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00" w:rsidRPr="00D86F1D" w:rsidRDefault="008563DB" w:rsidP="008563DB">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535940</wp:posOffset>
                </wp:positionV>
                <wp:extent cx="592294345" cy="50165"/>
                <wp:effectExtent l="19685" t="19050" r="26670" b="260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Do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BjMDiNF&#10;ehjR+tnrmBnloT2DcSV41WpnQ4H0pB7NvabfHFK67og68Oj8dDYQm4WI5E1I2DgDSfbDJ83AhwB+&#10;7NWptT1qpTBfQ2AAh36gUxzO+TocfvKIwmGxnE6X+SwvMKJwW6TZvIjZSBmAQrixzn/kukfBqLDz&#10;lohD52utFAhB2zEJOd47H2j+CgjBSm+FlFEPUqGhwrN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C8YJDo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extent cx="1999615" cy="365760"/>
            <wp:effectExtent l="0" t="0" r="635"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365760"/>
                    </a:xfrm>
                    <a:prstGeom prst="rect">
                      <a:avLst/>
                    </a:prstGeom>
                    <a:noFill/>
                  </pic:spPr>
                </pic:pic>
              </a:graphicData>
            </a:graphic>
          </wp:inline>
        </w:drawing>
      </w:r>
      <w:r w:rsidR="0083479A" w:rsidRPr="00CF4AF2">
        <w:rPr>
          <w:lang w:val="de-DE"/>
        </w:rPr>
        <w:tab/>
      </w:r>
      <w:r w:rsidR="0083479A" w:rsidRPr="00CF4AF2">
        <w:rPr>
          <w:lang w:val="de-DE"/>
        </w:rPr>
        <w:tab/>
      </w:r>
      <w:r w:rsidR="0083479A" w:rsidRPr="00CF4AF2">
        <w:rPr>
          <w:lang w:val="de-DE"/>
        </w:rPr>
        <w:tab/>
      </w:r>
      <w:r w:rsidR="00955196" w:rsidRPr="00CF4AF2">
        <w:rPr>
          <w:lang w:val="de-DE"/>
        </w:rPr>
        <w:tab/>
      </w:r>
      <w:r w:rsidR="00AA5223" w:rsidRPr="00CF4AF2">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rsidR="009E1800" w:rsidRDefault="009E1800" w:rsidP="008563DB">
      <w:pPr>
        <w:ind w:left="993" w:right="1212"/>
        <w:rPr>
          <w:lang w:val="de-DE"/>
        </w:rPr>
      </w:pPr>
    </w:p>
    <w:p w:rsidR="008563DB" w:rsidRPr="00CF4AF2" w:rsidRDefault="008563DB" w:rsidP="008563DB">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F4AF2">
        <w:rPr>
          <w:rFonts w:ascii="Arial" w:eastAsia="Times New Roman" w:hAnsi="Arial"/>
          <w:color w:val="40A0C6"/>
          <w:sz w:val="24"/>
          <w:szCs w:val="24"/>
          <w:lang w:val="de-DE" w:eastAsia="de-DE"/>
        </w:rPr>
        <w:t xml:space="preserve">Presse-Info </w:t>
      </w:r>
      <w:proofErr w:type="spellStart"/>
      <w:r w:rsidRPr="00CF4AF2">
        <w:rPr>
          <w:rFonts w:ascii="Arial" w:eastAsia="Times New Roman" w:hAnsi="Arial"/>
          <w:color w:val="40A0C6"/>
          <w:sz w:val="24"/>
          <w:szCs w:val="24"/>
          <w:lang w:val="de-DE" w:eastAsia="de-DE"/>
        </w:rPr>
        <w:t>Pitztal</w:t>
      </w:r>
      <w:proofErr w:type="spellEnd"/>
    </w:p>
    <w:p w:rsidR="008563DB" w:rsidRPr="00CF4AF2" w:rsidRDefault="008563DB" w:rsidP="008563DB">
      <w:pPr>
        <w:tabs>
          <w:tab w:val="left" w:pos="7740"/>
        </w:tabs>
        <w:spacing w:after="0" w:line="360" w:lineRule="auto"/>
        <w:ind w:left="993" w:right="1212"/>
        <w:rPr>
          <w:rFonts w:ascii="Arial" w:eastAsia="Times New Roman" w:hAnsi="Arial"/>
          <w:color w:val="98CBE0"/>
          <w:sz w:val="20"/>
          <w:szCs w:val="20"/>
          <w:lang w:val="de-DE" w:eastAsia="de-DE"/>
        </w:rPr>
      </w:pPr>
      <w:r w:rsidRPr="00CF4AF2">
        <w:rPr>
          <w:rFonts w:ascii="Arial" w:eastAsia="Times New Roman" w:hAnsi="Arial"/>
          <w:color w:val="98CBE0"/>
          <w:sz w:val="20"/>
          <w:szCs w:val="20"/>
          <w:lang w:val="de-DE" w:eastAsia="de-DE"/>
        </w:rPr>
        <w:t>1. August 2017</w:t>
      </w:r>
    </w:p>
    <w:p w:rsidR="008563DB" w:rsidRPr="008563DB" w:rsidRDefault="008563DB" w:rsidP="008563DB">
      <w:pPr>
        <w:spacing w:after="0" w:line="240" w:lineRule="auto"/>
        <w:ind w:left="993" w:right="1212"/>
        <w:rPr>
          <w:rFonts w:ascii="Helvetica" w:eastAsia="Times New Roman" w:hAnsi="Helvetica"/>
          <w:sz w:val="24"/>
          <w:szCs w:val="20"/>
          <w:lang w:val="de-DE" w:eastAsia="de-DE"/>
        </w:rPr>
      </w:pPr>
    </w:p>
    <w:p w:rsidR="008563DB" w:rsidRPr="008563DB" w:rsidRDefault="008563DB" w:rsidP="008563DB">
      <w:pPr>
        <w:spacing w:after="0" w:line="240" w:lineRule="auto"/>
        <w:ind w:left="993" w:right="1212"/>
        <w:rPr>
          <w:rFonts w:ascii="Helvetica" w:eastAsia="Times New Roman" w:hAnsi="Helvetica"/>
          <w:sz w:val="24"/>
          <w:szCs w:val="20"/>
          <w:lang w:val="de-DE" w:eastAsia="de-DE"/>
        </w:rPr>
      </w:pPr>
    </w:p>
    <w:p w:rsidR="008563DB" w:rsidRPr="008563DB" w:rsidRDefault="008563DB" w:rsidP="008563DB">
      <w:pPr>
        <w:tabs>
          <w:tab w:val="left" w:pos="1080"/>
          <w:tab w:val="center" w:pos="4111"/>
          <w:tab w:val="left" w:pos="9072"/>
        </w:tabs>
        <w:spacing w:after="0" w:line="240" w:lineRule="auto"/>
        <w:ind w:left="993" w:right="1212"/>
        <w:jc w:val="both"/>
        <w:outlineLvl w:val="0"/>
        <w:rPr>
          <w:rFonts w:ascii="Arial" w:eastAsia="Times New Roman" w:hAnsi="Arial" w:cs="Arial"/>
          <w:b/>
          <w:color w:val="000000"/>
          <w:lang w:val="de-DE" w:eastAsia="de-DE"/>
        </w:rPr>
      </w:pPr>
      <w:bookmarkStart w:id="0" w:name="_GoBack"/>
      <w:r w:rsidRPr="008563DB">
        <w:rPr>
          <w:rFonts w:ascii="Arial" w:eastAsia="Times New Roman" w:hAnsi="Arial" w:cs="Arial"/>
          <w:b/>
          <w:color w:val="000000"/>
          <w:lang w:val="de-DE" w:eastAsia="de-DE"/>
        </w:rPr>
        <w:t>Heute Skifahren, morgen wandern: Pitztal lockt mit günstigem Kombi-Angebot</w:t>
      </w:r>
    </w:p>
    <w:p w:rsidR="008563DB" w:rsidRPr="008563DB" w:rsidRDefault="008563DB" w:rsidP="008563DB">
      <w:pPr>
        <w:tabs>
          <w:tab w:val="left" w:pos="1418"/>
        </w:tabs>
        <w:spacing w:after="0" w:line="240" w:lineRule="auto"/>
        <w:ind w:left="993" w:right="1212"/>
        <w:jc w:val="both"/>
        <w:rPr>
          <w:rFonts w:ascii="Arial" w:eastAsia="Times New Roman" w:hAnsi="Arial" w:cs="Arial"/>
          <w:bCs/>
          <w:lang w:val="de-DE" w:eastAsia="ar-SA"/>
        </w:rPr>
      </w:pPr>
      <w:r w:rsidRPr="008563DB">
        <w:rPr>
          <w:rFonts w:ascii="Arial" w:eastAsia="Times New Roman" w:hAnsi="Arial" w:cs="Arial"/>
          <w:bCs/>
          <w:lang w:val="de-DE" w:eastAsia="ar-SA"/>
        </w:rPr>
        <w:t>(</w:t>
      </w:r>
      <w:proofErr w:type="spellStart"/>
      <w:r w:rsidRPr="008563DB">
        <w:rPr>
          <w:rFonts w:ascii="Arial" w:eastAsia="Times New Roman" w:hAnsi="Arial" w:cs="Arial"/>
          <w:bCs/>
          <w:lang w:val="de-DE" w:eastAsia="ar-SA"/>
        </w:rPr>
        <w:t>Mandarfen</w:t>
      </w:r>
      <w:proofErr w:type="spellEnd"/>
      <w:r w:rsidRPr="008563DB">
        <w:rPr>
          <w:rFonts w:ascii="Arial" w:eastAsia="Times New Roman" w:hAnsi="Arial" w:cs="Arial"/>
          <w:bCs/>
          <w:lang w:val="de-DE" w:eastAsia="ar-SA"/>
        </w:rPr>
        <w:t>/</w:t>
      </w:r>
      <w:proofErr w:type="spellStart"/>
      <w:r w:rsidRPr="008563DB">
        <w:rPr>
          <w:rFonts w:ascii="Arial" w:eastAsia="Times New Roman" w:hAnsi="Arial" w:cs="Arial"/>
          <w:bCs/>
          <w:lang w:val="de-DE" w:eastAsia="ar-SA"/>
        </w:rPr>
        <w:t>Pitztal</w:t>
      </w:r>
      <w:proofErr w:type="spellEnd"/>
      <w:r w:rsidRPr="008563DB">
        <w:rPr>
          <w:rFonts w:ascii="Arial" w:eastAsia="Times New Roman" w:hAnsi="Arial" w:cs="Arial"/>
          <w:bCs/>
          <w:lang w:val="de-DE" w:eastAsia="ar-SA"/>
        </w:rPr>
        <w:t xml:space="preserve">) Das neue Arrangement „Weiße Berge, grüne Täler“ bietet Urlaubsspaß nach Lust und Laune. Gäste können auf dem Pitztaler Gletscher beim Skifahren den Winter begrüßen und am nächsten Tag beim Wandern oder Klettern den Herbst auskosten. Und das wahlweise am Hochzeiger, in </w:t>
      </w:r>
      <w:proofErr w:type="spellStart"/>
      <w:r w:rsidRPr="008563DB">
        <w:rPr>
          <w:rFonts w:ascii="Arial" w:eastAsia="Times New Roman" w:hAnsi="Arial" w:cs="Arial"/>
          <w:bCs/>
          <w:lang w:val="de-DE" w:eastAsia="ar-SA"/>
        </w:rPr>
        <w:t>Hochimst</w:t>
      </w:r>
      <w:proofErr w:type="spellEnd"/>
      <w:r w:rsidRPr="008563DB">
        <w:rPr>
          <w:rFonts w:ascii="Arial" w:eastAsia="Times New Roman" w:hAnsi="Arial" w:cs="Arial"/>
          <w:bCs/>
          <w:lang w:val="de-DE" w:eastAsia="ar-SA"/>
        </w:rPr>
        <w:t xml:space="preserve"> oder am </w:t>
      </w:r>
      <w:proofErr w:type="spellStart"/>
      <w:r w:rsidRPr="008563DB">
        <w:rPr>
          <w:rFonts w:ascii="Arial" w:eastAsia="Times New Roman" w:hAnsi="Arial" w:cs="Arial"/>
          <w:bCs/>
          <w:lang w:val="de-DE" w:eastAsia="ar-SA"/>
        </w:rPr>
        <w:t>Rifflsee</w:t>
      </w:r>
      <w:proofErr w:type="spellEnd"/>
      <w:r w:rsidRPr="008563DB">
        <w:rPr>
          <w:rFonts w:ascii="Arial" w:eastAsia="Times New Roman" w:hAnsi="Arial" w:cs="Arial"/>
          <w:bCs/>
          <w:lang w:val="de-DE" w:eastAsia="ar-SA"/>
        </w:rPr>
        <w:t>, wo zudem die höchste Floßfahrt Europas lockt. Das Kombi-Angebot mit vier Übernachtungen in der Frühstückspension und Ski- und Bergbahnticket (drei Tage für alle vier Gebiete gültig) gibt es bereits ab 229 Euro pro Person im Doppelzimmer. Wer ein Drei Sterne-Hotel mit Halbpension wählt, zahlt 329 Euro. Die Pauschale ist im Zeitraum von 1. bis 15. Oktober buchbar und umfasst zudem die Teilnahme an Festen, Events und Führungen, die in diesen zwei Wochen zusätzliche Highlights setzen.</w:t>
      </w:r>
      <w:r w:rsidR="00FA615F">
        <w:rPr>
          <w:rFonts w:ascii="Arial" w:eastAsia="Times New Roman" w:hAnsi="Arial" w:cs="Arial"/>
          <w:bCs/>
          <w:lang w:val="de-DE" w:eastAsia="ar-SA"/>
        </w:rPr>
        <w:t xml:space="preserve"> </w:t>
      </w:r>
      <w:hyperlink r:id="rId8" w:history="1">
        <w:r w:rsidRPr="008563DB">
          <w:rPr>
            <w:rFonts w:ascii="Arial" w:eastAsia="Times New Roman" w:hAnsi="Arial" w:cs="Arial"/>
            <w:bCs/>
            <w:color w:val="0000FF"/>
            <w:u w:val="single"/>
            <w:lang w:val="de-DE" w:eastAsia="ar-SA"/>
          </w:rPr>
          <w:t>www.pitztal.com</w:t>
        </w:r>
      </w:hyperlink>
    </w:p>
    <w:p w:rsidR="008563DB" w:rsidRPr="008563DB" w:rsidRDefault="008563DB" w:rsidP="008563DB">
      <w:pPr>
        <w:tabs>
          <w:tab w:val="left" w:pos="1418"/>
        </w:tabs>
        <w:spacing w:after="0" w:line="240" w:lineRule="auto"/>
        <w:ind w:left="993" w:right="1212"/>
        <w:jc w:val="both"/>
        <w:rPr>
          <w:rFonts w:ascii="Arial" w:eastAsia="Times New Roman" w:hAnsi="Arial" w:cs="Arial"/>
          <w:b/>
          <w:bCs/>
          <w:lang w:val="de-DE" w:eastAsia="ar-SA"/>
        </w:rPr>
      </w:pPr>
    </w:p>
    <w:p w:rsidR="00BC4689" w:rsidRPr="00CF4AF2" w:rsidRDefault="008563DB" w:rsidP="00CF4AF2">
      <w:pPr>
        <w:spacing w:after="0" w:line="240" w:lineRule="auto"/>
        <w:ind w:left="993" w:right="1212"/>
        <w:jc w:val="both"/>
        <w:rPr>
          <w:rFonts w:ascii="Arial" w:eastAsia="Times New Roman" w:hAnsi="Arial" w:cs="Arial"/>
          <w:lang w:val="es-ES" w:eastAsia="de-DE"/>
        </w:rPr>
      </w:pPr>
      <w:r w:rsidRPr="008563DB">
        <w:rPr>
          <w:rFonts w:ascii="Arial" w:eastAsia="Times New Roman" w:hAnsi="Arial" w:cs="Arial"/>
          <w:u w:val="single"/>
          <w:lang w:val="de-DE" w:eastAsia="de-DE"/>
        </w:rPr>
        <w:t>Hinweis: Langfassung des Textes und weitere Fotos werden am 9. August versendet</w:t>
      </w:r>
      <w:bookmarkEnd w:id="0"/>
    </w:p>
    <w:sectPr w:rsidR="00BC4689" w:rsidRPr="00CF4AF2" w:rsidSect="00077716">
      <w:headerReference w:type="even" r:id="rId9"/>
      <w:headerReference w:type="default" r:id="rId10"/>
      <w:footerReference w:type="even" r:id="rId11"/>
      <w:footerReference w:type="default" r:id="rId12"/>
      <w:headerReference w:type="first" r:id="rId13"/>
      <w:footerReference w:type="firs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650" w:rsidRDefault="00AD7650" w:rsidP="00077716">
      <w:pPr>
        <w:spacing w:after="0" w:line="240" w:lineRule="auto"/>
      </w:pPr>
      <w:r>
        <w:separator/>
      </w:r>
    </w:p>
  </w:endnote>
  <w:endnote w:type="continuationSeparator" w:id="0">
    <w:p w:rsidR="00AD7650" w:rsidRDefault="00AD7650"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650" w:rsidRDefault="00AD7650" w:rsidP="00077716">
      <w:pPr>
        <w:spacing w:after="0" w:line="240" w:lineRule="auto"/>
      </w:pPr>
      <w:r>
        <w:separator/>
      </w:r>
    </w:p>
  </w:footnote>
  <w:footnote w:type="continuationSeparator" w:id="0">
    <w:p w:rsidR="00AD7650" w:rsidRDefault="00AD7650"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716" w:rsidRDefault="0007771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00"/>
    <w:rsid w:val="00060E9C"/>
    <w:rsid w:val="00077716"/>
    <w:rsid w:val="00283532"/>
    <w:rsid w:val="00337A89"/>
    <w:rsid w:val="00517B96"/>
    <w:rsid w:val="0083479A"/>
    <w:rsid w:val="008563DB"/>
    <w:rsid w:val="00896DB0"/>
    <w:rsid w:val="008E1BD1"/>
    <w:rsid w:val="00955196"/>
    <w:rsid w:val="009E1800"/>
    <w:rsid w:val="00A971B3"/>
    <w:rsid w:val="00AA5223"/>
    <w:rsid w:val="00AD7650"/>
    <w:rsid w:val="00B347A9"/>
    <w:rsid w:val="00BC4689"/>
    <w:rsid w:val="00BE6087"/>
    <w:rsid w:val="00CF4AF2"/>
    <w:rsid w:val="00D86F1D"/>
    <w:rsid w:val="00FA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41192628">
      <w:bodyDiv w:val="1"/>
      <w:marLeft w:val="0"/>
      <w:marRight w:val="0"/>
      <w:marTop w:val="0"/>
      <w:marBottom w:val="0"/>
      <w:divBdr>
        <w:top w:val="none" w:sz="0" w:space="0" w:color="auto"/>
        <w:left w:val="none" w:sz="0" w:space="0" w:color="auto"/>
        <w:bottom w:val="none" w:sz="0" w:space="0" w:color="auto"/>
        <w:right w:val="none" w:sz="0" w:space="0" w:color="auto"/>
      </w:divBdr>
    </w:div>
    <w:div w:id="49198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tzta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2017-05-10T09:00:00Z</cp:lastPrinted>
  <dcterms:created xsi:type="dcterms:W3CDTF">2017-05-22T11:44:00Z</dcterms:created>
  <dcterms:modified xsi:type="dcterms:W3CDTF">2017-07-13T08:31:00Z</dcterms:modified>
</cp:coreProperties>
</file>