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x-non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Presse-Info Ammergauer Alpen</w:t>
      </w:r>
    </w:p>
    <w:p w:rsidR="00FE5852" w:rsidRPr="00CB62F6" w:rsidRDefault="00CB62F6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21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88656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 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565" w:rsidRDefault="0088656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Die neue Felbertauern-Bonuskarte: </w:t>
      </w:r>
    </w:p>
    <w:p w:rsidR="00FE5852" w:rsidRPr="00FE5852" w:rsidRDefault="0088656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Mehr Sommer geht nicht </w:t>
      </w:r>
    </w:p>
    <w:p w:rsidR="00886565" w:rsidRPr="00886565" w:rsidRDefault="00886565" w:rsidP="00CB62F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B62F6" w:rsidRPr="0048755F" w:rsidRDefault="00CB62F6" w:rsidP="00CB62F6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 w:rsidRPr="0048755F">
        <w:rPr>
          <w:rFonts w:ascii="Arial" w:eastAsia="Times New Roman" w:hAnsi="Arial" w:cs="Arial"/>
          <w:b/>
          <w:lang w:eastAsia="ar-SA"/>
        </w:rPr>
        <w:t xml:space="preserve">Eine Karte – 46 ermäßigte Ausflugsziele. Mit der neuen Felbertauern-Bonuskarte verwandelt sich in den Sommermonaten der 1-Tagesmautpass der Straße zwischen Mittersill und </w:t>
      </w:r>
      <w:proofErr w:type="spellStart"/>
      <w:r w:rsidRPr="0048755F">
        <w:rPr>
          <w:rFonts w:ascii="Arial" w:eastAsia="Times New Roman" w:hAnsi="Arial" w:cs="Arial"/>
          <w:b/>
          <w:lang w:eastAsia="ar-SA"/>
        </w:rPr>
        <w:t>Matrei</w:t>
      </w:r>
      <w:proofErr w:type="spellEnd"/>
      <w:r w:rsidRPr="0048755F">
        <w:rPr>
          <w:rFonts w:ascii="Arial" w:eastAsia="Times New Roman" w:hAnsi="Arial" w:cs="Arial"/>
          <w:b/>
          <w:lang w:eastAsia="ar-SA"/>
        </w:rPr>
        <w:t xml:space="preserve"> in Osttirol zum Schlüssel ins Freizeitglück. Zum Preis von 16,50 Euro pro PKW</w:t>
      </w:r>
      <w:r w:rsidR="00442399">
        <w:rPr>
          <w:rFonts w:ascii="Arial" w:eastAsia="Times New Roman" w:hAnsi="Arial" w:cs="Arial"/>
          <w:b/>
          <w:lang w:eastAsia="ar-SA"/>
        </w:rPr>
        <w:t>, Camper oder</w:t>
      </w:r>
      <w:r w:rsidRPr="0048755F">
        <w:rPr>
          <w:rFonts w:ascii="Arial" w:eastAsia="Times New Roman" w:hAnsi="Arial" w:cs="Arial"/>
          <w:b/>
          <w:lang w:eastAsia="ar-SA"/>
        </w:rPr>
        <w:t xml:space="preserve"> Motorrad ermöglicht das Ticket die uneingeschränkte Benützung des Alpen-Highways am Ausgabetag sowie günstige Sonderkonditionen bei attraktiven Freizeiterlebnissen. Zum Beispiel beim Nationalparkhaus </w:t>
      </w:r>
      <w:proofErr w:type="spellStart"/>
      <w:r w:rsidRPr="0048755F">
        <w:rPr>
          <w:rFonts w:ascii="Arial" w:eastAsia="Times New Roman" w:hAnsi="Arial" w:cs="Arial"/>
          <w:b/>
          <w:lang w:eastAsia="ar-SA"/>
        </w:rPr>
        <w:t>Matrei</w:t>
      </w:r>
      <w:proofErr w:type="spellEnd"/>
      <w:r w:rsidRPr="0048755F">
        <w:rPr>
          <w:rFonts w:ascii="Arial" w:eastAsia="Times New Roman" w:hAnsi="Arial" w:cs="Arial"/>
          <w:b/>
          <w:lang w:eastAsia="ar-SA"/>
        </w:rPr>
        <w:t>, das mit der interaktiven Ausstellung „Tauernblicke – Momente des Staunens“ Einblicke in die Lebensräume des größten und ältesten Nationalparks Österreichs gibt. Aber auch Freibäder, Museen, Rafting</w:t>
      </w:r>
      <w:r w:rsidR="00831AE1">
        <w:rPr>
          <w:rFonts w:ascii="Arial" w:eastAsia="Times New Roman" w:hAnsi="Arial" w:cs="Arial"/>
          <w:b/>
          <w:lang w:eastAsia="ar-SA"/>
        </w:rPr>
        <w:t>-</w:t>
      </w:r>
      <w:r w:rsidR="00F1709E">
        <w:rPr>
          <w:rFonts w:ascii="Arial" w:eastAsia="Times New Roman" w:hAnsi="Arial" w:cs="Arial"/>
          <w:b/>
          <w:lang w:eastAsia="ar-SA"/>
        </w:rPr>
        <w:t>Hotspots</w:t>
      </w:r>
      <w:r w:rsidRPr="0048755F">
        <w:rPr>
          <w:rFonts w:ascii="Arial" w:eastAsia="Times New Roman" w:hAnsi="Arial" w:cs="Arial"/>
          <w:b/>
          <w:lang w:eastAsia="ar-SA"/>
        </w:rPr>
        <w:t xml:space="preserve"> und Lama</w:t>
      </w:r>
      <w:r w:rsidR="00442399">
        <w:rPr>
          <w:rFonts w:ascii="Arial" w:eastAsia="Times New Roman" w:hAnsi="Arial" w:cs="Arial"/>
          <w:b/>
          <w:lang w:eastAsia="ar-SA"/>
        </w:rPr>
        <w:t>-T</w:t>
      </w:r>
      <w:r w:rsidRPr="0048755F">
        <w:rPr>
          <w:rFonts w:ascii="Arial" w:eastAsia="Times New Roman" w:hAnsi="Arial" w:cs="Arial"/>
          <w:b/>
          <w:lang w:eastAsia="ar-SA"/>
        </w:rPr>
        <w:t xml:space="preserve">rekking sind dabei – links und rechts des schönsten Wegs in den Süden gibt es viele lohnende Ziele. </w:t>
      </w:r>
      <w:hyperlink r:id="rId6" w:history="1">
        <w:r w:rsidRPr="0048755F">
          <w:rPr>
            <w:rStyle w:val="Hyperlink"/>
            <w:rFonts w:ascii="Arial" w:eastAsia="Times New Roman" w:hAnsi="Arial" w:cs="Arial"/>
            <w:b/>
            <w:lang w:eastAsia="ar-SA"/>
          </w:rPr>
          <w:t>www.felbertauernstrasse.at</w:t>
        </w:r>
      </w:hyperlink>
    </w:p>
    <w:p w:rsidR="00CB62F6" w:rsidRPr="003F2310" w:rsidRDefault="0048755F" w:rsidP="005D6E8A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48755F">
        <w:rPr>
          <w:rFonts w:ascii="Arial" w:eastAsia="Times New Roman" w:hAnsi="Arial" w:cs="Arial"/>
          <w:lang w:eastAsia="ar-SA"/>
        </w:rPr>
        <w:t xml:space="preserve">Die Felbertauernstraße </w:t>
      </w:r>
      <w:r w:rsidR="007D687F">
        <w:rPr>
          <w:rFonts w:ascii="Arial" w:eastAsia="Times New Roman" w:hAnsi="Arial" w:cs="Arial"/>
          <w:lang w:eastAsia="ar-SA"/>
        </w:rPr>
        <w:t xml:space="preserve">führt durch den </w:t>
      </w:r>
      <w:r w:rsidRPr="0048755F">
        <w:rPr>
          <w:rFonts w:ascii="Arial" w:eastAsia="Times New Roman" w:hAnsi="Arial" w:cs="Arial"/>
          <w:lang w:eastAsia="ar-SA"/>
        </w:rPr>
        <w:t>Nationalpark Hohe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8755F">
        <w:rPr>
          <w:rFonts w:ascii="Arial" w:eastAsia="Times New Roman" w:hAnsi="Arial" w:cs="Arial"/>
          <w:lang w:eastAsia="ar-SA"/>
        </w:rPr>
        <w:t>Tauern</w:t>
      </w:r>
      <w:r>
        <w:rPr>
          <w:rFonts w:ascii="Arial" w:eastAsia="Times New Roman" w:hAnsi="Arial" w:cs="Arial"/>
          <w:lang w:eastAsia="ar-SA"/>
        </w:rPr>
        <w:t xml:space="preserve">“, erklärt </w:t>
      </w:r>
      <w:r w:rsidR="00F52058" w:rsidRPr="00F52058">
        <w:rPr>
          <w:rFonts w:ascii="Arial" w:eastAsia="Times New Roman" w:hAnsi="Arial" w:cs="Arial"/>
          <w:iCs/>
          <w:lang w:eastAsia="ar-SA"/>
        </w:rPr>
        <w:t xml:space="preserve">Karl </w:t>
      </w:r>
      <w:proofErr w:type="spellStart"/>
      <w:r w:rsidR="00F52058" w:rsidRPr="00F52058">
        <w:rPr>
          <w:rFonts w:ascii="Arial" w:eastAsia="Times New Roman" w:hAnsi="Arial" w:cs="Arial"/>
          <w:iCs/>
          <w:lang w:eastAsia="ar-SA"/>
        </w:rPr>
        <w:t>Poppeller</w:t>
      </w:r>
      <w:proofErr w:type="spellEnd"/>
      <w:r w:rsidR="00F52058" w:rsidRPr="00F52058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="00F52058" w:rsidRPr="00F52058">
        <w:rPr>
          <w:rFonts w:ascii="Arial" w:eastAsia="Times New Roman" w:hAnsi="Arial" w:cs="Arial"/>
          <w:lang w:eastAsia="ar-SA"/>
        </w:rPr>
        <w:t>Vorstandsdirektor</w:t>
      </w:r>
      <w:r w:rsidR="00F52058">
        <w:rPr>
          <w:rFonts w:ascii="Arial" w:eastAsia="Times New Roman" w:hAnsi="Arial" w:cs="Arial"/>
          <w:lang w:eastAsia="ar-SA"/>
        </w:rPr>
        <w:t xml:space="preserve"> der Felbertauernstraße AG</w:t>
      </w:r>
      <w:r w:rsidRPr="0048755F">
        <w:rPr>
          <w:rFonts w:ascii="Arial" w:eastAsia="Times New Roman" w:hAnsi="Arial" w:cs="Arial"/>
          <w:lang w:eastAsia="ar-SA"/>
        </w:rPr>
        <w:t xml:space="preserve">. </w:t>
      </w:r>
      <w:r w:rsidR="00526472">
        <w:rPr>
          <w:rFonts w:ascii="Arial" w:eastAsia="Times New Roman" w:hAnsi="Arial" w:cs="Arial"/>
          <w:lang w:eastAsia="ar-SA"/>
        </w:rPr>
        <w:t>„</w:t>
      </w:r>
      <w:r w:rsidRPr="0048755F">
        <w:rPr>
          <w:rFonts w:ascii="Arial" w:eastAsia="Times New Roman" w:hAnsi="Arial" w:cs="Arial"/>
          <w:lang w:eastAsia="ar-SA"/>
        </w:rPr>
        <w:t>Auf der Hauptstrecke und unweit davon entfernt liegen</w:t>
      </w:r>
      <w:r w:rsidR="00526472">
        <w:rPr>
          <w:rFonts w:ascii="Arial" w:eastAsia="Times New Roman" w:hAnsi="Arial" w:cs="Arial"/>
          <w:lang w:eastAsia="ar-SA"/>
        </w:rPr>
        <w:t xml:space="preserve"> </w:t>
      </w:r>
      <w:r w:rsidRPr="0048755F">
        <w:rPr>
          <w:rFonts w:ascii="Arial" w:eastAsia="Times New Roman" w:hAnsi="Arial" w:cs="Arial"/>
          <w:lang w:eastAsia="ar-SA"/>
        </w:rPr>
        <w:t>besondere Sehenswürdigkeiten und Attraktionen</w:t>
      </w:r>
      <w:r w:rsidR="00187481">
        <w:rPr>
          <w:rFonts w:ascii="Arial" w:eastAsia="Times New Roman" w:hAnsi="Arial" w:cs="Arial"/>
          <w:lang w:eastAsia="ar-SA"/>
        </w:rPr>
        <w:t>, d</w:t>
      </w:r>
      <w:r w:rsidR="00EA224B">
        <w:rPr>
          <w:rFonts w:ascii="Arial" w:eastAsia="Times New Roman" w:hAnsi="Arial" w:cs="Arial"/>
          <w:lang w:eastAsia="ar-SA"/>
        </w:rPr>
        <w:t>eren Besuch wir mit der vergünstigten Bonuskarte fördern</w:t>
      </w:r>
      <w:r w:rsidR="00526472">
        <w:rPr>
          <w:rFonts w:ascii="Arial" w:eastAsia="Times New Roman" w:hAnsi="Arial" w:cs="Arial"/>
          <w:lang w:eastAsia="ar-SA"/>
        </w:rPr>
        <w:t>.“ So beginnt der Urlaub</w:t>
      </w:r>
      <w:r w:rsidR="00EA224B">
        <w:rPr>
          <w:rFonts w:ascii="Arial" w:eastAsia="Times New Roman" w:hAnsi="Arial" w:cs="Arial"/>
          <w:lang w:eastAsia="ar-SA"/>
        </w:rPr>
        <w:t xml:space="preserve"> </w:t>
      </w:r>
      <w:r w:rsidR="005D6E8A">
        <w:rPr>
          <w:rFonts w:ascii="Arial" w:eastAsia="Times New Roman" w:hAnsi="Arial" w:cs="Arial"/>
          <w:lang w:eastAsia="ar-SA"/>
        </w:rPr>
        <w:t xml:space="preserve">in Richtung Osttirol, Kärnten und Italien </w:t>
      </w:r>
      <w:r w:rsidR="00EA224B">
        <w:rPr>
          <w:rFonts w:ascii="Arial" w:eastAsia="Times New Roman" w:hAnsi="Arial" w:cs="Arial"/>
          <w:lang w:eastAsia="ar-SA"/>
        </w:rPr>
        <w:t xml:space="preserve">schon auf dem Weg. </w:t>
      </w:r>
      <w:r w:rsidR="005D6E8A">
        <w:rPr>
          <w:rFonts w:ascii="Arial" w:eastAsia="Times New Roman" w:hAnsi="Arial" w:cs="Arial"/>
          <w:lang w:eastAsia="ar-SA"/>
        </w:rPr>
        <w:t>Die Bonuskarte ist auch ideal für Tagesausflüg</w:t>
      </w:r>
      <w:r w:rsidR="00A478E4">
        <w:rPr>
          <w:rFonts w:ascii="Arial" w:eastAsia="Times New Roman" w:hAnsi="Arial" w:cs="Arial"/>
          <w:lang w:eastAsia="ar-SA"/>
        </w:rPr>
        <w:t>e</w:t>
      </w:r>
      <w:r w:rsidR="005D6E8A">
        <w:rPr>
          <w:rFonts w:ascii="Arial" w:eastAsia="Times New Roman" w:hAnsi="Arial" w:cs="Arial"/>
          <w:lang w:eastAsia="ar-SA"/>
        </w:rPr>
        <w:t xml:space="preserve"> aus Bayern und Salzburg. </w:t>
      </w:r>
    </w:p>
    <w:p w:rsidR="005D6E8A" w:rsidRPr="002352B5" w:rsidRDefault="005D6E8A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Wo sich ein Stopp unbedingt empfiehlt, ist beim Nationalparkhaus in </w:t>
      </w:r>
      <w:proofErr w:type="spellStart"/>
      <w:r>
        <w:rPr>
          <w:rFonts w:ascii="Arial" w:eastAsia="Times New Roman" w:hAnsi="Arial" w:cs="Arial"/>
          <w:lang w:eastAsia="ar-SA"/>
        </w:rPr>
        <w:t>Matrei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="007D687F">
        <w:rPr>
          <w:rFonts w:ascii="Arial" w:eastAsia="Times New Roman" w:hAnsi="Arial" w:cs="Arial"/>
          <w:lang w:eastAsia="ar-SA"/>
        </w:rPr>
        <w:t xml:space="preserve"> Dort gehen Besucher </w:t>
      </w:r>
      <w:r w:rsidR="00442399">
        <w:rPr>
          <w:rFonts w:ascii="Arial" w:eastAsia="Times New Roman" w:hAnsi="Arial" w:cs="Arial"/>
          <w:lang w:eastAsia="ar-SA"/>
        </w:rPr>
        <w:t xml:space="preserve">mit vergünstigtem Audio-Guide </w:t>
      </w:r>
      <w:r w:rsidR="007D687F">
        <w:rPr>
          <w:rFonts w:ascii="Arial" w:eastAsia="Times New Roman" w:hAnsi="Arial" w:cs="Arial"/>
          <w:lang w:eastAsia="ar-SA"/>
        </w:rPr>
        <w:t xml:space="preserve">auf Erlebnistour – inklusive </w:t>
      </w:r>
      <w:r w:rsidR="007D687F" w:rsidRPr="007D687F">
        <w:rPr>
          <w:rFonts w:ascii="Arial" w:eastAsia="Times New Roman" w:hAnsi="Arial" w:cs="Arial"/>
          <w:lang w:eastAsia="ar-SA"/>
        </w:rPr>
        <w:t>360</w:t>
      </w:r>
      <w:r w:rsidR="00A478E4">
        <w:rPr>
          <w:rFonts w:ascii="Arial" w:eastAsia="Times New Roman" w:hAnsi="Arial" w:cs="Arial"/>
          <w:lang w:eastAsia="ar-SA"/>
        </w:rPr>
        <w:t>⁰</w:t>
      </w:r>
      <w:r w:rsidR="007D687F">
        <w:rPr>
          <w:rFonts w:ascii="Arial" w:eastAsia="Times New Roman" w:hAnsi="Arial" w:cs="Arial"/>
          <w:lang w:eastAsia="ar-SA"/>
        </w:rPr>
        <w:t>-</w:t>
      </w:r>
      <w:r w:rsidR="007D687F" w:rsidRPr="007D687F">
        <w:rPr>
          <w:rFonts w:ascii="Arial" w:eastAsia="Times New Roman" w:hAnsi="Arial" w:cs="Arial"/>
          <w:lang w:eastAsia="ar-SA"/>
        </w:rPr>
        <w:t xml:space="preserve">Videos und </w:t>
      </w:r>
      <w:r w:rsidR="00442399">
        <w:rPr>
          <w:rFonts w:ascii="Arial" w:eastAsia="Times New Roman" w:hAnsi="Arial" w:cs="Arial"/>
          <w:lang w:eastAsia="ar-SA"/>
        </w:rPr>
        <w:t xml:space="preserve">fiktivem </w:t>
      </w:r>
      <w:r w:rsidR="007D687F" w:rsidRPr="007D687F">
        <w:rPr>
          <w:rFonts w:ascii="Arial" w:eastAsia="Times New Roman" w:hAnsi="Arial" w:cs="Arial"/>
          <w:lang w:eastAsia="ar-SA"/>
        </w:rPr>
        <w:t xml:space="preserve">Flug mit dem Bartgeier. </w:t>
      </w:r>
      <w:r w:rsidR="00442399">
        <w:rPr>
          <w:rFonts w:ascii="Arial" w:eastAsia="Times New Roman" w:hAnsi="Arial" w:cs="Arial"/>
          <w:lang w:eastAsia="ar-SA"/>
        </w:rPr>
        <w:t xml:space="preserve">Andere </w:t>
      </w:r>
      <w:r w:rsidR="00E727E8" w:rsidRPr="0085246C">
        <w:rPr>
          <w:rFonts w:ascii="Arial" w:eastAsia="Times New Roman" w:hAnsi="Arial" w:cs="Arial"/>
          <w:lang w:eastAsia="ar-SA"/>
        </w:rPr>
        <w:t xml:space="preserve">Museen </w:t>
      </w:r>
      <w:r w:rsidR="00442399">
        <w:rPr>
          <w:rFonts w:ascii="Arial" w:eastAsia="Times New Roman" w:hAnsi="Arial" w:cs="Arial"/>
          <w:lang w:eastAsia="ar-SA"/>
        </w:rPr>
        <w:t>bieten preiswerte</w:t>
      </w:r>
      <w:r w:rsidR="00E727E8" w:rsidRPr="0085246C">
        <w:rPr>
          <w:rFonts w:ascii="Arial" w:eastAsia="Times New Roman" w:hAnsi="Arial" w:cs="Arial"/>
          <w:lang w:eastAsia="ar-SA"/>
        </w:rPr>
        <w:t xml:space="preserve"> Eintritte</w:t>
      </w:r>
      <w:r w:rsidR="00442399">
        <w:rPr>
          <w:rFonts w:ascii="Arial" w:eastAsia="Times New Roman" w:hAnsi="Arial" w:cs="Arial"/>
          <w:lang w:eastAsia="ar-SA"/>
        </w:rPr>
        <w:t>,</w:t>
      </w:r>
      <w:r w:rsidR="00E727E8" w:rsidRPr="0085246C">
        <w:rPr>
          <w:rFonts w:ascii="Arial" w:eastAsia="Times New Roman" w:hAnsi="Arial" w:cs="Arial"/>
          <w:lang w:eastAsia="ar-SA"/>
        </w:rPr>
        <w:t xml:space="preserve"> z. B. Schloss Bruck in Lienz. Die </w:t>
      </w:r>
      <w:r w:rsidR="00442399">
        <w:rPr>
          <w:rFonts w:ascii="Arial" w:eastAsia="Times New Roman" w:hAnsi="Arial" w:cs="Arial"/>
          <w:lang w:eastAsia="ar-SA"/>
        </w:rPr>
        <w:t>R</w:t>
      </w:r>
      <w:r w:rsidR="00E727E8" w:rsidRPr="0085246C">
        <w:rPr>
          <w:rFonts w:ascii="Arial" w:eastAsia="Times New Roman" w:hAnsi="Arial" w:cs="Arial"/>
          <w:lang w:eastAsia="ar-SA"/>
        </w:rPr>
        <w:t>äume aus dem 13. Jahrhundert beherbergen</w:t>
      </w:r>
      <w:r w:rsidR="0085246C">
        <w:rPr>
          <w:rFonts w:ascii="Arial" w:eastAsia="Times New Roman" w:hAnsi="Arial" w:cs="Arial"/>
          <w:lang w:eastAsia="ar-SA"/>
        </w:rPr>
        <w:t xml:space="preserve"> </w:t>
      </w:r>
      <w:r w:rsidR="00E727E8" w:rsidRPr="0085246C">
        <w:rPr>
          <w:rFonts w:ascii="Arial" w:eastAsia="Times New Roman" w:hAnsi="Arial" w:cs="Arial"/>
          <w:lang w:eastAsia="ar-SA"/>
        </w:rPr>
        <w:t xml:space="preserve">bildgewaltige Werke </w:t>
      </w:r>
      <w:r w:rsidR="0085246C">
        <w:rPr>
          <w:rFonts w:ascii="Arial" w:eastAsia="Times New Roman" w:hAnsi="Arial" w:cs="Arial"/>
          <w:lang w:eastAsia="ar-SA"/>
        </w:rPr>
        <w:t xml:space="preserve">von </w:t>
      </w:r>
      <w:r w:rsidR="0085246C" w:rsidRPr="0085246C">
        <w:rPr>
          <w:rFonts w:ascii="Arial" w:eastAsia="Times New Roman" w:hAnsi="Arial" w:cs="Arial"/>
          <w:lang w:eastAsia="ar-SA"/>
        </w:rPr>
        <w:t>Albin Egger-Lienz</w:t>
      </w:r>
      <w:r w:rsidR="0085246C">
        <w:rPr>
          <w:rFonts w:ascii="Arial" w:eastAsia="Times New Roman" w:hAnsi="Arial" w:cs="Arial"/>
          <w:lang w:eastAsia="ar-SA"/>
        </w:rPr>
        <w:t xml:space="preserve">. Die </w:t>
      </w:r>
      <w:r w:rsidR="00E727E8" w:rsidRPr="0085246C">
        <w:rPr>
          <w:rFonts w:ascii="Arial" w:eastAsia="Times New Roman" w:hAnsi="Arial" w:cs="Arial"/>
          <w:lang w:eastAsia="ar-SA"/>
        </w:rPr>
        <w:t>Ikone der Österreichischen</w:t>
      </w:r>
      <w:r w:rsidR="0085246C">
        <w:rPr>
          <w:rFonts w:ascii="Arial" w:eastAsia="Times New Roman" w:hAnsi="Arial" w:cs="Arial"/>
          <w:lang w:eastAsia="ar-SA"/>
        </w:rPr>
        <w:t xml:space="preserve"> </w:t>
      </w:r>
      <w:r w:rsidR="00E727E8" w:rsidRPr="0085246C">
        <w:rPr>
          <w:rFonts w:ascii="Arial" w:eastAsia="Times New Roman" w:hAnsi="Arial" w:cs="Arial"/>
          <w:lang w:eastAsia="ar-SA"/>
        </w:rPr>
        <w:t>Moderne</w:t>
      </w:r>
      <w:r w:rsidR="0085246C">
        <w:rPr>
          <w:rFonts w:ascii="Arial" w:eastAsia="Times New Roman" w:hAnsi="Arial" w:cs="Arial"/>
          <w:lang w:eastAsia="ar-SA"/>
        </w:rPr>
        <w:t xml:space="preserve"> wäre dieses Jahr </w:t>
      </w:r>
      <w:r w:rsidR="00E727E8" w:rsidRPr="0085246C">
        <w:rPr>
          <w:rFonts w:ascii="Arial" w:eastAsia="Times New Roman" w:hAnsi="Arial" w:cs="Arial"/>
          <w:lang w:eastAsia="ar-SA"/>
        </w:rPr>
        <w:t>150</w:t>
      </w:r>
      <w:r w:rsidR="0085246C">
        <w:rPr>
          <w:rFonts w:ascii="Arial" w:eastAsia="Times New Roman" w:hAnsi="Arial" w:cs="Arial"/>
          <w:lang w:eastAsia="ar-SA"/>
        </w:rPr>
        <w:t xml:space="preserve"> Jahre alt geworden. </w:t>
      </w:r>
      <w:r w:rsidR="00442399">
        <w:rPr>
          <w:rFonts w:ascii="Arial" w:eastAsia="Times New Roman" w:hAnsi="Arial" w:cs="Arial"/>
          <w:lang w:eastAsia="ar-SA"/>
        </w:rPr>
        <w:t xml:space="preserve">Oder das </w:t>
      </w:r>
      <w:proofErr w:type="spellStart"/>
      <w:r w:rsidR="00442399">
        <w:rPr>
          <w:rFonts w:ascii="Arial" w:eastAsia="Times New Roman" w:hAnsi="Arial" w:cs="Arial"/>
          <w:lang w:eastAsia="ar-SA"/>
        </w:rPr>
        <w:t>D</w:t>
      </w:r>
      <w:r w:rsidR="00442399" w:rsidRPr="002352B5">
        <w:rPr>
          <w:rFonts w:ascii="Arial" w:eastAsia="Times New Roman" w:hAnsi="Arial" w:cs="Arial"/>
          <w:lang w:eastAsia="ar-SA"/>
        </w:rPr>
        <w:t>eferegger</w:t>
      </w:r>
      <w:proofErr w:type="spellEnd"/>
      <w:r w:rsidR="00442399" w:rsidRPr="002352B5">
        <w:rPr>
          <w:rFonts w:ascii="Arial" w:eastAsia="Times New Roman" w:hAnsi="Arial" w:cs="Arial"/>
          <w:lang w:eastAsia="ar-SA"/>
        </w:rPr>
        <w:t xml:space="preserve"> Heilwasserhaus in der Nähe von St. Jakob</w:t>
      </w:r>
      <w:r w:rsidR="00442399">
        <w:rPr>
          <w:rFonts w:ascii="Arial" w:eastAsia="Times New Roman" w:hAnsi="Arial" w:cs="Arial"/>
          <w:lang w:eastAsia="ar-SA"/>
        </w:rPr>
        <w:t>, in dem sich alles u</w:t>
      </w:r>
      <w:r w:rsidR="0085246C">
        <w:rPr>
          <w:rFonts w:ascii="Arial" w:eastAsia="Times New Roman" w:hAnsi="Arial" w:cs="Arial"/>
          <w:lang w:eastAsia="ar-SA"/>
        </w:rPr>
        <w:t>m die Gesundheit</w:t>
      </w:r>
      <w:r w:rsidR="00442399">
        <w:rPr>
          <w:rFonts w:ascii="Arial" w:eastAsia="Times New Roman" w:hAnsi="Arial" w:cs="Arial"/>
          <w:lang w:eastAsia="ar-SA"/>
        </w:rPr>
        <w:t xml:space="preserve"> dreht</w:t>
      </w:r>
      <w:r w:rsidR="0085246C" w:rsidRPr="002352B5">
        <w:rPr>
          <w:rFonts w:ascii="Arial" w:eastAsia="Times New Roman" w:hAnsi="Arial" w:cs="Arial"/>
          <w:lang w:eastAsia="ar-SA"/>
        </w:rPr>
        <w:t xml:space="preserve">. Hier wird Europas </w:t>
      </w:r>
      <w:r w:rsidRPr="002352B5">
        <w:rPr>
          <w:rFonts w:ascii="Arial" w:eastAsia="Times New Roman" w:hAnsi="Arial" w:cs="Arial"/>
          <w:lang w:eastAsia="ar-SA"/>
        </w:rPr>
        <w:t>ältestes Heilwasser</w:t>
      </w:r>
      <w:r w:rsidR="0085246C" w:rsidRPr="002352B5">
        <w:rPr>
          <w:rFonts w:ascii="Arial" w:eastAsia="Times New Roman" w:hAnsi="Arial" w:cs="Arial"/>
          <w:lang w:eastAsia="ar-SA"/>
        </w:rPr>
        <w:t xml:space="preserve"> </w:t>
      </w:r>
      <w:r w:rsidRPr="002352B5">
        <w:rPr>
          <w:rFonts w:ascii="Arial" w:eastAsia="Times New Roman" w:hAnsi="Arial" w:cs="Arial"/>
          <w:lang w:eastAsia="ar-SA"/>
        </w:rPr>
        <w:t>aus einer Tiefe</w:t>
      </w:r>
      <w:r w:rsidR="0085246C" w:rsidRPr="002352B5">
        <w:rPr>
          <w:rFonts w:ascii="Arial" w:eastAsia="Times New Roman" w:hAnsi="Arial" w:cs="Arial"/>
          <w:lang w:eastAsia="ar-SA"/>
        </w:rPr>
        <w:t xml:space="preserve"> </w:t>
      </w:r>
      <w:r w:rsidRPr="002352B5">
        <w:rPr>
          <w:rFonts w:ascii="Arial" w:eastAsia="Times New Roman" w:hAnsi="Arial" w:cs="Arial"/>
          <w:lang w:eastAsia="ar-SA"/>
        </w:rPr>
        <w:t>von 1850 Meter</w:t>
      </w:r>
      <w:r w:rsidR="006561E6">
        <w:rPr>
          <w:rFonts w:ascii="Arial" w:eastAsia="Times New Roman" w:hAnsi="Arial" w:cs="Arial"/>
          <w:lang w:eastAsia="ar-SA"/>
        </w:rPr>
        <w:t>n</w:t>
      </w:r>
      <w:r w:rsidRPr="002352B5">
        <w:rPr>
          <w:rFonts w:ascii="Arial" w:eastAsia="Times New Roman" w:hAnsi="Arial" w:cs="Arial"/>
          <w:lang w:eastAsia="ar-SA"/>
        </w:rPr>
        <w:t xml:space="preserve"> gefördert. </w:t>
      </w:r>
      <w:r w:rsidR="0085246C" w:rsidRPr="002352B5">
        <w:rPr>
          <w:rFonts w:ascii="Arial" w:eastAsia="Times New Roman" w:hAnsi="Arial" w:cs="Arial"/>
          <w:lang w:eastAsia="ar-SA"/>
        </w:rPr>
        <w:t>Weltweit einzigartig in seine</w:t>
      </w:r>
      <w:r w:rsidR="006561E6">
        <w:rPr>
          <w:rFonts w:ascii="Arial" w:eastAsia="Times New Roman" w:hAnsi="Arial" w:cs="Arial"/>
          <w:lang w:eastAsia="ar-SA"/>
        </w:rPr>
        <w:t>m</w:t>
      </w:r>
      <w:r w:rsidR="0085246C" w:rsidRPr="002352B5">
        <w:rPr>
          <w:rFonts w:ascii="Arial" w:eastAsia="Times New Roman" w:hAnsi="Arial" w:cs="Arial"/>
          <w:lang w:eastAsia="ar-SA"/>
        </w:rPr>
        <w:t xml:space="preserve"> </w:t>
      </w:r>
      <w:r w:rsidR="006561E6">
        <w:rPr>
          <w:rFonts w:ascii="Arial" w:eastAsia="Times New Roman" w:hAnsi="Arial" w:cs="Arial"/>
          <w:lang w:eastAsia="ar-SA"/>
        </w:rPr>
        <w:t>Aufbau</w:t>
      </w:r>
      <w:r w:rsidR="0085246C" w:rsidRPr="002352B5">
        <w:rPr>
          <w:rFonts w:ascii="Arial" w:eastAsia="Times New Roman" w:hAnsi="Arial" w:cs="Arial"/>
          <w:lang w:eastAsia="ar-SA"/>
        </w:rPr>
        <w:t xml:space="preserve"> ist es </w:t>
      </w:r>
      <w:r w:rsidR="006561E6">
        <w:rPr>
          <w:rFonts w:ascii="Arial" w:eastAsia="Times New Roman" w:hAnsi="Arial" w:cs="Arial"/>
          <w:lang w:eastAsia="ar-SA"/>
        </w:rPr>
        <w:t>speziell</w:t>
      </w:r>
      <w:r w:rsidR="0085246C" w:rsidRPr="002352B5">
        <w:rPr>
          <w:rFonts w:ascii="Arial" w:eastAsia="Times New Roman" w:hAnsi="Arial" w:cs="Arial"/>
          <w:lang w:eastAsia="ar-SA"/>
        </w:rPr>
        <w:t xml:space="preserve"> für Haut-, Atemwegs- und Gelenkserkrankungen geeignet. </w:t>
      </w:r>
    </w:p>
    <w:p w:rsidR="00FE5852" w:rsidRPr="00FE5852" w:rsidRDefault="00FE5852" w:rsidP="005D6E8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</w:p>
    <w:p w:rsidR="00FE5852" w:rsidRPr="006F5C47" w:rsidRDefault="0085246C" w:rsidP="006F5C47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eastAsia="ar-SA"/>
        </w:rPr>
      </w:pPr>
      <w:r w:rsidRPr="006F5C47">
        <w:rPr>
          <w:rFonts w:ascii="Arial" w:eastAsia="Times New Roman" w:hAnsi="Arial" w:cs="Arial"/>
          <w:lang w:eastAsia="ar-SA"/>
        </w:rPr>
        <w:t xml:space="preserve">Lieber sportlich unterwegs? Mit der Bonuskarte gibt es </w:t>
      </w:r>
      <w:r w:rsidR="002352B5" w:rsidRPr="006F5C47">
        <w:rPr>
          <w:rFonts w:ascii="Arial" w:eastAsia="Times New Roman" w:hAnsi="Arial" w:cs="Arial"/>
          <w:lang w:eastAsia="ar-SA"/>
        </w:rPr>
        <w:t>Vergünstigungen bei m</w:t>
      </w:r>
      <w:r w:rsidR="005D6E8A" w:rsidRPr="006F5C47">
        <w:rPr>
          <w:rFonts w:ascii="Arial" w:eastAsia="Times New Roman" w:hAnsi="Arial" w:cs="Arial"/>
          <w:lang w:eastAsia="ar-SA"/>
        </w:rPr>
        <w:t>ehrere</w:t>
      </w:r>
      <w:r w:rsidR="002352B5" w:rsidRPr="006F5C47">
        <w:rPr>
          <w:rFonts w:ascii="Arial" w:eastAsia="Times New Roman" w:hAnsi="Arial" w:cs="Arial"/>
          <w:lang w:eastAsia="ar-SA"/>
        </w:rPr>
        <w:t>n</w:t>
      </w:r>
      <w:r w:rsidR="005D6E8A" w:rsidRPr="006F5C47">
        <w:rPr>
          <w:rFonts w:ascii="Arial" w:eastAsia="Times New Roman" w:hAnsi="Arial" w:cs="Arial"/>
          <w:lang w:eastAsia="ar-SA"/>
        </w:rPr>
        <w:t xml:space="preserve"> Rafting-Anbieter</w:t>
      </w:r>
      <w:r w:rsidR="002352B5" w:rsidRPr="006F5C47">
        <w:rPr>
          <w:rFonts w:ascii="Arial" w:eastAsia="Times New Roman" w:hAnsi="Arial" w:cs="Arial"/>
          <w:lang w:eastAsia="ar-SA"/>
        </w:rPr>
        <w:t xml:space="preserve">n. Die </w:t>
      </w:r>
      <w:r w:rsidR="005D6E8A" w:rsidRPr="006F5C47">
        <w:rPr>
          <w:rFonts w:ascii="Arial" w:eastAsia="Times New Roman" w:hAnsi="Arial" w:cs="Arial"/>
          <w:lang w:eastAsia="ar-SA"/>
        </w:rPr>
        <w:t xml:space="preserve">Osttiroler </w:t>
      </w:r>
      <w:proofErr w:type="spellStart"/>
      <w:r w:rsidR="005D6E8A" w:rsidRPr="006F5C47">
        <w:rPr>
          <w:rFonts w:ascii="Arial" w:eastAsia="Times New Roman" w:hAnsi="Arial" w:cs="Arial"/>
          <w:lang w:eastAsia="ar-SA"/>
        </w:rPr>
        <w:t>Isel</w:t>
      </w:r>
      <w:proofErr w:type="spellEnd"/>
      <w:r w:rsidR="002352B5" w:rsidRPr="006F5C47">
        <w:rPr>
          <w:rFonts w:ascii="Arial" w:eastAsia="Times New Roman" w:hAnsi="Arial" w:cs="Arial"/>
          <w:lang w:eastAsia="ar-SA"/>
        </w:rPr>
        <w:t xml:space="preserve"> ist der </w:t>
      </w:r>
      <w:r w:rsidR="00394C04" w:rsidRPr="006F5C47">
        <w:rPr>
          <w:rFonts w:ascii="Arial" w:eastAsia="Times New Roman" w:hAnsi="Arial" w:cs="Arial"/>
          <w:lang w:eastAsia="ar-SA"/>
        </w:rPr>
        <w:t>letzte unverbaute Gletscherfluss der Alpen</w:t>
      </w:r>
      <w:r w:rsidR="006F5C47" w:rsidRPr="006F5C47">
        <w:rPr>
          <w:rFonts w:ascii="Arial" w:eastAsia="Times New Roman" w:hAnsi="Arial" w:cs="Arial"/>
          <w:lang w:eastAsia="ar-SA"/>
        </w:rPr>
        <w:t xml:space="preserve"> und damit ein hervorragendes Rafting-Revier</w:t>
      </w:r>
      <w:r w:rsidR="002352B5" w:rsidRPr="006F5C47">
        <w:rPr>
          <w:rFonts w:ascii="Arial" w:eastAsia="Times New Roman" w:hAnsi="Arial" w:cs="Arial"/>
          <w:lang w:eastAsia="ar-SA"/>
        </w:rPr>
        <w:t xml:space="preserve">. </w:t>
      </w:r>
      <w:r w:rsidR="00080FCF" w:rsidRPr="006F5C47">
        <w:rPr>
          <w:rFonts w:ascii="Arial" w:eastAsia="Times New Roman" w:hAnsi="Arial" w:cs="Arial"/>
          <w:lang w:eastAsia="ar-SA"/>
        </w:rPr>
        <w:t>Hoch hinaus geht es beim Kletterpark Lienz mit 35 Flying Fox Lines, waghalsigen Sprüngen aus 20 Metern Höhe und insgesamt 200 Kletterelemente</w:t>
      </w:r>
      <w:r w:rsidR="006F5C47" w:rsidRPr="006F5C47">
        <w:rPr>
          <w:rFonts w:ascii="Arial" w:eastAsia="Times New Roman" w:hAnsi="Arial" w:cs="Arial"/>
          <w:lang w:eastAsia="ar-SA"/>
        </w:rPr>
        <w:t>n. Die Anlage b</w:t>
      </w:r>
      <w:r w:rsidR="00080FCF" w:rsidRPr="006F5C47">
        <w:rPr>
          <w:rFonts w:ascii="Arial" w:eastAsia="Times New Roman" w:hAnsi="Arial" w:cs="Arial"/>
          <w:lang w:eastAsia="ar-SA"/>
        </w:rPr>
        <w:t>efindet</w:t>
      </w:r>
      <w:r w:rsidR="006F5C47" w:rsidRPr="006F5C47">
        <w:rPr>
          <w:rFonts w:ascii="Arial" w:eastAsia="Times New Roman" w:hAnsi="Arial" w:cs="Arial"/>
          <w:lang w:eastAsia="ar-SA"/>
        </w:rPr>
        <w:t xml:space="preserve"> </w:t>
      </w:r>
      <w:r w:rsidR="00080FCF" w:rsidRPr="006F5C47">
        <w:rPr>
          <w:rFonts w:ascii="Arial" w:eastAsia="Times New Roman" w:hAnsi="Arial" w:cs="Arial"/>
          <w:lang w:eastAsia="ar-SA"/>
        </w:rPr>
        <w:t>sich direkt bei der Bergstation des</w:t>
      </w:r>
      <w:r w:rsidR="006F5C47" w:rsidRPr="006F5C47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80FCF" w:rsidRPr="006F5C47">
        <w:rPr>
          <w:rFonts w:ascii="Arial" w:eastAsia="Times New Roman" w:hAnsi="Arial" w:cs="Arial"/>
          <w:lang w:eastAsia="ar-SA"/>
        </w:rPr>
        <w:t>Osttirodlers</w:t>
      </w:r>
      <w:proofErr w:type="spellEnd"/>
      <w:r w:rsidR="006F5C47" w:rsidRPr="006F5C47">
        <w:rPr>
          <w:rFonts w:ascii="Arial" w:eastAsia="Times New Roman" w:hAnsi="Arial" w:cs="Arial"/>
          <w:lang w:eastAsia="ar-SA"/>
        </w:rPr>
        <w:t xml:space="preserve">. Mit dem spektakulären Alpine Coaster saust man knapp drei Kilometer </w:t>
      </w:r>
      <w:r w:rsidR="00A478E4">
        <w:rPr>
          <w:rFonts w:ascii="Arial" w:eastAsia="Times New Roman" w:hAnsi="Arial" w:cs="Arial"/>
          <w:lang w:eastAsia="ar-SA"/>
        </w:rPr>
        <w:t>in</w:t>
      </w:r>
      <w:r w:rsidR="006F5C47" w:rsidRPr="006F5C47">
        <w:rPr>
          <w:rFonts w:ascii="Arial" w:eastAsia="Times New Roman" w:hAnsi="Arial" w:cs="Arial"/>
          <w:lang w:eastAsia="ar-SA"/>
        </w:rPr>
        <w:t xml:space="preserve"> Kreiseln und wilden Wellen ins Tal. </w:t>
      </w:r>
    </w:p>
    <w:p w:rsidR="00FE5852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</w:p>
    <w:p w:rsidR="006F5C47" w:rsidRDefault="006F5C47" w:rsidP="006F5C4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Neue-Roman" w:hAnsi="HelveticaNeue-Roman" w:cs="HelveticaNeue-Roman"/>
          <w:sz w:val="17"/>
          <w:szCs w:val="17"/>
        </w:rPr>
      </w:pPr>
      <w:r>
        <w:rPr>
          <w:rFonts w:ascii="Arial" w:eastAsia="Times New Roman" w:hAnsi="Arial" w:cs="Arial"/>
          <w:lang w:val="es-ES" w:eastAsia="ar-SA"/>
        </w:rPr>
        <w:t xml:space="preserve">Die richtige Mischung aus sportlich und sanft bietet das Lama-Trekking. Wandern mit den großen Tieren ist Entschleunigung pur. </w:t>
      </w:r>
      <w:r w:rsidR="007D687F">
        <w:rPr>
          <w:rFonts w:ascii="Arial" w:eastAsia="Times New Roman" w:hAnsi="Arial" w:cs="Arial"/>
          <w:lang w:val="es-ES" w:eastAsia="ar-SA"/>
        </w:rPr>
        <w:t>Egal welches Alter oder welche Vorliebe – mit der Felbertauern-Bonuskarte lässt sich der Urlaub in jedem Fall versüßen.</w:t>
      </w:r>
    </w:p>
    <w:p w:rsidR="00BC4689" w:rsidRDefault="00BC4689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6561E6" w:rsidRDefault="006561E6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6561E6" w:rsidRDefault="006561E6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6561E6" w:rsidRDefault="006561E6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Über die Felbertauernstraße</w:t>
      </w: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Die einfache Fahrt kostet 11 Euro, wer sich vor Beginn der Reise ein ADAC-Vorteilsticket kauft, zahlt hin und zurück 20 Euro. Weil bei der Maut kein Unterschied zwischen Pkw, Wohnmobil, Camping-Bus oder Gespann gemacht wird, ist die Route besonders für Camper interessant.  </w:t>
      </w:r>
      <w:hyperlink r:id="rId7" w:history="1">
        <w:r>
          <w:rPr>
            <w:rStyle w:val="Hyperlink"/>
            <w:rFonts w:ascii="Arial" w:eastAsia="Times New Roman" w:hAnsi="Arial" w:cs="Arial"/>
            <w:lang w:eastAsia="ar-SA"/>
          </w:rPr>
          <w:t>www.felbertauernstrasse.at</w:t>
        </w:r>
      </w:hyperlink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Weitere Informationen</w:t>
      </w: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Felbertauernstraße AG, Albin-Egger-Straße 17, A-9900 Lienz, Tel.: +43 (0) 4852/63330, info@felbertauernstrasse.at, </w:t>
      </w:r>
      <w:hyperlink r:id="rId8" w:history="1">
        <w:r>
          <w:rPr>
            <w:rStyle w:val="Hyperlink"/>
            <w:rFonts w:ascii="Arial" w:eastAsia="Times New Roman" w:hAnsi="Arial" w:cs="Arial"/>
            <w:lang w:eastAsia="ar-SA"/>
          </w:rPr>
          <w:t>www.felbertauernstrasse.at</w:t>
        </w:r>
      </w:hyperlink>
      <w:bookmarkStart w:id="0" w:name="_GoBack"/>
      <w:bookmarkEnd w:id="0"/>
    </w:p>
    <w:sectPr w:rsidR="007D687F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AA" w:rsidRDefault="007F0EAA" w:rsidP="00077716">
      <w:pPr>
        <w:spacing w:after="0" w:line="240" w:lineRule="auto"/>
      </w:pPr>
      <w:r>
        <w:separator/>
      </w:r>
    </w:p>
  </w:endnote>
  <w:endnote w:type="continuationSeparator" w:id="0">
    <w:p w:rsidR="007F0EAA" w:rsidRDefault="007F0EA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AA" w:rsidRDefault="007F0EAA" w:rsidP="00077716">
      <w:pPr>
        <w:spacing w:after="0" w:line="240" w:lineRule="auto"/>
      </w:pPr>
      <w:r>
        <w:separator/>
      </w:r>
    </w:p>
  </w:footnote>
  <w:footnote w:type="continuationSeparator" w:id="0">
    <w:p w:rsidR="007F0EAA" w:rsidRDefault="007F0EA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DE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F6"/>
    <w:rsid w:val="00060E9C"/>
    <w:rsid w:val="00077716"/>
    <w:rsid w:val="00080FCF"/>
    <w:rsid w:val="001131ED"/>
    <w:rsid w:val="001346DB"/>
    <w:rsid w:val="00187481"/>
    <w:rsid w:val="001A74D7"/>
    <w:rsid w:val="002352B5"/>
    <w:rsid w:val="00254D7D"/>
    <w:rsid w:val="00283532"/>
    <w:rsid w:val="00337A89"/>
    <w:rsid w:val="00360C5B"/>
    <w:rsid w:val="00394C04"/>
    <w:rsid w:val="00420F51"/>
    <w:rsid w:val="00442399"/>
    <w:rsid w:val="0048755F"/>
    <w:rsid w:val="00517B96"/>
    <w:rsid w:val="00526472"/>
    <w:rsid w:val="005D6E8A"/>
    <w:rsid w:val="006561E6"/>
    <w:rsid w:val="006B451A"/>
    <w:rsid w:val="006C52E4"/>
    <w:rsid w:val="006F5C47"/>
    <w:rsid w:val="007D687F"/>
    <w:rsid w:val="007F0EAA"/>
    <w:rsid w:val="00831AE1"/>
    <w:rsid w:val="0083479A"/>
    <w:rsid w:val="0085246C"/>
    <w:rsid w:val="00886565"/>
    <w:rsid w:val="00896DB0"/>
    <w:rsid w:val="008E1BD1"/>
    <w:rsid w:val="00944CF7"/>
    <w:rsid w:val="00955196"/>
    <w:rsid w:val="009E1800"/>
    <w:rsid w:val="00A478E4"/>
    <w:rsid w:val="00A971B3"/>
    <w:rsid w:val="00AA5223"/>
    <w:rsid w:val="00AB6E47"/>
    <w:rsid w:val="00AD7650"/>
    <w:rsid w:val="00B347A9"/>
    <w:rsid w:val="00B9011A"/>
    <w:rsid w:val="00BA703F"/>
    <w:rsid w:val="00BC4689"/>
    <w:rsid w:val="00BE6087"/>
    <w:rsid w:val="00C03582"/>
    <w:rsid w:val="00CB62F6"/>
    <w:rsid w:val="00D86F1D"/>
    <w:rsid w:val="00DA1AA4"/>
    <w:rsid w:val="00DC6C29"/>
    <w:rsid w:val="00E26E22"/>
    <w:rsid w:val="00E727E8"/>
    <w:rsid w:val="00EA224B"/>
    <w:rsid w:val="00EA79BB"/>
    <w:rsid w:val="00F1709E"/>
    <w:rsid w:val="00F52058"/>
    <w:rsid w:val="00FB03A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4E40CC-A9CA-401C-BECD-0F4483E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CB62F6"/>
    <w:rPr>
      <w:color w:val="0563C1"/>
      <w:u w:val="single"/>
    </w:rPr>
  </w:style>
  <w:style w:type="character" w:customStyle="1" w:styleId="st">
    <w:name w:val="st"/>
    <w:basedOn w:val="Absatz-Standardschriftart"/>
    <w:rsid w:val="00F52058"/>
  </w:style>
  <w:style w:type="character" w:styleId="Hervorhebung">
    <w:name w:val="Emphasis"/>
    <w:basedOn w:val="Absatz-Standardschriftart"/>
    <w:uiPriority w:val="20"/>
    <w:qFormat/>
    <w:rsid w:val="00F52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bertauernstrasse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lbertauernstrass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bertauernstrasse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UNz%20PR\Felbertauerntra&#223;e\Aussendung%20SOmmerbonuskarte\Bonuskarte_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Bonuskarte_lang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Kunz</cp:lastModifiedBy>
  <cp:revision>10</cp:revision>
  <cp:lastPrinted>2018-06-06T12:07:00Z</cp:lastPrinted>
  <dcterms:created xsi:type="dcterms:W3CDTF">2018-06-06T06:55:00Z</dcterms:created>
  <dcterms:modified xsi:type="dcterms:W3CDTF">2018-06-20T09:36:00Z</dcterms:modified>
</cp:coreProperties>
</file>