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52" w:rsidRPr="00152853" w:rsidRDefault="00FE5852" w:rsidP="00152853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Presse-Info</w:t>
      </w:r>
      <w:r w:rsidR="00152853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Berchtesgaden</w:t>
      </w:r>
    </w:p>
    <w:p w:rsidR="00FE5852" w:rsidRDefault="00E57340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26</w:t>
      </w:r>
      <w:r w:rsidR="00152853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. Juni</w:t>
      </w:r>
      <w:r w:rsidR="00B143C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2018</w:t>
      </w:r>
    </w:p>
    <w:p w:rsidR="001B6098" w:rsidRPr="001B6098" w:rsidRDefault="001B6098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16"/>
          <w:szCs w:val="16"/>
          <w:lang w:val="de-DE" w:eastAsia="ar-SA"/>
        </w:rPr>
      </w:pPr>
    </w:p>
    <w:p w:rsidR="00152853" w:rsidRDefault="00944172" w:rsidP="00E605ED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Auf der Spur regionaler Kultur</w:t>
      </w:r>
      <w:r w:rsidR="006537AF"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: </w:t>
      </w:r>
    </w:p>
    <w:p w:rsidR="00F43D2D" w:rsidRDefault="00152853" w:rsidP="00E605ED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Beim traditionellen Köhlerfest in Teisendorf</w:t>
      </w:r>
    </w:p>
    <w:p w:rsidR="00F0442C" w:rsidRDefault="00152853" w:rsidP="00EA04FF">
      <w:pPr>
        <w:tabs>
          <w:tab w:val="left" w:pos="10348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Zweieinhalb Wochen dauert das Brennen der Kohle im eigens aufgeschichteten Meiler. </w:t>
      </w:r>
    </w:p>
    <w:p w:rsidR="00F43D2D" w:rsidRDefault="00EA04FF" w:rsidP="00EA04FF">
      <w:pPr>
        <w:tabs>
          <w:tab w:val="left" w:pos="10348"/>
        </w:tabs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de-DE" w:eastAsia="ar-SA"/>
        </w:rPr>
        <w:t>Vom</w:t>
      </w:r>
      <w:r w:rsidR="00152853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 Anzünden </w:t>
      </w:r>
      <w:r>
        <w:rPr>
          <w:rFonts w:ascii="Arial" w:eastAsia="Times New Roman" w:hAnsi="Arial" w:cs="Arial"/>
          <w:b/>
          <w:sz w:val="20"/>
          <w:szCs w:val="20"/>
          <w:lang w:val="de-DE" w:eastAsia="ar-SA"/>
        </w:rPr>
        <w:t>bis zur</w:t>
      </w:r>
      <w:r w:rsidR="00152853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 Ernte </w:t>
      </w:r>
      <w:r>
        <w:rPr>
          <w:rFonts w:ascii="Arial" w:eastAsia="Times New Roman" w:hAnsi="Arial" w:cs="Arial"/>
          <w:b/>
          <w:sz w:val="20"/>
          <w:szCs w:val="20"/>
          <w:lang w:val="de-DE" w:eastAsia="ar-SA"/>
        </w:rPr>
        <w:t>lockt ein</w:t>
      </w:r>
      <w:r w:rsidR="00152853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de-DE" w:eastAsia="ar-SA"/>
        </w:rPr>
        <w:t>vielseitiges</w:t>
      </w:r>
      <w:r w:rsidR="00152853"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 Festprogramm </w:t>
      </w:r>
      <w:r>
        <w:rPr>
          <w:rFonts w:ascii="Arial" w:eastAsia="Times New Roman" w:hAnsi="Arial" w:cs="Arial"/>
          <w:b/>
          <w:sz w:val="20"/>
          <w:szCs w:val="20"/>
          <w:lang w:val="de-DE" w:eastAsia="ar-SA"/>
        </w:rPr>
        <w:t xml:space="preserve">in den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val="de-DE" w:eastAsia="ar-SA"/>
        </w:rPr>
        <w:t>Rupertiwinkel</w:t>
      </w:r>
      <w:proofErr w:type="spellEnd"/>
    </w:p>
    <w:p w:rsidR="001B2B81" w:rsidRPr="001B6098" w:rsidRDefault="001B2B81" w:rsidP="000C3EF3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16"/>
          <w:szCs w:val="16"/>
          <w:lang w:val="de-DE" w:eastAsia="ar-SA"/>
        </w:rPr>
      </w:pPr>
    </w:p>
    <w:p w:rsidR="00402861" w:rsidRDefault="00F0442C" w:rsidP="00E11DC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V</w:t>
      </w:r>
      <w:r w:rsidR="00152853" w:rsidRPr="00152853">
        <w:rPr>
          <w:rFonts w:ascii="Arial" w:eastAsia="Times New Roman" w:hAnsi="Arial" w:cs="Arial"/>
          <w:b/>
          <w:lang w:val="de-DE" w:eastAsia="de-DE"/>
        </w:rPr>
        <w:t xml:space="preserve">om 25. Juli bis 12. August </w:t>
      </w:r>
      <w:r>
        <w:rPr>
          <w:rFonts w:ascii="Arial" w:eastAsia="Times New Roman" w:hAnsi="Arial" w:cs="Arial"/>
          <w:b/>
          <w:lang w:val="de-DE" w:eastAsia="de-DE"/>
        </w:rPr>
        <w:t xml:space="preserve">bietet sich </w:t>
      </w:r>
      <w:r w:rsidR="00152853" w:rsidRPr="00152853">
        <w:rPr>
          <w:rFonts w:ascii="Arial" w:eastAsia="Times New Roman" w:hAnsi="Arial" w:cs="Arial"/>
          <w:b/>
          <w:lang w:val="de-DE" w:eastAsia="de-DE"/>
        </w:rPr>
        <w:t>im Berchtesgadener Land die Gelegenheit</w:t>
      </w:r>
      <w:r>
        <w:rPr>
          <w:rFonts w:ascii="Arial" w:eastAsia="Times New Roman" w:hAnsi="Arial" w:cs="Arial"/>
          <w:b/>
          <w:lang w:val="de-DE" w:eastAsia="de-DE"/>
        </w:rPr>
        <w:t xml:space="preserve">, das alte Handwerk des Kohlebrennens aus der Nähe zu </w:t>
      </w:r>
      <w:r w:rsidR="001B6098">
        <w:rPr>
          <w:rFonts w:ascii="Arial" w:eastAsia="Times New Roman" w:hAnsi="Arial" w:cs="Arial"/>
          <w:b/>
          <w:lang w:val="de-DE" w:eastAsia="de-DE"/>
        </w:rPr>
        <w:t>verfolgen</w:t>
      </w:r>
      <w:r w:rsidR="00152853" w:rsidRPr="00152853">
        <w:rPr>
          <w:rFonts w:ascii="Arial" w:eastAsia="Times New Roman" w:hAnsi="Arial" w:cs="Arial"/>
          <w:b/>
          <w:lang w:val="de-DE" w:eastAsia="de-DE"/>
        </w:rPr>
        <w:t xml:space="preserve">. Beim Köhlerfest in Neukirchen bei Teisendorf lassen sich alle Arbeitsschritte vom Aufschichten bis zur Ernte des brennbaren Rohstoffes miterleben und </w:t>
      </w:r>
      <w:r w:rsidR="00152853">
        <w:rPr>
          <w:rFonts w:ascii="Arial" w:eastAsia="Times New Roman" w:hAnsi="Arial" w:cs="Arial"/>
          <w:b/>
          <w:lang w:val="de-DE" w:eastAsia="de-DE"/>
        </w:rPr>
        <w:t xml:space="preserve">interessante </w:t>
      </w:r>
      <w:r w:rsidR="00152853" w:rsidRPr="00152853">
        <w:rPr>
          <w:rFonts w:ascii="Arial" w:eastAsia="Times New Roman" w:hAnsi="Arial" w:cs="Arial"/>
          <w:b/>
          <w:lang w:val="de-DE" w:eastAsia="de-DE"/>
        </w:rPr>
        <w:t xml:space="preserve">Geschichten </w:t>
      </w:r>
      <w:r w:rsidR="00604E55">
        <w:rPr>
          <w:rFonts w:ascii="Arial" w:eastAsia="Times New Roman" w:hAnsi="Arial" w:cs="Arial"/>
          <w:b/>
          <w:lang w:val="de-DE" w:eastAsia="de-DE"/>
        </w:rPr>
        <w:t>von damals und heute</w:t>
      </w:r>
      <w:r w:rsidR="00152853" w:rsidRPr="00152853">
        <w:rPr>
          <w:rFonts w:ascii="Arial" w:eastAsia="Times New Roman" w:hAnsi="Arial" w:cs="Arial"/>
          <w:b/>
          <w:lang w:val="de-DE" w:eastAsia="de-DE"/>
        </w:rPr>
        <w:t xml:space="preserve"> erfahren. Für die Köhler brechen </w:t>
      </w:r>
      <w:r>
        <w:rPr>
          <w:rFonts w:ascii="Arial" w:eastAsia="Times New Roman" w:hAnsi="Arial" w:cs="Arial"/>
          <w:b/>
          <w:lang w:val="de-DE" w:eastAsia="de-DE"/>
        </w:rPr>
        <w:t>mit</w:t>
      </w:r>
      <w:r w:rsidR="00152853" w:rsidRPr="00152853">
        <w:rPr>
          <w:rFonts w:ascii="Arial" w:eastAsia="Times New Roman" w:hAnsi="Arial" w:cs="Arial"/>
          <w:b/>
          <w:lang w:val="de-DE" w:eastAsia="de-DE"/>
        </w:rPr>
        <w:t xml:space="preserve"> </w:t>
      </w:r>
      <w:r w:rsidR="00604E55">
        <w:rPr>
          <w:rFonts w:ascii="Arial" w:eastAsia="Times New Roman" w:hAnsi="Arial" w:cs="Arial"/>
          <w:b/>
          <w:lang w:val="de-DE" w:eastAsia="de-DE"/>
        </w:rPr>
        <w:t xml:space="preserve">dem </w:t>
      </w:r>
      <w:r w:rsidR="00152853" w:rsidRPr="00152853">
        <w:rPr>
          <w:rFonts w:ascii="Arial" w:eastAsia="Times New Roman" w:hAnsi="Arial" w:cs="Arial"/>
          <w:b/>
          <w:lang w:val="de-DE" w:eastAsia="de-DE"/>
        </w:rPr>
        <w:t>Anzünden anstrengende zweieinhalb Wochen an. Sie müssen das Feuer und dessen Rauch Tag und Nacht bewachen</w:t>
      </w:r>
      <w:r w:rsidR="001B6098">
        <w:rPr>
          <w:rFonts w:ascii="Arial" w:eastAsia="Times New Roman" w:hAnsi="Arial" w:cs="Arial"/>
          <w:b/>
          <w:lang w:val="de-DE" w:eastAsia="de-DE"/>
        </w:rPr>
        <w:t xml:space="preserve"> und so für eine erfolgreiche</w:t>
      </w:r>
      <w:r w:rsidR="00152853" w:rsidRPr="00152853">
        <w:rPr>
          <w:rFonts w:ascii="Arial" w:eastAsia="Times New Roman" w:hAnsi="Arial" w:cs="Arial"/>
          <w:b/>
          <w:lang w:val="de-DE" w:eastAsia="de-DE"/>
        </w:rPr>
        <w:t xml:space="preserve"> Ernte </w:t>
      </w:r>
      <w:r w:rsidR="001B6098">
        <w:rPr>
          <w:rFonts w:ascii="Arial" w:eastAsia="Times New Roman" w:hAnsi="Arial" w:cs="Arial"/>
          <w:b/>
          <w:lang w:val="de-DE" w:eastAsia="de-DE"/>
        </w:rPr>
        <w:t>sorgen</w:t>
      </w:r>
      <w:r w:rsidR="00152853" w:rsidRPr="00152853">
        <w:rPr>
          <w:rFonts w:ascii="Arial" w:eastAsia="Times New Roman" w:hAnsi="Arial" w:cs="Arial"/>
          <w:b/>
          <w:lang w:val="de-DE" w:eastAsia="de-DE"/>
        </w:rPr>
        <w:t xml:space="preserve">. Besucher freuen sich derweil über ein vielseitiges </w:t>
      </w:r>
      <w:r>
        <w:rPr>
          <w:rFonts w:ascii="Arial" w:eastAsia="Times New Roman" w:hAnsi="Arial" w:cs="Arial"/>
          <w:b/>
          <w:lang w:val="de-DE" w:eastAsia="de-DE"/>
        </w:rPr>
        <w:t>Veranstaltungsp</w:t>
      </w:r>
      <w:r w:rsidR="00152853" w:rsidRPr="00152853">
        <w:rPr>
          <w:rFonts w:ascii="Arial" w:eastAsia="Times New Roman" w:hAnsi="Arial" w:cs="Arial"/>
          <w:b/>
          <w:lang w:val="de-DE" w:eastAsia="de-DE"/>
        </w:rPr>
        <w:t xml:space="preserve">rogramm, das rund um den Meiler mit kulturellen, kulinarischen und </w:t>
      </w:r>
      <w:r w:rsidR="009E1D9C">
        <w:rPr>
          <w:rFonts w:ascii="Arial" w:eastAsia="Times New Roman" w:hAnsi="Arial" w:cs="Arial"/>
          <w:b/>
          <w:lang w:val="de-DE" w:eastAsia="de-DE"/>
        </w:rPr>
        <w:t>handwerklich</w:t>
      </w:r>
      <w:r w:rsidR="00152853" w:rsidRPr="00152853">
        <w:rPr>
          <w:rFonts w:ascii="Arial" w:eastAsia="Times New Roman" w:hAnsi="Arial" w:cs="Arial"/>
          <w:b/>
          <w:lang w:val="de-DE" w:eastAsia="de-DE"/>
        </w:rPr>
        <w:t>en Highlights glänzt</w:t>
      </w:r>
      <w:r w:rsidR="00190945">
        <w:rPr>
          <w:rFonts w:ascii="Arial" w:eastAsia="Times New Roman" w:hAnsi="Arial" w:cs="Arial"/>
          <w:b/>
          <w:lang w:val="de-DE" w:eastAsia="de-DE"/>
        </w:rPr>
        <w:t xml:space="preserve">. </w:t>
      </w:r>
      <w:r w:rsidR="009741DE" w:rsidRPr="009741DE">
        <w:rPr>
          <w:rStyle w:val="Hyperlink"/>
          <w:rFonts w:ascii="Arial" w:eastAsia="Times New Roman" w:hAnsi="Arial" w:cs="Arial"/>
          <w:b/>
          <w:lang w:val="de-DE" w:eastAsia="de-DE"/>
        </w:rPr>
        <w:t>www.berchtesgaden.de/koehler</w:t>
      </w:r>
    </w:p>
    <w:p w:rsidR="00152853" w:rsidRPr="001B6098" w:rsidRDefault="00152853" w:rsidP="00E11DC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sz w:val="16"/>
          <w:szCs w:val="16"/>
          <w:lang w:val="de-DE" w:eastAsia="de-DE"/>
        </w:rPr>
      </w:pPr>
    </w:p>
    <w:p w:rsidR="00EA04FF" w:rsidRDefault="00EA04FF" w:rsidP="00E11DC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„</w:t>
      </w:r>
      <w:r w:rsidRPr="00EA04FF">
        <w:rPr>
          <w:rFonts w:ascii="Arial" w:eastAsia="Times New Roman" w:hAnsi="Arial" w:cs="Arial"/>
          <w:lang w:val="de-DE" w:eastAsia="de-DE"/>
        </w:rPr>
        <w:t xml:space="preserve">Das Kohlebrennen hat im </w:t>
      </w:r>
      <w:proofErr w:type="spellStart"/>
      <w:r w:rsidRPr="00EA04FF">
        <w:rPr>
          <w:rFonts w:ascii="Arial" w:eastAsia="Times New Roman" w:hAnsi="Arial" w:cs="Arial"/>
          <w:lang w:val="de-DE" w:eastAsia="de-DE"/>
        </w:rPr>
        <w:t>Rupertiwinkel</w:t>
      </w:r>
      <w:proofErr w:type="spellEnd"/>
      <w:r w:rsidRPr="00EA04FF">
        <w:rPr>
          <w:rFonts w:ascii="Arial" w:eastAsia="Times New Roman" w:hAnsi="Arial" w:cs="Arial"/>
          <w:lang w:val="de-DE" w:eastAsia="de-DE"/>
        </w:rPr>
        <w:t xml:space="preserve"> eine lange Tradition</w:t>
      </w:r>
      <w:r w:rsidR="00604E55">
        <w:rPr>
          <w:rFonts w:ascii="Arial" w:eastAsia="Times New Roman" w:hAnsi="Arial" w:cs="Arial"/>
          <w:lang w:val="de-DE" w:eastAsia="de-DE"/>
        </w:rPr>
        <w:t>“</w:t>
      </w:r>
      <w:r w:rsidRPr="00EA04FF">
        <w:rPr>
          <w:rFonts w:ascii="Arial" w:eastAsia="Times New Roman" w:hAnsi="Arial" w:cs="Arial"/>
          <w:lang w:val="de-DE" w:eastAsia="de-DE"/>
        </w:rPr>
        <w:t>,</w:t>
      </w:r>
      <w:r>
        <w:rPr>
          <w:rFonts w:ascii="Arial" w:eastAsia="Times New Roman" w:hAnsi="Arial" w:cs="Arial"/>
          <w:lang w:val="de-DE" w:eastAsia="de-DE"/>
        </w:rPr>
        <w:t xml:space="preserve"> sagt Alois Prechtl, 1. Vorstand des Köhlervereins Neukirchen</w:t>
      </w:r>
      <w:r w:rsidR="00A20C08">
        <w:rPr>
          <w:rFonts w:ascii="Arial" w:eastAsia="Times New Roman" w:hAnsi="Arial" w:cs="Arial"/>
          <w:lang w:val="de-DE" w:eastAsia="de-DE"/>
        </w:rPr>
        <w:t xml:space="preserve">, der das Köhlerfest </w:t>
      </w:r>
      <w:r w:rsidR="009E1D9C">
        <w:rPr>
          <w:rFonts w:ascii="Arial" w:eastAsia="Times New Roman" w:hAnsi="Arial" w:cs="Arial"/>
          <w:lang w:val="de-DE" w:eastAsia="de-DE"/>
        </w:rPr>
        <w:t xml:space="preserve">seit 1990 </w:t>
      </w:r>
      <w:r w:rsidR="00A20C08">
        <w:rPr>
          <w:rFonts w:ascii="Arial" w:eastAsia="Times New Roman" w:hAnsi="Arial" w:cs="Arial"/>
          <w:lang w:val="de-DE" w:eastAsia="de-DE"/>
        </w:rPr>
        <w:t xml:space="preserve">ausrichtet. </w:t>
      </w:r>
      <w:r w:rsidR="00301FE9">
        <w:rPr>
          <w:rFonts w:ascii="Arial" w:eastAsia="Times New Roman" w:hAnsi="Arial" w:cs="Arial"/>
          <w:lang w:val="de-DE" w:eastAsia="de-DE"/>
        </w:rPr>
        <w:t>Einst d</w:t>
      </w:r>
      <w:r w:rsidR="00A20C08">
        <w:rPr>
          <w:rFonts w:ascii="Arial" w:eastAsia="Times New Roman" w:hAnsi="Arial" w:cs="Arial"/>
          <w:lang w:val="de-DE" w:eastAsia="de-DE"/>
        </w:rPr>
        <w:t>ie</w:t>
      </w:r>
      <w:r w:rsidR="00301FE9">
        <w:rPr>
          <w:rFonts w:ascii="Arial" w:eastAsia="Times New Roman" w:hAnsi="Arial" w:cs="Arial"/>
          <w:lang w:val="de-DE" w:eastAsia="de-DE"/>
        </w:rPr>
        <w:t>nte die</w:t>
      </w:r>
      <w:r>
        <w:rPr>
          <w:rFonts w:ascii="Arial" w:eastAsia="Times New Roman" w:hAnsi="Arial" w:cs="Arial"/>
          <w:lang w:val="de-DE" w:eastAsia="de-DE"/>
        </w:rPr>
        <w:t xml:space="preserve"> Holzkohle als </w:t>
      </w:r>
      <w:r w:rsidR="00A20C08">
        <w:rPr>
          <w:rFonts w:ascii="Arial" w:eastAsia="Times New Roman" w:hAnsi="Arial" w:cs="Arial"/>
          <w:lang w:val="de-DE" w:eastAsia="de-DE"/>
        </w:rPr>
        <w:t>effizienteste</w:t>
      </w:r>
      <w:r>
        <w:rPr>
          <w:rFonts w:ascii="Arial" w:eastAsia="Times New Roman" w:hAnsi="Arial" w:cs="Arial"/>
          <w:lang w:val="de-DE" w:eastAsia="de-DE"/>
        </w:rPr>
        <w:t xml:space="preserve"> Energiequelle</w:t>
      </w:r>
      <w:r w:rsidR="00A20C08">
        <w:rPr>
          <w:rFonts w:ascii="Arial" w:eastAsia="Times New Roman" w:hAnsi="Arial" w:cs="Arial"/>
          <w:lang w:val="de-DE" w:eastAsia="de-DE"/>
        </w:rPr>
        <w:t xml:space="preserve"> für die</w:t>
      </w:r>
      <w:r>
        <w:rPr>
          <w:rFonts w:ascii="Arial" w:eastAsia="Times New Roman" w:hAnsi="Arial" w:cs="Arial"/>
          <w:lang w:val="de-DE" w:eastAsia="de-DE"/>
        </w:rPr>
        <w:t xml:space="preserve"> Hochöfen im </w:t>
      </w:r>
      <w:proofErr w:type="spellStart"/>
      <w:r>
        <w:rPr>
          <w:rFonts w:ascii="Arial" w:eastAsia="Times New Roman" w:hAnsi="Arial" w:cs="Arial"/>
          <w:lang w:val="de-DE" w:eastAsia="de-DE"/>
        </w:rPr>
        <w:t>Achthal</w:t>
      </w:r>
      <w:proofErr w:type="spellEnd"/>
      <w:r w:rsidR="00A20C08">
        <w:rPr>
          <w:rFonts w:ascii="Arial" w:eastAsia="Times New Roman" w:hAnsi="Arial" w:cs="Arial"/>
          <w:lang w:val="de-DE" w:eastAsia="de-DE"/>
        </w:rPr>
        <w:t xml:space="preserve"> </w:t>
      </w:r>
      <w:r w:rsidR="009E1D9C">
        <w:rPr>
          <w:rFonts w:ascii="Arial" w:eastAsia="Times New Roman" w:hAnsi="Arial" w:cs="Arial"/>
          <w:lang w:val="de-DE" w:eastAsia="de-DE"/>
        </w:rPr>
        <w:t>und</w:t>
      </w:r>
      <w:r w:rsidR="00A20C08">
        <w:rPr>
          <w:rFonts w:ascii="Arial" w:eastAsia="Times New Roman" w:hAnsi="Arial" w:cs="Arial"/>
          <w:lang w:val="de-DE" w:eastAsia="de-DE"/>
        </w:rPr>
        <w:t xml:space="preserve"> die Salzpfannen der Alten Saline </w:t>
      </w:r>
      <w:r w:rsidR="00301FE9">
        <w:rPr>
          <w:rFonts w:ascii="Arial" w:eastAsia="Times New Roman" w:hAnsi="Arial" w:cs="Arial"/>
          <w:lang w:val="de-DE" w:eastAsia="de-DE"/>
        </w:rPr>
        <w:t>i</w:t>
      </w:r>
      <w:r w:rsidR="00A20C08">
        <w:rPr>
          <w:rFonts w:ascii="Arial" w:eastAsia="Times New Roman" w:hAnsi="Arial" w:cs="Arial"/>
          <w:lang w:val="de-DE" w:eastAsia="de-DE"/>
        </w:rPr>
        <w:t xml:space="preserve">n Bad Reichenhall. </w:t>
      </w:r>
      <w:r w:rsidR="00F0442C">
        <w:rPr>
          <w:rFonts w:ascii="Arial" w:eastAsia="Times New Roman" w:hAnsi="Arial" w:cs="Arial"/>
          <w:lang w:val="de-DE" w:eastAsia="de-DE"/>
        </w:rPr>
        <w:t xml:space="preserve">Bis </w:t>
      </w:r>
      <w:r w:rsidR="00922F24">
        <w:rPr>
          <w:rFonts w:ascii="Arial" w:eastAsia="Times New Roman" w:hAnsi="Arial" w:cs="Arial"/>
          <w:lang w:val="de-DE" w:eastAsia="de-DE"/>
        </w:rPr>
        <w:t xml:space="preserve">um </w:t>
      </w:r>
      <w:r w:rsidR="00F0442C">
        <w:rPr>
          <w:rFonts w:ascii="Arial" w:eastAsia="Times New Roman" w:hAnsi="Arial" w:cs="Arial"/>
          <w:lang w:val="de-DE" w:eastAsia="de-DE"/>
        </w:rPr>
        <w:t>1</w:t>
      </w:r>
      <w:r w:rsidR="001B6098">
        <w:rPr>
          <w:rFonts w:ascii="Arial" w:eastAsia="Times New Roman" w:hAnsi="Arial" w:cs="Arial"/>
          <w:lang w:val="de-DE" w:eastAsia="de-DE"/>
        </w:rPr>
        <w:t>8</w:t>
      </w:r>
      <w:r w:rsidR="00922F24" w:rsidRPr="00922F24">
        <w:rPr>
          <w:rFonts w:ascii="Arial" w:eastAsia="Times New Roman" w:hAnsi="Arial" w:cs="Arial"/>
          <w:lang w:val="de-DE" w:eastAsia="de-DE"/>
        </w:rPr>
        <w:t>90</w:t>
      </w:r>
      <w:r w:rsidR="00A20C08">
        <w:rPr>
          <w:rFonts w:ascii="Arial" w:eastAsia="Times New Roman" w:hAnsi="Arial" w:cs="Arial"/>
          <w:lang w:val="de-DE" w:eastAsia="de-DE"/>
        </w:rPr>
        <w:t xml:space="preserve"> brannten die Feuer der Kohlenmeiler am </w:t>
      </w:r>
      <w:proofErr w:type="spellStart"/>
      <w:r w:rsidR="00A20C08">
        <w:rPr>
          <w:rFonts w:ascii="Arial" w:eastAsia="Times New Roman" w:hAnsi="Arial" w:cs="Arial"/>
          <w:lang w:val="de-DE" w:eastAsia="de-DE"/>
        </w:rPr>
        <w:t>Teisenberg</w:t>
      </w:r>
      <w:proofErr w:type="spellEnd"/>
      <w:r w:rsidR="00F0442C">
        <w:rPr>
          <w:rFonts w:ascii="Arial" w:eastAsia="Times New Roman" w:hAnsi="Arial" w:cs="Arial"/>
          <w:lang w:val="de-DE" w:eastAsia="de-DE"/>
        </w:rPr>
        <w:t xml:space="preserve"> täglich</w:t>
      </w:r>
      <w:r w:rsidR="00A20C08">
        <w:rPr>
          <w:rFonts w:ascii="Arial" w:eastAsia="Times New Roman" w:hAnsi="Arial" w:cs="Arial"/>
          <w:lang w:val="de-DE" w:eastAsia="de-DE"/>
        </w:rPr>
        <w:t xml:space="preserve">. Da riesige Mengen benötigt wurden, sicherte das Handwerk </w:t>
      </w:r>
      <w:r w:rsidR="00301FE9">
        <w:rPr>
          <w:rFonts w:ascii="Arial" w:eastAsia="Times New Roman" w:hAnsi="Arial" w:cs="Arial"/>
          <w:lang w:val="de-DE" w:eastAsia="de-DE"/>
        </w:rPr>
        <w:t xml:space="preserve">die Existenz vieler </w:t>
      </w:r>
      <w:r w:rsidR="00A20C08">
        <w:rPr>
          <w:rFonts w:ascii="Arial" w:eastAsia="Times New Roman" w:hAnsi="Arial" w:cs="Arial"/>
          <w:lang w:val="de-DE" w:eastAsia="de-DE"/>
        </w:rPr>
        <w:t xml:space="preserve">Familien und prägte </w:t>
      </w:r>
      <w:r w:rsidR="009E1D9C">
        <w:rPr>
          <w:rFonts w:ascii="Arial" w:eastAsia="Times New Roman" w:hAnsi="Arial" w:cs="Arial"/>
          <w:lang w:val="de-DE" w:eastAsia="de-DE"/>
        </w:rPr>
        <w:t xml:space="preserve">über Jahrhunderte </w:t>
      </w:r>
      <w:r w:rsidR="00A20C08">
        <w:rPr>
          <w:rFonts w:ascii="Arial" w:eastAsia="Times New Roman" w:hAnsi="Arial" w:cs="Arial"/>
          <w:lang w:val="de-DE" w:eastAsia="de-DE"/>
        </w:rPr>
        <w:t>die Kultur de</w:t>
      </w:r>
      <w:r w:rsidR="009E1D9C">
        <w:rPr>
          <w:rFonts w:ascii="Arial" w:eastAsia="Times New Roman" w:hAnsi="Arial" w:cs="Arial"/>
          <w:lang w:val="de-DE" w:eastAsia="de-DE"/>
        </w:rPr>
        <w:t>s</w:t>
      </w:r>
      <w:r w:rsidR="00301FE9">
        <w:rPr>
          <w:rFonts w:ascii="Arial" w:eastAsia="Times New Roman" w:hAnsi="Arial" w:cs="Arial"/>
          <w:lang w:val="de-DE" w:eastAsia="de-DE"/>
        </w:rPr>
        <w:t xml:space="preserve"> gesamten </w:t>
      </w:r>
      <w:r w:rsidR="00A20C08">
        <w:rPr>
          <w:rFonts w:ascii="Arial" w:eastAsia="Times New Roman" w:hAnsi="Arial" w:cs="Arial"/>
          <w:lang w:val="de-DE" w:eastAsia="de-DE"/>
        </w:rPr>
        <w:t>Berchtesgadener Land</w:t>
      </w:r>
      <w:r w:rsidR="009E1D9C">
        <w:rPr>
          <w:rFonts w:ascii="Arial" w:eastAsia="Times New Roman" w:hAnsi="Arial" w:cs="Arial"/>
          <w:lang w:val="de-DE" w:eastAsia="de-DE"/>
        </w:rPr>
        <w:t>s</w:t>
      </w:r>
      <w:r w:rsidR="00A20C08">
        <w:rPr>
          <w:rFonts w:ascii="Arial" w:eastAsia="Times New Roman" w:hAnsi="Arial" w:cs="Arial"/>
          <w:lang w:val="de-DE" w:eastAsia="de-DE"/>
        </w:rPr>
        <w:t xml:space="preserve">. </w:t>
      </w:r>
    </w:p>
    <w:p w:rsidR="00A20C08" w:rsidRPr="001B6098" w:rsidRDefault="00A20C08" w:rsidP="00E11DC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16"/>
          <w:szCs w:val="16"/>
          <w:lang w:val="de-DE" w:eastAsia="de-DE"/>
        </w:rPr>
      </w:pPr>
    </w:p>
    <w:p w:rsidR="00A47AC3" w:rsidRDefault="005B31CE" w:rsidP="00E11DC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Wo früher </w:t>
      </w:r>
      <w:r w:rsidR="009E1D9C">
        <w:rPr>
          <w:rFonts w:ascii="Arial" w:eastAsia="Times New Roman" w:hAnsi="Arial" w:cs="Arial"/>
          <w:lang w:val="de-DE" w:eastAsia="de-DE"/>
        </w:rPr>
        <w:t>unzählige</w:t>
      </w:r>
      <w:r>
        <w:rPr>
          <w:rFonts w:ascii="Arial" w:eastAsia="Times New Roman" w:hAnsi="Arial" w:cs="Arial"/>
          <w:lang w:val="de-DE" w:eastAsia="de-DE"/>
        </w:rPr>
        <w:t xml:space="preserve"> Meiler rauchten, wird heute einmal im Jahr feierlich Holzkohle </w:t>
      </w:r>
      <w:r w:rsidR="009E1D9C">
        <w:rPr>
          <w:rFonts w:ascii="Arial" w:eastAsia="Times New Roman" w:hAnsi="Arial" w:cs="Arial"/>
          <w:lang w:val="de-DE" w:eastAsia="de-DE"/>
        </w:rPr>
        <w:t>erzeug</w:t>
      </w:r>
      <w:r w:rsidR="005B2DD4">
        <w:rPr>
          <w:rFonts w:ascii="Arial" w:eastAsia="Times New Roman" w:hAnsi="Arial" w:cs="Arial"/>
          <w:lang w:val="de-DE" w:eastAsia="de-DE"/>
        </w:rPr>
        <w:t>t.</w:t>
      </w:r>
      <w:r>
        <w:rPr>
          <w:rFonts w:ascii="Arial" w:eastAsia="Times New Roman" w:hAnsi="Arial" w:cs="Arial"/>
          <w:lang w:val="de-DE" w:eastAsia="de-DE"/>
        </w:rPr>
        <w:t xml:space="preserve"> </w:t>
      </w:r>
      <w:r w:rsidR="005B2DD4">
        <w:rPr>
          <w:rFonts w:ascii="Arial" w:eastAsia="Times New Roman" w:hAnsi="Arial" w:cs="Arial"/>
          <w:lang w:val="de-DE" w:eastAsia="de-DE"/>
        </w:rPr>
        <w:t xml:space="preserve">„Mehr im Gedenken, als für den Gebrauch“, </w:t>
      </w:r>
      <w:r w:rsidR="00301FE9">
        <w:rPr>
          <w:rFonts w:ascii="Arial" w:eastAsia="Times New Roman" w:hAnsi="Arial" w:cs="Arial"/>
          <w:lang w:val="de-DE" w:eastAsia="de-DE"/>
        </w:rPr>
        <w:t>erklärt</w:t>
      </w:r>
      <w:r w:rsidR="005B2DD4">
        <w:rPr>
          <w:rFonts w:ascii="Arial" w:eastAsia="Times New Roman" w:hAnsi="Arial" w:cs="Arial"/>
          <w:lang w:val="de-DE" w:eastAsia="de-DE"/>
        </w:rPr>
        <w:t xml:space="preserve"> Prechtl. </w:t>
      </w:r>
      <w:r w:rsidR="00301FE9">
        <w:rPr>
          <w:rFonts w:ascii="Arial" w:eastAsia="Times New Roman" w:hAnsi="Arial" w:cs="Arial"/>
          <w:lang w:val="de-DE" w:eastAsia="de-DE"/>
        </w:rPr>
        <w:t>Und e</w:t>
      </w:r>
      <w:r w:rsidR="005B2DD4">
        <w:rPr>
          <w:rFonts w:ascii="Arial" w:eastAsia="Times New Roman" w:hAnsi="Arial" w:cs="Arial"/>
          <w:lang w:val="de-DE" w:eastAsia="de-DE"/>
        </w:rPr>
        <w:t xml:space="preserve">infach ist das nicht. Um die zehn Stunden dauert </w:t>
      </w:r>
      <w:r w:rsidR="00301FE9">
        <w:rPr>
          <w:rFonts w:ascii="Arial" w:eastAsia="Times New Roman" w:hAnsi="Arial" w:cs="Arial"/>
          <w:lang w:val="de-DE" w:eastAsia="de-DE"/>
        </w:rPr>
        <w:t xml:space="preserve">alleine </w:t>
      </w:r>
      <w:r w:rsidR="005B2DD4">
        <w:rPr>
          <w:rFonts w:ascii="Arial" w:eastAsia="Times New Roman" w:hAnsi="Arial" w:cs="Arial"/>
          <w:lang w:val="de-DE" w:eastAsia="de-DE"/>
        </w:rPr>
        <w:t>das Aufrichten des Holzstoßes</w:t>
      </w:r>
      <w:r w:rsidR="00301FE9">
        <w:rPr>
          <w:rFonts w:ascii="Arial" w:eastAsia="Times New Roman" w:hAnsi="Arial" w:cs="Arial"/>
          <w:lang w:val="de-DE" w:eastAsia="de-DE"/>
        </w:rPr>
        <w:t xml:space="preserve"> aus</w:t>
      </w:r>
      <w:r w:rsidR="005B2DD4">
        <w:rPr>
          <w:rFonts w:ascii="Arial" w:eastAsia="Times New Roman" w:hAnsi="Arial" w:cs="Arial"/>
          <w:lang w:val="de-DE" w:eastAsia="de-DE"/>
        </w:rPr>
        <w:t xml:space="preserve"> Buchen und Fichtenscheite</w:t>
      </w:r>
      <w:r w:rsidR="00301FE9">
        <w:rPr>
          <w:rFonts w:ascii="Arial" w:eastAsia="Times New Roman" w:hAnsi="Arial" w:cs="Arial"/>
          <w:lang w:val="de-DE" w:eastAsia="de-DE"/>
        </w:rPr>
        <w:t>n</w:t>
      </w:r>
      <w:r w:rsidR="005B2DD4">
        <w:rPr>
          <w:rFonts w:ascii="Arial" w:eastAsia="Times New Roman" w:hAnsi="Arial" w:cs="Arial"/>
          <w:lang w:val="de-DE" w:eastAsia="de-DE"/>
        </w:rPr>
        <w:t xml:space="preserve">. Anschließend wird der Haufen mit Reisig bedeckt, bevor das </w:t>
      </w:r>
      <w:r w:rsidR="009E1D9C">
        <w:rPr>
          <w:rFonts w:ascii="Arial" w:eastAsia="Times New Roman" w:hAnsi="Arial" w:cs="Arial"/>
          <w:lang w:val="de-DE" w:eastAsia="de-DE"/>
        </w:rPr>
        <w:t xml:space="preserve">luftdichte </w:t>
      </w:r>
      <w:r w:rsidR="005B2DD4">
        <w:rPr>
          <w:rFonts w:ascii="Arial" w:eastAsia="Times New Roman" w:hAnsi="Arial" w:cs="Arial"/>
          <w:lang w:val="de-DE" w:eastAsia="de-DE"/>
        </w:rPr>
        <w:t xml:space="preserve">Aufbringen des </w:t>
      </w:r>
      <w:r w:rsidR="00604E55">
        <w:rPr>
          <w:rFonts w:ascii="Arial" w:eastAsia="Times New Roman" w:hAnsi="Arial" w:cs="Arial"/>
          <w:lang w:val="de-DE" w:eastAsia="de-DE"/>
        </w:rPr>
        <w:t>„</w:t>
      </w:r>
      <w:proofErr w:type="spellStart"/>
      <w:r w:rsidR="005B2DD4">
        <w:rPr>
          <w:rFonts w:ascii="Arial" w:eastAsia="Times New Roman" w:hAnsi="Arial" w:cs="Arial"/>
          <w:lang w:val="de-DE" w:eastAsia="de-DE"/>
        </w:rPr>
        <w:t>Kohllösch</w:t>
      </w:r>
      <w:r w:rsidR="00301FE9">
        <w:rPr>
          <w:rFonts w:ascii="Arial" w:eastAsia="Times New Roman" w:hAnsi="Arial" w:cs="Arial"/>
          <w:lang w:val="de-DE" w:eastAsia="de-DE"/>
        </w:rPr>
        <w:t>s</w:t>
      </w:r>
      <w:proofErr w:type="spellEnd"/>
      <w:r w:rsidR="00604E55">
        <w:rPr>
          <w:rFonts w:ascii="Arial" w:eastAsia="Times New Roman" w:hAnsi="Arial" w:cs="Arial"/>
          <w:lang w:val="de-DE" w:eastAsia="de-DE"/>
        </w:rPr>
        <w:t>“</w:t>
      </w:r>
      <w:r w:rsidR="00301FE9">
        <w:rPr>
          <w:rFonts w:ascii="Arial" w:eastAsia="Times New Roman" w:hAnsi="Arial" w:cs="Arial"/>
          <w:lang w:val="de-DE" w:eastAsia="de-DE"/>
        </w:rPr>
        <w:t>, eines Gemischs aus den feinen Resten des letzten Brandes und lehmiger Erde,</w:t>
      </w:r>
      <w:r w:rsidR="005B2DD4">
        <w:rPr>
          <w:rFonts w:ascii="Arial" w:eastAsia="Times New Roman" w:hAnsi="Arial" w:cs="Arial"/>
          <w:lang w:val="de-DE" w:eastAsia="de-DE"/>
        </w:rPr>
        <w:t xml:space="preserve"> einen weiteren Tag </w:t>
      </w:r>
      <w:r w:rsidR="009E1D9C">
        <w:rPr>
          <w:rFonts w:ascii="Arial" w:eastAsia="Times New Roman" w:hAnsi="Arial" w:cs="Arial"/>
          <w:lang w:val="de-DE" w:eastAsia="de-DE"/>
        </w:rPr>
        <w:t>beansprucht</w:t>
      </w:r>
      <w:r w:rsidR="005B2DD4">
        <w:rPr>
          <w:rFonts w:ascii="Arial" w:eastAsia="Times New Roman" w:hAnsi="Arial" w:cs="Arial"/>
          <w:lang w:val="de-DE" w:eastAsia="de-DE"/>
        </w:rPr>
        <w:t xml:space="preserve">. </w:t>
      </w:r>
      <w:r w:rsidR="00F972F5">
        <w:rPr>
          <w:rFonts w:ascii="Arial" w:eastAsia="Times New Roman" w:hAnsi="Arial" w:cs="Arial"/>
          <w:lang w:val="de-DE" w:eastAsia="de-DE"/>
        </w:rPr>
        <w:t>Am 25. Juli um 17</w:t>
      </w:r>
      <w:bookmarkStart w:id="0" w:name="_GoBack"/>
      <w:bookmarkEnd w:id="0"/>
      <w:r w:rsidR="00301FE9">
        <w:rPr>
          <w:rFonts w:ascii="Arial" w:eastAsia="Times New Roman" w:hAnsi="Arial" w:cs="Arial"/>
          <w:lang w:val="de-DE" w:eastAsia="de-DE"/>
        </w:rPr>
        <w:t xml:space="preserve"> Uhr erfolgt das Anzünden des Meilers.</w:t>
      </w:r>
    </w:p>
    <w:p w:rsidR="00301FE9" w:rsidRPr="001B6098" w:rsidRDefault="00301FE9" w:rsidP="00E11DC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16"/>
          <w:szCs w:val="16"/>
          <w:lang w:val="de-DE" w:eastAsia="de-DE"/>
        </w:rPr>
      </w:pPr>
    </w:p>
    <w:p w:rsidR="00190945" w:rsidRDefault="00301FE9" w:rsidP="00301FE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Hat die</w:t>
      </w:r>
      <w:r w:rsidR="00A47AC3">
        <w:rPr>
          <w:rFonts w:ascii="Arial" w:eastAsia="Times New Roman" w:hAnsi="Arial" w:cs="Arial"/>
          <w:lang w:val="de-DE" w:eastAsia="de-DE"/>
        </w:rPr>
        <w:t xml:space="preserve"> </w:t>
      </w:r>
      <w:r>
        <w:rPr>
          <w:rFonts w:ascii="Arial" w:eastAsia="Times New Roman" w:hAnsi="Arial" w:cs="Arial"/>
          <w:lang w:val="de-DE" w:eastAsia="de-DE"/>
        </w:rPr>
        <w:t>amtierende</w:t>
      </w:r>
      <w:r w:rsidR="00A47AC3">
        <w:rPr>
          <w:rFonts w:ascii="Arial" w:eastAsia="Times New Roman" w:hAnsi="Arial" w:cs="Arial"/>
          <w:lang w:val="de-DE" w:eastAsia="de-DE"/>
        </w:rPr>
        <w:t xml:space="preserve"> </w:t>
      </w:r>
      <w:r>
        <w:rPr>
          <w:rFonts w:ascii="Arial" w:eastAsia="Times New Roman" w:hAnsi="Arial" w:cs="Arial"/>
          <w:lang w:val="de-DE" w:eastAsia="de-DE"/>
        </w:rPr>
        <w:t>„</w:t>
      </w:r>
      <w:proofErr w:type="spellStart"/>
      <w:r w:rsidR="00A47AC3">
        <w:rPr>
          <w:rFonts w:ascii="Arial" w:eastAsia="Times New Roman" w:hAnsi="Arial" w:cs="Arial"/>
          <w:lang w:val="de-DE" w:eastAsia="de-DE"/>
        </w:rPr>
        <w:t>Köhlerliesl</w:t>
      </w:r>
      <w:proofErr w:type="spellEnd"/>
      <w:r>
        <w:rPr>
          <w:rFonts w:ascii="Arial" w:eastAsia="Times New Roman" w:hAnsi="Arial" w:cs="Arial"/>
          <w:lang w:val="de-DE" w:eastAsia="de-DE"/>
        </w:rPr>
        <w:t>“</w:t>
      </w:r>
      <w:r w:rsidR="00A47AC3">
        <w:rPr>
          <w:rFonts w:ascii="Arial" w:eastAsia="Times New Roman" w:hAnsi="Arial" w:cs="Arial"/>
          <w:lang w:val="de-DE" w:eastAsia="de-DE"/>
        </w:rPr>
        <w:t xml:space="preserve"> </w:t>
      </w:r>
      <w:r>
        <w:rPr>
          <w:rFonts w:ascii="Arial" w:eastAsia="Times New Roman" w:hAnsi="Arial" w:cs="Arial"/>
          <w:lang w:val="de-DE" w:eastAsia="de-DE"/>
        </w:rPr>
        <w:t xml:space="preserve">das Feuer </w:t>
      </w:r>
      <w:r w:rsidR="00F0442C">
        <w:rPr>
          <w:rFonts w:ascii="Arial" w:eastAsia="Times New Roman" w:hAnsi="Arial" w:cs="Arial"/>
          <w:lang w:val="de-DE" w:eastAsia="de-DE"/>
        </w:rPr>
        <w:t xml:space="preserve">schließlich </w:t>
      </w:r>
      <w:r>
        <w:rPr>
          <w:rFonts w:ascii="Arial" w:eastAsia="Times New Roman" w:hAnsi="Arial" w:cs="Arial"/>
          <w:lang w:val="de-DE" w:eastAsia="de-DE"/>
        </w:rPr>
        <w:t>entfacht, feiern Einheimische und Gäste gemeinsam den Auftakt des Köhlerfestes –</w:t>
      </w:r>
      <w:r w:rsidR="00A47AC3">
        <w:rPr>
          <w:rFonts w:ascii="Arial" w:eastAsia="Times New Roman" w:hAnsi="Arial" w:cs="Arial"/>
          <w:lang w:val="de-DE" w:eastAsia="de-DE"/>
        </w:rPr>
        <w:t xml:space="preserve"> </w:t>
      </w:r>
      <w:r>
        <w:rPr>
          <w:rFonts w:ascii="Arial" w:eastAsia="Times New Roman" w:hAnsi="Arial" w:cs="Arial"/>
          <w:lang w:val="de-DE" w:eastAsia="de-DE"/>
        </w:rPr>
        <w:t>b</w:t>
      </w:r>
      <w:r w:rsidR="00A47AC3">
        <w:rPr>
          <w:rFonts w:ascii="Arial" w:eastAsia="Times New Roman" w:hAnsi="Arial" w:cs="Arial"/>
          <w:lang w:val="de-DE" w:eastAsia="de-DE"/>
        </w:rPr>
        <w:t>egleitet von den Klängen der örtlichen Musikkapelle</w:t>
      </w:r>
      <w:r>
        <w:rPr>
          <w:rFonts w:ascii="Arial" w:eastAsia="Times New Roman" w:hAnsi="Arial" w:cs="Arial"/>
          <w:lang w:val="de-DE" w:eastAsia="de-DE"/>
        </w:rPr>
        <w:t xml:space="preserve">, </w:t>
      </w:r>
      <w:r w:rsidR="00A47AC3">
        <w:rPr>
          <w:rFonts w:ascii="Arial" w:eastAsia="Times New Roman" w:hAnsi="Arial" w:cs="Arial"/>
          <w:lang w:val="de-DE" w:eastAsia="de-DE"/>
        </w:rPr>
        <w:t xml:space="preserve">gewürzt mit oberbayerischen Schmankerln. Anschließend </w:t>
      </w:r>
      <w:r w:rsidR="00190945">
        <w:rPr>
          <w:rFonts w:ascii="Arial" w:eastAsia="Times New Roman" w:hAnsi="Arial" w:cs="Arial"/>
          <w:lang w:val="de-DE" w:eastAsia="de-DE"/>
        </w:rPr>
        <w:t>fiebern</w:t>
      </w:r>
      <w:r>
        <w:rPr>
          <w:rFonts w:ascii="Arial" w:eastAsia="Times New Roman" w:hAnsi="Arial" w:cs="Arial"/>
          <w:lang w:val="de-DE" w:eastAsia="de-DE"/>
        </w:rPr>
        <w:t xml:space="preserve"> alle</w:t>
      </w:r>
      <w:r w:rsidR="00A47AC3">
        <w:rPr>
          <w:rFonts w:ascii="Arial" w:eastAsia="Times New Roman" w:hAnsi="Arial" w:cs="Arial"/>
          <w:lang w:val="de-DE" w:eastAsia="de-DE"/>
        </w:rPr>
        <w:t xml:space="preserve"> mit großer Spannung </w:t>
      </w:r>
      <w:r w:rsidR="00190945">
        <w:rPr>
          <w:rFonts w:ascii="Arial" w:eastAsia="Times New Roman" w:hAnsi="Arial" w:cs="Arial"/>
          <w:lang w:val="de-DE" w:eastAsia="de-DE"/>
        </w:rPr>
        <w:t>dem</w:t>
      </w:r>
      <w:r w:rsidR="00A47AC3">
        <w:rPr>
          <w:rFonts w:ascii="Arial" w:eastAsia="Times New Roman" w:hAnsi="Arial" w:cs="Arial"/>
          <w:lang w:val="de-DE" w:eastAsia="de-DE"/>
        </w:rPr>
        <w:t xml:space="preserve"> 12. August</w:t>
      </w:r>
      <w:r w:rsidR="00190945">
        <w:rPr>
          <w:rFonts w:ascii="Arial" w:eastAsia="Times New Roman" w:hAnsi="Arial" w:cs="Arial"/>
          <w:lang w:val="de-DE" w:eastAsia="de-DE"/>
        </w:rPr>
        <w:t xml:space="preserve"> entgegen</w:t>
      </w:r>
      <w:r w:rsidR="00F0442C">
        <w:rPr>
          <w:rFonts w:ascii="Arial" w:eastAsia="Times New Roman" w:hAnsi="Arial" w:cs="Arial"/>
          <w:lang w:val="de-DE" w:eastAsia="de-DE"/>
        </w:rPr>
        <w:t>. Dann</w:t>
      </w:r>
      <w:r w:rsidR="00A47AC3">
        <w:rPr>
          <w:rFonts w:ascii="Arial" w:eastAsia="Times New Roman" w:hAnsi="Arial" w:cs="Arial"/>
          <w:lang w:val="de-DE" w:eastAsia="de-DE"/>
        </w:rPr>
        <w:t xml:space="preserve"> zeigt</w:t>
      </w:r>
      <w:r w:rsidR="00F0442C">
        <w:rPr>
          <w:rFonts w:ascii="Arial" w:eastAsia="Times New Roman" w:hAnsi="Arial" w:cs="Arial"/>
          <w:lang w:val="de-DE" w:eastAsia="de-DE"/>
        </w:rPr>
        <w:t xml:space="preserve"> sich</w:t>
      </w:r>
      <w:r w:rsidR="00A47AC3">
        <w:rPr>
          <w:rFonts w:ascii="Arial" w:eastAsia="Times New Roman" w:hAnsi="Arial" w:cs="Arial"/>
          <w:lang w:val="de-DE" w:eastAsia="de-DE"/>
        </w:rPr>
        <w:t>, ob der Brand geglückt ist und ob sich die Mühen der Köhler gelohnt haben</w:t>
      </w:r>
      <w:r w:rsidR="00190945">
        <w:rPr>
          <w:rFonts w:ascii="Arial" w:eastAsia="Times New Roman" w:hAnsi="Arial" w:cs="Arial"/>
          <w:lang w:val="de-DE" w:eastAsia="de-DE"/>
        </w:rPr>
        <w:t>.</w:t>
      </w:r>
      <w:r w:rsidR="00A47AC3">
        <w:rPr>
          <w:rFonts w:ascii="Arial" w:eastAsia="Times New Roman" w:hAnsi="Arial" w:cs="Arial"/>
          <w:lang w:val="de-DE" w:eastAsia="de-DE"/>
        </w:rPr>
        <w:t xml:space="preserve"> </w:t>
      </w:r>
      <w:r w:rsidR="00190945">
        <w:rPr>
          <w:rFonts w:ascii="Arial" w:eastAsia="Times New Roman" w:hAnsi="Arial" w:cs="Arial"/>
          <w:lang w:val="de-DE" w:eastAsia="de-DE"/>
        </w:rPr>
        <w:t xml:space="preserve">Während </w:t>
      </w:r>
      <w:r w:rsidR="00F0442C">
        <w:rPr>
          <w:rFonts w:ascii="Arial" w:eastAsia="Times New Roman" w:hAnsi="Arial" w:cs="Arial"/>
          <w:lang w:val="de-DE" w:eastAsia="de-DE"/>
        </w:rPr>
        <w:t>die Handwerker</w:t>
      </w:r>
      <w:r w:rsidR="00190945">
        <w:rPr>
          <w:rFonts w:ascii="Arial" w:eastAsia="Times New Roman" w:hAnsi="Arial" w:cs="Arial"/>
          <w:lang w:val="de-DE" w:eastAsia="de-DE"/>
        </w:rPr>
        <w:t xml:space="preserve"> </w:t>
      </w:r>
      <w:r w:rsidR="00A47AC3">
        <w:rPr>
          <w:rFonts w:ascii="Arial" w:eastAsia="Times New Roman" w:hAnsi="Arial" w:cs="Arial"/>
          <w:lang w:val="de-DE" w:eastAsia="de-DE"/>
        </w:rPr>
        <w:t xml:space="preserve">18 Tage rund um die Uhr </w:t>
      </w:r>
      <w:r w:rsidR="00190945">
        <w:rPr>
          <w:rFonts w:ascii="Arial" w:eastAsia="Times New Roman" w:hAnsi="Arial" w:cs="Arial"/>
          <w:lang w:val="de-DE" w:eastAsia="de-DE"/>
        </w:rPr>
        <w:t xml:space="preserve">neben dem Feuer wachen, vertreiben sich Besucher </w:t>
      </w:r>
      <w:r w:rsidR="00F0442C">
        <w:rPr>
          <w:rFonts w:ascii="Arial" w:eastAsia="Times New Roman" w:hAnsi="Arial" w:cs="Arial"/>
          <w:lang w:val="de-DE" w:eastAsia="de-DE"/>
        </w:rPr>
        <w:t>bei</w:t>
      </w:r>
      <w:r w:rsidR="00190945">
        <w:rPr>
          <w:rFonts w:ascii="Arial" w:eastAsia="Times New Roman" w:hAnsi="Arial" w:cs="Arial"/>
          <w:lang w:val="de-DE" w:eastAsia="de-DE"/>
        </w:rPr>
        <w:t xml:space="preserve"> vielseitigen </w:t>
      </w:r>
      <w:r w:rsidR="00F0442C">
        <w:rPr>
          <w:rFonts w:ascii="Arial" w:eastAsia="Times New Roman" w:hAnsi="Arial" w:cs="Arial"/>
          <w:lang w:val="de-DE" w:eastAsia="de-DE"/>
        </w:rPr>
        <w:t>Veranstaltungen</w:t>
      </w:r>
      <w:r w:rsidR="00190945">
        <w:rPr>
          <w:rFonts w:ascii="Arial" w:eastAsia="Times New Roman" w:hAnsi="Arial" w:cs="Arial"/>
          <w:lang w:val="de-DE" w:eastAsia="de-DE"/>
        </w:rPr>
        <w:t xml:space="preserve"> die Zeit.</w:t>
      </w:r>
    </w:p>
    <w:p w:rsidR="00190945" w:rsidRPr="001B6098" w:rsidRDefault="00190945" w:rsidP="00301FE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16"/>
          <w:szCs w:val="16"/>
          <w:lang w:val="de-DE" w:eastAsia="de-DE"/>
        </w:rPr>
      </w:pPr>
    </w:p>
    <w:p w:rsidR="00190945" w:rsidRPr="00190945" w:rsidRDefault="00190945" w:rsidP="0019094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190945">
        <w:rPr>
          <w:rFonts w:ascii="Arial" w:eastAsia="Times New Roman" w:hAnsi="Arial" w:cs="Arial"/>
          <w:lang w:val="de-DE" w:eastAsia="de-DE"/>
        </w:rPr>
        <w:t xml:space="preserve">Vom Kirschweinfest bis zur Meisterschaft im </w:t>
      </w:r>
      <w:r w:rsidR="001B6098">
        <w:rPr>
          <w:rFonts w:ascii="Arial" w:eastAsia="Times New Roman" w:hAnsi="Arial" w:cs="Arial"/>
          <w:lang w:val="de-DE" w:eastAsia="de-DE"/>
        </w:rPr>
        <w:t>H</w:t>
      </w:r>
      <w:r w:rsidRPr="00190945">
        <w:rPr>
          <w:rFonts w:ascii="Arial" w:eastAsia="Times New Roman" w:hAnsi="Arial" w:cs="Arial"/>
          <w:lang w:val="de-DE" w:eastAsia="de-DE"/>
        </w:rPr>
        <w:t>ufeisenwerfen, vom Dampfnudelessen bis zum Blasmusikkonzert</w:t>
      </w:r>
      <w:r>
        <w:rPr>
          <w:rFonts w:ascii="Arial" w:eastAsia="Times New Roman" w:hAnsi="Arial" w:cs="Arial"/>
          <w:lang w:val="de-DE" w:eastAsia="de-DE"/>
        </w:rPr>
        <w:t>: „Wir sind stets bemüht</w:t>
      </w:r>
      <w:r w:rsidR="009E1D9C">
        <w:rPr>
          <w:rFonts w:ascii="Arial" w:eastAsia="Times New Roman" w:hAnsi="Arial" w:cs="Arial"/>
          <w:lang w:val="de-DE" w:eastAsia="de-DE"/>
        </w:rPr>
        <w:t>,</w:t>
      </w:r>
      <w:r>
        <w:rPr>
          <w:rFonts w:ascii="Arial" w:eastAsia="Times New Roman" w:hAnsi="Arial" w:cs="Arial"/>
          <w:lang w:val="de-DE" w:eastAsia="de-DE"/>
        </w:rPr>
        <w:t xml:space="preserve"> die Wartezeit </w:t>
      </w:r>
      <w:r w:rsidR="009E1D9C">
        <w:rPr>
          <w:rFonts w:ascii="Arial" w:eastAsia="Times New Roman" w:hAnsi="Arial" w:cs="Arial"/>
          <w:lang w:val="de-DE" w:eastAsia="de-DE"/>
        </w:rPr>
        <w:t>für alle Beteiligten so unterhaltsam wie möglich zu gestalten</w:t>
      </w:r>
      <w:r>
        <w:rPr>
          <w:rFonts w:ascii="Arial" w:eastAsia="Times New Roman" w:hAnsi="Arial" w:cs="Arial"/>
          <w:lang w:val="de-DE" w:eastAsia="de-DE"/>
        </w:rPr>
        <w:t>“</w:t>
      </w:r>
      <w:r w:rsidR="00604E55">
        <w:rPr>
          <w:rFonts w:ascii="Arial" w:eastAsia="Times New Roman" w:hAnsi="Arial" w:cs="Arial"/>
          <w:lang w:val="de-DE" w:eastAsia="de-DE"/>
        </w:rPr>
        <w:t>,</w:t>
      </w:r>
      <w:r>
        <w:rPr>
          <w:rFonts w:ascii="Arial" w:eastAsia="Times New Roman" w:hAnsi="Arial" w:cs="Arial"/>
          <w:lang w:val="de-DE" w:eastAsia="de-DE"/>
        </w:rPr>
        <w:t xml:space="preserve"> so Alois Prechtl. </w:t>
      </w:r>
      <w:r w:rsidR="009E1D9C">
        <w:rPr>
          <w:rFonts w:ascii="Arial" w:eastAsia="Times New Roman" w:hAnsi="Arial" w:cs="Arial"/>
          <w:lang w:val="de-DE" w:eastAsia="de-DE"/>
        </w:rPr>
        <w:t>Und während sich die einen über Geschichte und Geschichten aus längst vergangenen Zeiten informieren</w:t>
      </w:r>
      <w:r w:rsidR="00F0442C">
        <w:rPr>
          <w:rFonts w:ascii="Arial" w:eastAsia="Times New Roman" w:hAnsi="Arial" w:cs="Arial"/>
          <w:lang w:val="de-DE" w:eastAsia="de-DE"/>
        </w:rPr>
        <w:t xml:space="preserve"> </w:t>
      </w:r>
      <w:r w:rsidR="00604E55">
        <w:rPr>
          <w:rFonts w:ascii="Arial" w:eastAsia="Times New Roman" w:hAnsi="Arial" w:cs="Arial"/>
          <w:lang w:val="de-DE" w:eastAsia="de-DE"/>
        </w:rPr>
        <w:t>oder</w:t>
      </w:r>
      <w:r w:rsidR="00F0442C">
        <w:rPr>
          <w:rFonts w:ascii="Arial" w:eastAsia="Times New Roman" w:hAnsi="Arial" w:cs="Arial"/>
          <w:lang w:val="de-DE" w:eastAsia="de-DE"/>
        </w:rPr>
        <w:t xml:space="preserve"> altes Handwerk erlernen, genießen die </w:t>
      </w:r>
      <w:r w:rsidR="00604E55">
        <w:rPr>
          <w:rFonts w:ascii="Arial" w:eastAsia="Times New Roman" w:hAnsi="Arial" w:cs="Arial"/>
          <w:lang w:val="de-DE" w:eastAsia="de-DE"/>
        </w:rPr>
        <w:t>anderen</w:t>
      </w:r>
      <w:r w:rsidR="00F0442C">
        <w:rPr>
          <w:rFonts w:ascii="Arial" w:eastAsia="Times New Roman" w:hAnsi="Arial" w:cs="Arial"/>
          <w:lang w:val="de-DE" w:eastAsia="de-DE"/>
        </w:rPr>
        <w:t xml:space="preserve"> einfach die Festlichkeiten und das einzigartige Panorama, das am Horizont von den markanten Berchtesgadener Berg</w:t>
      </w:r>
      <w:r w:rsidR="001B6098">
        <w:rPr>
          <w:rFonts w:ascii="Arial" w:eastAsia="Times New Roman" w:hAnsi="Arial" w:cs="Arial"/>
          <w:lang w:val="de-DE" w:eastAsia="de-DE"/>
        </w:rPr>
        <w:t>spitzen</w:t>
      </w:r>
      <w:r w:rsidR="00F0442C">
        <w:rPr>
          <w:rFonts w:ascii="Arial" w:eastAsia="Times New Roman" w:hAnsi="Arial" w:cs="Arial"/>
          <w:lang w:val="de-DE" w:eastAsia="de-DE"/>
        </w:rPr>
        <w:t xml:space="preserve"> gekrönt wird.</w:t>
      </w:r>
    </w:p>
    <w:p w:rsidR="00190945" w:rsidRPr="001B6098" w:rsidRDefault="00190945" w:rsidP="00301FE9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16"/>
          <w:szCs w:val="16"/>
          <w:lang w:val="de-DE" w:eastAsia="de-DE"/>
        </w:rPr>
      </w:pPr>
    </w:p>
    <w:p w:rsidR="003439ED" w:rsidRDefault="00FE5852" w:rsidP="001B6098">
      <w:pPr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sz w:val="16"/>
          <w:szCs w:val="16"/>
          <w:lang w:val="de-DE" w:eastAsia="ar-SA"/>
        </w:rPr>
      </w:pPr>
      <w:r w:rsidRPr="00D96AC5">
        <w:rPr>
          <w:rFonts w:ascii="Arial" w:eastAsia="Times New Roman" w:hAnsi="Arial" w:cs="Arial"/>
          <w:b/>
          <w:lang w:val="de-DE" w:eastAsia="ar-SA"/>
        </w:rPr>
        <w:t>Weitere Infos</w:t>
      </w:r>
      <w:r w:rsidR="000C3EF3" w:rsidRPr="00D96AC5">
        <w:rPr>
          <w:rFonts w:ascii="Arial" w:eastAsia="Times New Roman" w:hAnsi="Arial" w:cs="Arial"/>
          <w:b/>
          <w:lang w:val="de-DE" w:eastAsia="ar-SA"/>
        </w:rPr>
        <w:t>:</w:t>
      </w:r>
      <w:r w:rsidR="001B7B23" w:rsidRPr="00D96AC5">
        <w:rPr>
          <w:rFonts w:ascii="Arial" w:eastAsia="Times New Roman" w:hAnsi="Arial" w:cs="Arial"/>
          <w:lang w:val="de-DE" w:eastAsia="ar-SA"/>
        </w:rPr>
        <w:t xml:space="preserve"> </w:t>
      </w:r>
      <w:r w:rsidR="00427871" w:rsidRPr="003439ED">
        <w:rPr>
          <w:rFonts w:ascii="Arial" w:eastAsia="Times New Roman" w:hAnsi="Arial" w:cs="Arial"/>
          <w:lang w:val="de-DE" w:eastAsia="ar-SA"/>
        </w:rPr>
        <w:t>Berchtesgadener Land Tourismus GmbH, Maximilianstraße 9, 83471 Berchtesgaden,</w:t>
      </w:r>
      <w:r w:rsidR="00EC3352">
        <w:rPr>
          <w:rFonts w:ascii="Arial" w:eastAsia="Times New Roman" w:hAnsi="Arial" w:cs="Arial"/>
          <w:lang w:val="de-DE" w:eastAsia="ar-SA"/>
        </w:rPr>
        <w:t xml:space="preserve"> </w:t>
      </w:r>
      <w:r w:rsidR="00427871" w:rsidRPr="003439ED">
        <w:rPr>
          <w:rFonts w:ascii="Arial" w:eastAsia="Times New Roman" w:hAnsi="Arial" w:cs="Arial"/>
          <w:lang w:val="de-DE" w:eastAsia="ar-SA"/>
        </w:rPr>
        <w:t>Tel: +49 (0)8652 / 656 50 50,</w:t>
      </w:r>
      <w:r w:rsidR="003439ED">
        <w:rPr>
          <w:rFonts w:ascii="Arial" w:eastAsia="Times New Roman" w:hAnsi="Arial" w:cs="Arial"/>
          <w:lang w:val="de-DE" w:eastAsia="ar-SA"/>
        </w:rPr>
        <w:t xml:space="preserve"> </w:t>
      </w:r>
      <w:hyperlink r:id="rId6" w:history="1">
        <w:r w:rsidR="003439ED" w:rsidRPr="00332719">
          <w:rPr>
            <w:rStyle w:val="Hyperlink"/>
            <w:rFonts w:ascii="Arial" w:eastAsia="Times New Roman" w:hAnsi="Arial" w:cs="Arial"/>
            <w:lang w:val="de-DE" w:eastAsia="ar-SA"/>
          </w:rPr>
          <w:t>info@berchtesgaden.de</w:t>
        </w:r>
      </w:hyperlink>
      <w:r w:rsidR="003439ED">
        <w:rPr>
          <w:rFonts w:ascii="Arial" w:eastAsia="Times New Roman" w:hAnsi="Arial" w:cs="Arial"/>
          <w:lang w:val="de-DE" w:eastAsia="ar-SA"/>
        </w:rPr>
        <w:t xml:space="preserve">, </w:t>
      </w:r>
      <w:hyperlink r:id="rId7" w:history="1">
        <w:r w:rsidR="003439ED" w:rsidRPr="00332719">
          <w:rPr>
            <w:rStyle w:val="Hyperlink"/>
            <w:rFonts w:ascii="Arial" w:eastAsia="Times New Roman" w:hAnsi="Arial" w:cs="Arial"/>
            <w:lang w:val="de-DE" w:eastAsia="ar-SA"/>
          </w:rPr>
          <w:t>www.berchtesgaden.de</w:t>
        </w:r>
      </w:hyperlink>
    </w:p>
    <w:p w:rsidR="001B6098" w:rsidRPr="001B6098" w:rsidRDefault="001B6098" w:rsidP="001B6098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16"/>
          <w:szCs w:val="16"/>
          <w:lang w:val="de-DE" w:eastAsia="ar-SA"/>
        </w:rPr>
      </w:pPr>
    </w:p>
    <w:sectPr w:rsidR="001B6098" w:rsidRPr="001B6098" w:rsidSect="001131ED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3D7" w:rsidRDefault="00EC53D7" w:rsidP="00077716">
      <w:pPr>
        <w:spacing w:after="0" w:line="240" w:lineRule="auto"/>
      </w:pPr>
      <w:r>
        <w:separator/>
      </w:r>
    </w:p>
  </w:endnote>
  <w:endnote w:type="continuationSeparator" w:id="0">
    <w:p w:rsidR="00EC53D7" w:rsidRDefault="00EC53D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3D7" w:rsidRDefault="00EC53D7" w:rsidP="00077716">
      <w:pPr>
        <w:spacing w:after="0" w:line="240" w:lineRule="auto"/>
      </w:pPr>
      <w:r>
        <w:separator/>
      </w:r>
    </w:p>
  </w:footnote>
  <w:footnote w:type="continuationSeparator" w:id="0">
    <w:p w:rsidR="00EC53D7" w:rsidRDefault="00EC53D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D91EC4" wp14:editId="357E0C29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560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A55B42" wp14:editId="45AACF10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A55B42"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4buC/AAAA2gAAAA8AAABkcnMvZG93bnJldi54bWxEj82qwjAUhPcXfIdwBHfX1AuKVKOIeEGX&#10;ajfuDs3pDzYnJYm2+vRGEFwOM/MNs1z3phF3cr62rGAyTkAQ51bXXCrIzv+/cxA+IGtsLJOCB3lY&#10;rwY/S0y17fhI91MoRYSwT1FBFUKbSunzigz6sW2Jo1dYZzBE6UqpHXYRbhr5lyQzabDmuFBhS9uK&#10;8uvpZhT47jLf7c/TLR/CMyu0K7TNCqVGw36zABGoD9/wp73XCqbwvhJvgFy9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+G7gvwAAANoAAAAPAAAAAAAAAAAAAAAAAJ8CAABk&#10;cnMvZG93bnJldi54bWxQSwUGAAAAAAQABAD3AAAAiwM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1"/>
    <w:rsid w:val="00022547"/>
    <w:rsid w:val="00060E9C"/>
    <w:rsid w:val="00066091"/>
    <w:rsid w:val="00077716"/>
    <w:rsid w:val="000C3EF3"/>
    <w:rsid w:val="000E3E8C"/>
    <w:rsid w:val="001131ED"/>
    <w:rsid w:val="001346DB"/>
    <w:rsid w:val="00152853"/>
    <w:rsid w:val="00190945"/>
    <w:rsid w:val="001B2B81"/>
    <w:rsid w:val="001B6098"/>
    <w:rsid w:val="001B7B23"/>
    <w:rsid w:val="001F4395"/>
    <w:rsid w:val="00215533"/>
    <w:rsid w:val="0023530F"/>
    <w:rsid w:val="00254D7D"/>
    <w:rsid w:val="00283532"/>
    <w:rsid w:val="00292C7B"/>
    <w:rsid w:val="002B6E0B"/>
    <w:rsid w:val="00300A86"/>
    <w:rsid w:val="00301FE9"/>
    <w:rsid w:val="00337A89"/>
    <w:rsid w:val="003439ED"/>
    <w:rsid w:val="00353B71"/>
    <w:rsid w:val="003D3533"/>
    <w:rsid w:val="00402861"/>
    <w:rsid w:val="00420F51"/>
    <w:rsid w:val="00427871"/>
    <w:rsid w:val="004439C9"/>
    <w:rsid w:val="004738A0"/>
    <w:rsid w:val="00484D2F"/>
    <w:rsid w:val="00502888"/>
    <w:rsid w:val="0050410F"/>
    <w:rsid w:val="005139C1"/>
    <w:rsid w:val="00517B96"/>
    <w:rsid w:val="005B2DD4"/>
    <w:rsid w:val="005B31CE"/>
    <w:rsid w:val="00604E55"/>
    <w:rsid w:val="006459F3"/>
    <w:rsid w:val="006537AF"/>
    <w:rsid w:val="00663DB9"/>
    <w:rsid w:val="006A3DC5"/>
    <w:rsid w:val="006B451A"/>
    <w:rsid w:val="006B7DC1"/>
    <w:rsid w:val="006D578B"/>
    <w:rsid w:val="006E1315"/>
    <w:rsid w:val="00762CD6"/>
    <w:rsid w:val="007A14FA"/>
    <w:rsid w:val="007A42B4"/>
    <w:rsid w:val="007B5A29"/>
    <w:rsid w:val="0083479A"/>
    <w:rsid w:val="0085299C"/>
    <w:rsid w:val="008661C5"/>
    <w:rsid w:val="008726B8"/>
    <w:rsid w:val="00896DB0"/>
    <w:rsid w:val="008C59AD"/>
    <w:rsid w:val="008E1BD1"/>
    <w:rsid w:val="008E4165"/>
    <w:rsid w:val="00900121"/>
    <w:rsid w:val="0091532C"/>
    <w:rsid w:val="00922F24"/>
    <w:rsid w:val="009307E9"/>
    <w:rsid w:val="0093274B"/>
    <w:rsid w:val="00943063"/>
    <w:rsid w:val="00944172"/>
    <w:rsid w:val="00944CF7"/>
    <w:rsid w:val="00955196"/>
    <w:rsid w:val="009741DE"/>
    <w:rsid w:val="009E1800"/>
    <w:rsid w:val="009E1D9C"/>
    <w:rsid w:val="00A20C08"/>
    <w:rsid w:val="00A371DB"/>
    <w:rsid w:val="00A47AC3"/>
    <w:rsid w:val="00A77ED1"/>
    <w:rsid w:val="00A9469F"/>
    <w:rsid w:val="00A971B3"/>
    <w:rsid w:val="00AA5223"/>
    <w:rsid w:val="00AA524B"/>
    <w:rsid w:val="00AB487E"/>
    <w:rsid w:val="00AB683E"/>
    <w:rsid w:val="00AB6E47"/>
    <w:rsid w:val="00AD7650"/>
    <w:rsid w:val="00AE444A"/>
    <w:rsid w:val="00AF06C9"/>
    <w:rsid w:val="00B01183"/>
    <w:rsid w:val="00B143C7"/>
    <w:rsid w:val="00B347A9"/>
    <w:rsid w:val="00B75B1A"/>
    <w:rsid w:val="00B82BD9"/>
    <w:rsid w:val="00B9011A"/>
    <w:rsid w:val="00BA77B0"/>
    <w:rsid w:val="00BB687B"/>
    <w:rsid w:val="00BC4689"/>
    <w:rsid w:val="00BD6F15"/>
    <w:rsid w:val="00BE6087"/>
    <w:rsid w:val="00C70AE1"/>
    <w:rsid w:val="00CA484F"/>
    <w:rsid w:val="00CA4A73"/>
    <w:rsid w:val="00CB7055"/>
    <w:rsid w:val="00D148D8"/>
    <w:rsid w:val="00D33444"/>
    <w:rsid w:val="00D50882"/>
    <w:rsid w:val="00D569E2"/>
    <w:rsid w:val="00D86F1D"/>
    <w:rsid w:val="00D93D09"/>
    <w:rsid w:val="00D96AC5"/>
    <w:rsid w:val="00DA1AA4"/>
    <w:rsid w:val="00DC6C29"/>
    <w:rsid w:val="00E10038"/>
    <w:rsid w:val="00E11DC1"/>
    <w:rsid w:val="00E12400"/>
    <w:rsid w:val="00E26E22"/>
    <w:rsid w:val="00E57340"/>
    <w:rsid w:val="00E605ED"/>
    <w:rsid w:val="00EA04FF"/>
    <w:rsid w:val="00EA79BB"/>
    <w:rsid w:val="00EB61E5"/>
    <w:rsid w:val="00EC3352"/>
    <w:rsid w:val="00EC53D7"/>
    <w:rsid w:val="00EC7495"/>
    <w:rsid w:val="00EE349B"/>
    <w:rsid w:val="00F0442C"/>
    <w:rsid w:val="00F31D0A"/>
    <w:rsid w:val="00F43D2D"/>
    <w:rsid w:val="00F93EAA"/>
    <w:rsid w:val="00F972F5"/>
    <w:rsid w:val="00FB1240"/>
    <w:rsid w:val="00FE5852"/>
    <w:rsid w:val="00FE657D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046DCF9E-8FE3-4BC9-AE65-D844B955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3274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274B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31D0A"/>
    <w:rPr>
      <w:color w:val="808080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528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22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33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8010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8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0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9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60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40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14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19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29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38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41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68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529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818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30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52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76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1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3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8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639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131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2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5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64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erchtesgaden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rchtesgaden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Kunz</cp:lastModifiedBy>
  <cp:revision>19</cp:revision>
  <cp:lastPrinted>2018-06-26T07:46:00Z</cp:lastPrinted>
  <dcterms:created xsi:type="dcterms:W3CDTF">2018-02-08T11:27:00Z</dcterms:created>
  <dcterms:modified xsi:type="dcterms:W3CDTF">2018-06-26T07:47:00Z</dcterms:modified>
</cp:coreProperties>
</file>