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8" w:rsidRDefault="00A85BF8" w:rsidP="00A85BF8">
      <w:pPr>
        <w:ind w:left="993" w:right="1212"/>
      </w:pPr>
    </w:p>
    <w:p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:rsidR="00A85BF8" w:rsidRPr="003E0772" w:rsidRDefault="00FC3F69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9. Mai</w:t>
      </w:r>
      <w:r w:rsidR="006D7F9C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2019</w:t>
      </w:r>
    </w:p>
    <w:p w:rsidR="00A85BF8" w:rsidRDefault="00A85BF8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2F1625" w:rsidRDefault="002F1625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Und täglich lockt ein neue</w:t>
      </w:r>
      <w:r w:rsidR="007F316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 Ziel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:</w:t>
      </w:r>
      <w:r w:rsidR="00BD580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</w:p>
    <w:p w:rsidR="002F1625" w:rsidRDefault="002F1625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Rad-Safari durch die Kitzbüheler Alpen</w:t>
      </w:r>
    </w:p>
    <w:p w:rsidR="00AC2BA1" w:rsidRDefault="002F1625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Wenig Anstrengung, viel Genuss. Auf entspannten Touren </w:t>
      </w:r>
      <w:r w:rsidR="00AC2BA1">
        <w:rPr>
          <w:rFonts w:ascii="Arial" w:eastAsia="Times New Roman" w:hAnsi="Arial" w:cs="Arial"/>
          <w:b/>
          <w:bCs/>
          <w:lang w:eastAsia="ar-SA"/>
        </w:rPr>
        <w:t>entdecken Gäste</w:t>
      </w:r>
      <w:r w:rsidR="003D6A46">
        <w:rPr>
          <w:rFonts w:ascii="Arial" w:eastAsia="Times New Roman" w:hAnsi="Arial" w:cs="Arial"/>
          <w:b/>
          <w:bCs/>
          <w:lang w:eastAsia="ar-SA"/>
        </w:rPr>
        <w:br/>
      </w:r>
      <w:bookmarkStart w:id="0" w:name="_GoBack"/>
      <w:bookmarkEnd w:id="0"/>
      <w:r w:rsidR="00AC2BA1">
        <w:rPr>
          <w:rFonts w:ascii="Arial" w:eastAsia="Times New Roman" w:hAnsi="Arial" w:cs="Arial"/>
          <w:b/>
          <w:bCs/>
          <w:lang w:eastAsia="ar-SA"/>
        </w:rPr>
        <w:t>ihr persönliches Urlaubsglück. Die besten Tipps gibt’s jetzt auf einen Klick</w:t>
      </w:r>
    </w:p>
    <w:p w:rsidR="0050005B" w:rsidRDefault="0050005B" w:rsidP="00D45FA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7397B" w:rsidRDefault="00752E27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Es muss nicht immer </w:t>
      </w:r>
      <w:r w:rsidR="00A11159">
        <w:rPr>
          <w:rFonts w:ascii="Arial" w:eastAsia="Times New Roman" w:hAnsi="Arial" w:cs="Arial"/>
          <w:b/>
          <w:bCs/>
          <w:lang w:eastAsia="ar-SA"/>
        </w:rPr>
        <w:t>gleich heftig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11159">
        <w:rPr>
          <w:rFonts w:ascii="Arial" w:eastAsia="Times New Roman" w:hAnsi="Arial" w:cs="Arial"/>
          <w:b/>
          <w:bCs/>
          <w:lang w:eastAsia="ar-SA"/>
        </w:rPr>
        <w:t>werden</w:t>
      </w:r>
      <w:r>
        <w:rPr>
          <w:rFonts w:ascii="Arial" w:eastAsia="Times New Roman" w:hAnsi="Arial" w:cs="Arial"/>
          <w:b/>
          <w:bCs/>
          <w:lang w:eastAsia="ar-SA"/>
        </w:rPr>
        <w:t xml:space="preserve">. Die Kitzbüheler Alpen, die </w:t>
      </w:r>
      <w:r w:rsidR="00A11159">
        <w:rPr>
          <w:rFonts w:ascii="Arial" w:eastAsia="Times New Roman" w:hAnsi="Arial" w:cs="Arial"/>
          <w:b/>
          <w:bCs/>
          <w:lang w:eastAsia="ar-SA"/>
        </w:rPr>
        <w:t>als eine der</w:t>
      </w:r>
      <w:r>
        <w:rPr>
          <w:rFonts w:ascii="Arial" w:eastAsia="Times New Roman" w:hAnsi="Arial" w:cs="Arial"/>
          <w:b/>
          <w:bCs/>
          <w:lang w:eastAsia="ar-SA"/>
        </w:rPr>
        <w:t xml:space="preserve"> traditionsreichsten Radsport-Destinationen Österreichs </w:t>
      </w:r>
      <w:r w:rsidR="00A11159">
        <w:rPr>
          <w:rFonts w:ascii="Arial" w:eastAsia="Times New Roman" w:hAnsi="Arial" w:cs="Arial"/>
          <w:b/>
          <w:bCs/>
          <w:lang w:eastAsia="ar-SA"/>
        </w:rPr>
        <w:t xml:space="preserve">bekannt sind, </w:t>
      </w:r>
      <w:r>
        <w:rPr>
          <w:rFonts w:ascii="Arial" w:eastAsia="Times New Roman" w:hAnsi="Arial" w:cs="Arial"/>
          <w:b/>
          <w:bCs/>
          <w:lang w:eastAsia="ar-SA"/>
        </w:rPr>
        <w:t xml:space="preserve">können auch sanft. </w:t>
      </w:r>
      <w:r w:rsidR="00A11159">
        <w:rPr>
          <w:rFonts w:ascii="Arial" w:eastAsia="Times New Roman" w:hAnsi="Arial" w:cs="Arial"/>
          <w:b/>
          <w:bCs/>
          <w:lang w:eastAsia="ar-SA"/>
        </w:rPr>
        <w:t>Und das sehr ausgedehnt. Denn sie sind w</w:t>
      </w:r>
      <w:r w:rsidR="00026756">
        <w:rPr>
          <w:rFonts w:ascii="Arial" w:eastAsia="Times New Roman" w:hAnsi="Arial" w:cs="Arial"/>
          <w:b/>
          <w:bCs/>
          <w:lang w:eastAsia="ar-SA"/>
        </w:rPr>
        <w:t>eit und in alle Richtungen offen. Mit verwunschenen Seitentälern und echten Geheimtipps.</w:t>
      </w:r>
      <w:r w:rsidR="00A11159">
        <w:rPr>
          <w:rFonts w:ascii="Arial" w:eastAsia="Times New Roman" w:hAnsi="Arial" w:cs="Arial"/>
          <w:b/>
          <w:bCs/>
          <w:lang w:eastAsia="ar-SA"/>
        </w:rPr>
        <w:t xml:space="preserve"> </w:t>
      </w:r>
      <w:proofErr w:type="gramStart"/>
      <w:r w:rsidR="00A11159">
        <w:rPr>
          <w:rFonts w:ascii="Arial" w:eastAsia="Times New Roman" w:hAnsi="Arial" w:cs="Arial"/>
          <w:b/>
          <w:bCs/>
          <w:lang w:eastAsia="ar-SA"/>
        </w:rPr>
        <w:t>Die</w:t>
      </w:r>
      <w:proofErr w:type="gramEnd"/>
      <w:r w:rsidR="00A11159">
        <w:rPr>
          <w:rFonts w:ascii="Arial" w:eastAsia="Times New Roman" w:hAnsi="Arial" w:cs="Arial"/>
          <w:b/>
          <w:bCs/>
          <w:lang w:eastAsia="ar-SA"/>
        </w:rPr>
        <w:t xml:space="preserve"> Best </w:t>
      </w:r>
      <w:proofErr w:type="spellStart"/>
      <w:r w:rsidR="00A11159">
        <w:rPr>
          <w:rFonts w:ascii="Arial" w:eastAsia="Times New Roman" w:hAnsi="Arial" w:cs="Arial"/>
          <w:b/>
          <w:bCs/>
          <w:lang w:eastAsia="ar-SA"/>
        </w:rPr>
        <w:t>of</w:t>
      </w:r>
      <w:proofErr w:type="spellEnd"/>
      <w:r w:rsidR="00A11159">
        <w:rPr>
          <w:rFonts w:ascii="Arial" w:eastAsia="Times New Roman" w:hAnsi="Arial" w:cs="Arial"/>
          <w:b/>
          <w:bCs/>
          <w:lang w:eastAsia="ar-SA"/>
        </w:rPr>
        <w:t xml:space="preserve"> für Genießer gibt’s jetzt </w:t>
      </w:r>
      <w:r w:rsidR="00BD07CF">
        <w:rPr>
          <w:rFonts w:ascii="Arial" w:eastAsia="Times New Roman" w:hAnsi="Arial" w:cs="Arial"/>
          <w:b/>
          <w:bCs/>
          <w:lang w:eastAsia="ar-SA"/>
        </w:rPr>
        <w:t>als „Rad-Safari durch die Kitzbüheler Alpen“ auf einen Klick. U</w:t>
      </w:r>
      <w:r w:rsidR="00A11159">
        <w:rPr>
          <w:rFonts w:ascii="Arial" w:eastAsia="Times New Roman" w:hAnsi="Arial" w:cs="Arial"/>
          <w:b/>
          <w:bCs/>
          <w:lang w:eastAsia="ar-SA"/>
        </w:rPr>
        <w:t xml:space="preserve">nter </w:t>
      </w:r>
      <w:hyperlink r:id="rId8" w:history="1">
        <w:r w:rsidR="00223346" w:rsidRPr="00223346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www.kitzalps.com/radsafari</w:t>
        </w:r>
      </w:hyperlink>
      <w:r w:rsidR="00223346" w:rsidRPr="00223346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D07CF">
        <w:rPr>
          <w:rFonts w:ascii="Arial" w:eastAsia="Times New Roman" w:hAnsi="Arial" w:cs="Arial"/>
          <w:b/>
          <w:bCs/>
          <w:lang w:eastAsia="ar-SA"/>
        </w:rPr>
        <w:t xml:space="preserve">sind die coolsten Touren gelistet, die </w:t>
      </w:r>
      <w:r w:rsidR="00D43F5F">
        <w:rPr>
          <w:rFonts w:ascii="Arial" w:eastAsia="Times New Roman" w:hAnsi="Arial" w:cs="Arial"/>
          <w:b/>
          <w:bCs/>
          <w:lang w:eastAsia="ar-SA"/>
        </w:rPr>
        <w:t>das</w:t>
      </w:r>
      <w:r w:rsidR="00BD07CF">
        <w:rPr>
          <w:rFonts w:ascii="Arial" w:eastAsia="Times New Roman" w:hAnsi="Arial" w:cs="Arial"/>
          <w:b/>
          <w:bCs/>
          <w:lang w:eastAsia="ar-SA"/>
        </w:rPr>
        <w:t xml:space="preserve"> insgesamt 1000 Kilometer lange Rad- und </w:t>
      </w:r>
      <w:proofErr w:type="spellStart"/>
      <w:r w:rsidR="00BD07CF">
        <w:rPr>
          <w:rFonts w:ascii="Arial" w:eastAsia="Times New Roman" w:hAnsi="Arial" w:cs="Arial"/>
          <w:b/>
          <w:bCs/>
          <w:lang w:eastAsia="ar-SA"/>
        </w:rPr>
        <w:t>Bikenetz</w:t>
      </w:r>
      <w:proofErr w:type="spellEnd"/>
      <w:r w:rsidR="00BD07CF">
        <w:rPr>
          <w:rFonts w:ascii="Arial" w:eastAsia="Times New Roman" w:hAnsi="Arial" w:cs="Arial"/>
          <w:b/>
          <w:bCs/>
          <w:lang w:eastAsia="ar-SA"/>
        </w:rPr>
        <w:t xml:space="preserve"> für entspannte Individualisten </w:t>
      </w:r>
      <w:r w:rsidR="00D43F5F">
        <w:rPr>
          <w:rFonts w:ascii="Arial" w:eastAsia="Times New Roman" w:hAnsi="Arial" w:cs="Arial"/>
          <w:b/>
          <w:bCs/>
          <w:lang w:eastAsia="ar-SA"/>
        </w:rPr>
        <w:t>zu bieten hat</w:t>
      </w:r>
      <w:r w:rsidR="00BD07CF">
        <w:rPr>
          <w:rFonts w:ascii="Arial" w:eastAsia="Times New Roman" w:hAnsi="Arial" w:cs="Arial"/>
          <w:b/>
          <w:bCs/>
          <w:lang w:eastAsia="ar-SA"/>
        </w:rPr>
        <w:t>.</w:t>
      </w:r>
    </w:p>
    <w:p w:rsidR="0087397B" w:rsidRPr="0087397B" w:rsidRDefault="0087397B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0149BC" w:rsidRDefault="00A34DF0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Wie wär’s zum Beispiel mit der Salvenradrunde, d</w:t>
      </w:r>
      <w:r w:rsidR="00DF012B">
        <w:rPr>
          <w:rFonts w:ascii="Arial" w:eastAsia="Times New Roman" w:hAnsi="Arial" w:cs="Arial"/>
          <w:bCs/>
          <w:lang w:eastAsia="ar-SA"/>
        </w:rPr>
        <w:t xml:space="preserve">ie mit ihren sanften Anstiegen bestens geeignet ist für </w:t>
      </w:r>
      <w:r w:rsidR="006A70C0">
        <w:rPr>
          <w:rFonts w:ascii="Arial" w:eastAsia="Times New Roman" w:hAnsi="Arial" w:cs="Arial"/>
          <w:bCs/>
          <w:lang w:eastAsia="ar-SA"/>
        </w:rPr>
        <w:t>den entspannten Familienausflug</w:t>
      </w:r>
      <w:r w:rsidR="00DF012B">
        <w:rPr>
          <w:rFonts w:ascii="Arial" w:eastAsia="Times New Roman" w:hAnsi="Arial" w:cs="Arial"/>
          <w:bCs/>
          <w:lang w:eastAsia="ar-SA"/>
        </w:rPr>
        <w:t xml:space="preserve">? Sie führt um die Hohe Salve herum, einen der schönsten Aussichtsberge der Kitzbüheler Alpen. Start und Ziel ist der Dorfplatz in </w:t>
      </w:r>
      <w:proofErr w:type="spellStart"/>
      <w:r w:rsidR="00DF012B">
        <w:rPr>
          <w:rFonts w:ascii="Arial" w:eastAsia="Times New Roman" w:hAnsi="Arial" w:cs="Arial"/>
          <w:bCs/>
          <w:lang w:eastAsia="ar-SA"/>
        </w:rPr>
        <w:t>Itter</w:t>
      </w:r>
      <w:proofErr w:type="spellEnd"/>
      <w:r w:rsidR="00DF012B">
        <w:rPr>
          <w:rFonts w:ascii="Arial" w:eastAsia="Times New Roman" w:hAnsi="Arial" w:cs="Arial"/>
          <w:bCs/>
          <w:lang w:eastAsia="ar-SA"/>
        </w:rPr>
        <w:t xml:space="preserve">. </w:t>
      </w:r>
      <w:r w:rsidR="00EB2B8A">
        <w:rPr>
          <w:rFonts w:ascii="Arial" w:eastAsia="Times New Roman" w:hAnsi="Arial" w:cs="Arial"/>
          <w:bCs/>
          <w:lang w:eastAsia="ar-SA"/>
        </w:rPr>
        <w:t>Als gute</w:t>
      </w:r>
      <w:r w:rsidR="009E5E91">
        <w:rPr>
          <w:rFonts w:ascii="Arial" w:eastAsia="Times New Roman" w:hAnsi="Arial" w:cs="Arial"/>
          <w:bCs/>
          <w:lang w:eastAsia="ar-SA"/>
        </w:rPr>
        <w:t xml:space="preserve"> Wahl für heiße Tage </w:t>
      </w:r>
      <w:r w:rsidR="0068201B">
        <w:rPr>
          <w:rFonts w:ascii="Arial" w:eastAsia="Times New Roman" w:hAnsi="Arial" w:cs="Arial"/>
          <w:bCs/>
          <w:lang w:eastAsia="ar-SA"/>
        </w:rPr>
        <w:t xml:space="preserve">dagegen </w:t>
      </w:r>
      <w:r w:rsidR="00EB2B8A">
        <w:rPr>
          <w:rFonts w:ascii="Arial" w:eastAsia="Times New Roman" w:hAnsi="Arial" w:cs="Arial"/>
          <w:bCs/>
          <w:lang w:eastAsia="ar-SA"/>
        </w:rPr>
        <w:t>gilt</w:t>
      </w:r>
      <w:r w:rsidR="009E5E91">
        <w:rPr>
          <w:rFonts w:ascii="Arial" w:eastAsia="Times New Roman" w:hAnsi="Arial" w:cs="Arial"/>
          <w:bCs/>
          <w:lang w:eastAsia="ar-SA"/>
        </w:rPr>
        <w:t xml:space="preserve"> der Radweg </w:t>
      </w:r>
      <w:proofErr w:type="spellStart"/>
      <w:r w:rsidR="009E5E91">
        <w:rPr>
          <w:rFonts w:ascii="Arial" w:eastAsia="Times New Roman" w:hAnsi="Arial" w:cs="Arial"/>
          <w:bCs/>
          <w:lang w:eastAsia="ar-SA"/>
        </w:rPr>
        <w:t>Brixental</w:t>
      </w:r>
      <w:proofErr w:type="spellEnd"/>
      <w:r w:rsidR="009E5E91">
        <w:rPr>
          <w:rFonts w:ascii="Arial" w:eastAsia="Times New Roman" w:hAnsi="Arial" w:cs="Arial"/>
          <w:bCs/>
          <w:lang w:eastAsia="ar-SA"/>
        </w:rPr>
        <w:t xml:space="preserve">, der unterwegs gleich drei Badeseen im Angebot hat. Zu den Höhepunkten auf der Kalksteinrunde, die in St. Johann in Tirol beginnt und hinüber zum </w:t>
      </w:r>
      <w:proofErr w:type="spellStart"/>
      <w:r w:rsidR="009E5E91">
        <w:rPr>
          <w:rFonts w:ascii="Arial" w:eastAsia="Times New Roman" w:hAnsi="Arial" w:cs="Arial"/>
          <w:bCs/>
          <w:lang w:eastAsia="ar-SA"/>
        </w:rPr>
        <w:t>Pillersee</w:t>
      </w:r>
      <w:proofErr w:type="spellEnd"/>
      <w:r w:rsidR="009E5E91">
        <w:rPr>
          <w:rFonts w:ascii="Arial" w:eastAsia="Times New Roman" w:hAnsi="Arial" w:cs="Arial"/>
          <w:bCs/>
          <w:lang w:eastAsia="ar-SA"/>
        </w:rPr>
        <w:t xml:space="preserve"> leitet (Achtung: auch im Sommer sehr frisch), gehört die </w:t>
      </w:r>
      <w:proofErr w:type="spellStart"/>
      <w:r w:rsidR="009E5E91">
        <w:rPr>
          <w:rFonts w:ascii="Arial" w:eastAsia="Times New Roman" w:hAnsi="Arial" w:cs="Arial"/>
          <w:bCs/>
          <w:lang w:eastAsia="ar-SA"/>
        </w:rPr>
        <w:t>Öfenschlucht</w:t>
      </w:r>
      <w:proofErr w:type="spellEnd"/>
      <w:r w:rsidR="009E5E91">
        <w:rPr>
          <w:rFonts w:ascii="Arial" w:eastAsia="Times New Roman" w:hAnsi="Arial" w:cs="Arial"/>
          <w:bCs/>
          <w:lang w:eastAsia="ar-SA"/>
        </w:rPr>
        <w:t>, ein Naturdenkmal mit imposanten Steinformationen.</w:t>
      </w:r>
      <w:r w:rsidR="00EF3C02">
        <w:rPr>
          <w:rFonts w:ascii="Arial" w:eastAsia="Times New Roman" w:hAnsi="Arial" w:cs="Arial"/>
          <w:bCs/>
          <w:lang w:eastAsia="ar-SA"/>
        </w:rPr>
        <w:t xml:space="preserve"> </w:t>
      </w:r>
      <w:r w:rsidR="003A0CCC">
        <w:rPr>
          <w:rFonts w:ascii="Arial" w:eastAsia="Times New Roman" w:hAnsi="Arial" w:cs="Arial"/>
          <w:bCs/>
          <w:lang w:eastAsia="ar-SA"/>
        </w:rPr>
        <w:t>Besonders empfehlenswert ist auch die</w:t>
      </w:r>
      <w:r w:rsidR="00EF3C02">
        <w:rPr>
          <w:rFonts w:ascii="Arial" w:eastAsia="Times New Roman" w:hAnsi="Arial" w:cs="Arial"/>
          <w:bCs/>
          <w:lang w:eastAsia="ar-SA"/>
        </w:rPr>
        <w:t xml:space="preserve"> Steinbergrunde, die </w:t>
      </w:r>
      <w:r w:rsidR="003A0CCC">
        <w:rPr>
          <w:rFonts w:ascii="Arial" w:eastAsia="Times New Roman" w:hAnsi="Arial" w:cs="Arial"/>
          <w:bCs/>
          <w:lang w:eastAsia="ar-SA"/>
        </w:rPr>
        <w:t xml:space="preserve">in Hochfilzen beginnt und endet – und </w:t>
      </w:r>
      <w:r w:rsidR="00EF3C02">
        <w:rPr>
          <w:rFonts w:ascii="Arial" w:eastAsia="Times New Roman" w:hAnsi="Arial" w:cs="Arial"/>
          <w:bCs/>
          <w:lang w:eastAsia="ar-SA"/>
        </w:rPr>
        <w:t>zwischendurch in den Skulpturenradweg einfädelt</w:t>
      </w:r>
      <w:r w:rsidR="003A0CCC">
        <w:rPr>
          <w:rFonts w:ascii="Arial" w:eastAsia="Times New Roman" w:hAnsi="Arial" w:cs="Arial"/>
          <w:bCs/>
          <w:lang w:eastAsia="ar-SA"/>
        </w:rPr>
        <w:t>.</w:t>
      </w:r>
      <w:r w:rsidR="00EF3C02">
        <w:rPr>
          <w:rFonts w:ascii="Arial" w:eastAsia="Times New Roman" w:hAnsi="Arial" w:cs="Arial"/>
          <w:bCs/>
          <w:lang w:eastAsia="ar-SA"/>
        </w:rPr>
        <w:t xml:space="preserve"> Kinder und Jugendliche </w:t>
      </w:r>
      <w:r w:rsidR="003A0CCC">
        <w:rPr>
          <w:rFonts w:ascii="Arial" w:eastAsia="Times New Roman" w:hAnsi="Arial" w:cs="Arial"/>
          <w:bCs/>
          <w:lang w:eastAsia="ar-SA"/>
        </w:rPr>
        <w:t>setzen</w:t>
      </w:r>
      <w:r w:rsidR="00EF3C02">
        <w:rPr>
          <w:rFonts w:ascii="Arial" w:eastAsia="Times New Roman" w:hAnsi="Arial" w:cs="Arial"/>
          <w:bCs/>
          <w:lang w:eastAsia="ar-SA"/>
        </w:rPr>
        <w:t xml:space="preserve"> hier gemeinsam mit internationalen Künstlern ihre heimische Kulturlandschaft </w:t>
      </w:r>
      <w:r w:rsidR="003A0CCC">
        <w:rPr>
          <w:rFonts w:ascii="Arial" w:eastAsia="Times New Roman" w:hAnsi="Arial" w:cs="Arial"/>
          <w:bCs/>
          <w:lang w:eastAsia="ar-SA"/>
        </w:rPr>
        <w:t>gekonnt in Szene.</w:t>
      </w:r>
      <w:r w:rsidR="009E5E91">
        <w:rPr>
          <w:rFonts w:ascii="Arial" w:eastAsia="Times New Roman" w:hAnsi="Arial" w:cs="Arial"/>
          <w:bCs/>
          <w:lang w:eastAsia="ar-SA"/>
        </w:rPr>
        <w:t xml:space="preserve"> Aber selbstverständlich führt kein Weg am Wilden Kaiser vorbei. Der gleichnamige Radweg, auf dem der Lieblingsberg der Einheimischen fast immer im Bild ist, </w:t>
      </w:r>
      <w:r w:rsidR="000149BC">
        <w:rPr>
          <w:rFonts w:ascii="Arial" w:eastAsia="Times New Roman" w:hAnsi="Arial" w:cs="Arial"/>
          <w:bCs/>
          <w:lang w:eastAsia="ar-SA"/>
        </w:rPr>
        <w:t xml:space="preserve">beginnt ebenfalls in St. Johann und endet nach 36 Kilometern in Wörgl. </w:t>
      </w:r>
    </w:p>
    <w:p w:rsidR="00ED09B0" w:rsidRDefault="00ED09B0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C55550" w:rsidRDefault="00DB7314" w:rsidP="00EB2B8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Urlauber können sich</w:t>
      </w:r>
      <w:r w:rsidR="00131CBF">
        <w:rPr>
          <w:rFonts w:ascii="Arial" w:eastAsia="Times New Roman" w:hAnsi="Arial" w:cs="Arial"/>
          <w:bCs/>
          <w:lang w:eastAsia="ar-SA"/>
        </w:rPr>
        <w:t xml:space="preserve"> einfach in einem der malerischen Orte in den Kitzbüheler Alpen einquartieren und ausschwärmen – zurück kommt man immer. Auf der Homepage unter </w:t>
      </w:r>
      <w:hyperlink r:id="rId9" w:history="1">
        <w:r w:rsidR="003A0CCC" w:rsidRPr="00AE70C8">
          <w:rPr>
            <w:rStyle w:val="Hyperlink"/>
            <w:rFonts w:ascii="Arial" w:eastAsia="Times New Roman" w:hAnsi="Arial" w:cs="Arial"/>
            <w:bCs/>
            <w:lang w:eastAsia="ar-SA"/>
          </w:rPr>
          <w:t>www.kitzalps.com/radsafari</w:t>
        </w:r>
      </w:hyperlink>
      <w:r w:rsidR="00131CBF">
        <w:rPr>
          <w:rFonts w:ascii="Arial" w:eastAsia="Times New Roman" w:hAnsi="Arial" w:cs="Arial"/>
          <w:bCs/>
          <w:lang w:eastAsia="ar-SA"/>
        </w:rPr>
        <w:t xml:space="preserve"> finde</w:t>
      </w:r>
      <w:r w:rsidR="009726BB">
        <w:rPr>
          <w:rFonts w:ascii="Arial" w:eastAsia="Times New Roman" w:hAnsi="Arial" w:cs="Arial"/>
          <w:bCs/>
          <w:lang w:eastAsia="ar-SA"/>
        </w:rPr>
        <w:t xml:space="preserve">n Gäste neben den Best </w:t>
      </w:r>
      <w:proofErr w:type="spellStart"/>
      <w:r w:rsidR="009726BB">
        <w:rPr>
          <w:rFonts w:ascii="Arial" w:eastAsia="Times New Roman" w:hAnsi="Arial" w:cs="Arial"/>
          <w:bCs/>
          <w:lang w:eastAsia="ar-SA"/>
        </w:rPr>
        <w:t>of</w:t>
      </w:r>
      <w:proofErr w:type="spellEnd"/>
      <w:r w:rsidR="009726BB">
        <w:rPr>
          <w:rFonts w:ascii="Arial" w:eastAsia="Times New Roman" w:hAnsi="Arial" w:cs="Arial"/>
          <w:bCs/>
          <w:lang w:eastAsia="ar-SA"/>
        </w:rPr>
        <w:t xml:space="preserve"> der entspannten Touren</w:t>
      </w:r>
      <w:r w:rsidR="00131CBF">
        <w:rPr>
          <w:rFonts w:ascii="Arial" w:eastAsia="Times New Roman" w:hAnsi="Arial" w:cs="Arial"/>
          <w:bCs/>
          <w:lang w:eastAsia="ar-SA"/>
        </w:rPr>
        <w:t xml:space="preserve"> auch die Informationen zur Mobilität vor Ort</w:t>
      </w:r>
      <w:r w:rsidR="00C55550">
        <w:rPr>
          <w:rFonts w:ascii="Arial" w:eastAsia="Times New Roman" w:hAnsi="Arial" w:cs="Arial"/>
          <w:bCs/>
          <w:lang w:eastAsia="ar-SA"/>
        </w:rPr>
        <w:t xml:space="preserve"> und können sich zudem gleich die passende Unterkunft aussuchen. Dabei reicht das Spektrum vom Bauernhof über Pensionen und Ferienwohnungen bis hin zu luxuriösen Hotels. </w:t>
      </w:r>
    </w:p>
    <w:p w:rsidR="00DE33A8" w:rsidRDefault="00DE33A8" w:rsidP="00EB2B8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6E4AC7" w:rsidRDefault="006E4AC7" w:rsidP="00EB2B8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Das Konzept der Rad-Safari ist ein durch und durch genussreiches. Nicht nur, weil die Wege überwiegend in </w:t>
      </w:r>
      <w:proofErr w:type="spellStart"/>
      <w:r>
        <w:rPr>
          <w:rFonts w:ascii="Arial" w:eastAsia="Times New Roman" w:hAnsi="Arial" w:cs="Arial"/>
          <w:bCs/>
          <w:lang w:eastAsia="ar-SA"/>
        </w:rPr>
        <w:t>Talnähe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verlaufen, höchstens moderate Anstiege aufweisen</w:t>
      </w:r>
      <w:r w:rsidR="00535CA9">
        <w:rPr>
          <w:rFonts w:ascii="Arial" w:eastAsia="Times New Roman" w:hAnsi="Arial" w:cs="Arial"/>
          <w:bCs/>
          <w:lang w:eastAsia="ar-SA"/>
        </w:rPr>
        <w:t xml:space="preserve"> und</w:t>
      </w:r>
      <w:r>
        <w:rPr>
          <w:rFonts w:ascii="Arial" w:eastAsia="Times New Roman" w:hAnsi="Arial" w:cs="Arial"/>
          <w:bCs/>
          <w:lang w:eastAsia="ar-SA"/>
        </w:rPr>
        <w:t xml:space="preserve"> wenig Anstrengung erfordern – dafür </w:t>
      </w:r>
      <w:r w:rsidR="00535CA9">
        <w:rPr>
          <w:rFonts w:ascii="Arial" w:eastAsia="Times New Roman" w:hAnsi="Arial" w:cs="Arial"/>
          <w:bCs/>
          <w:lang w:eastAsia="ar-SA"/>
        </w:rPr>
        <w:t xml:space="preserve">aber </w:t>
      </w:r>
      <w:r>
        <w:rPr>
          <w:rFonts w:ascii="Arial" w:eastAsia="Times New Roman" w:hAnsi="Arial" w:cs="Arial"/>
          <w:bCs/>
          <w:lang w:eastAsia="ar-SA"/>
        </w:rPr>
        <w:t xml:space="preserve">umso mehr Erlebnis in der Bilderbuch-Landschaft bieten. Sondern auch wegen der zahlreichen Gasthäuser und Restaurants am Wegesrand. Besonderer Tipp: Die </w:t>
      </w:r>
      <w:proofErr w:type="spellStart"/>
      <w:r>
        <w:rPr>
          <w:rFonts w:ascii="Arial" w:eastAsia="Times New Roman" w:hAnsi="Arial" w:cs="Arial"/>
          <w:bCs/>
          <w:lang w:eastAsia="ar-SA"/>
        </w:rPr>
        <w:t>KochArt</w:t>
      </w:r>
      <w:proofErr w:type="spellEnd"/>
      <w:r>
        <w:rPr>
          <w:rFonts w:ascii="Arial" w:eastAsia="Times New Roman" w:hAnsi="Arial" w:cs="Arial"/>
          <w:bCs/>
          <w:lang w:eastAsia="ar-SA"/>
        </w:rPr>
        <w:t>-Betriebe, die auf regionale Produkte setzen un</w:t>
      </w:r>
      <w:r w:rsidR="00F237E4">
        <w:rPr>
          <w:rFonts w:ascii="Arial" w:eastAsia="Times New Roman" w:hAnsi="Arial" w:cs="Arial"/>
          <w:bCs/>
          <w:lang w:eastAsia="ar-SA"/>
        </w:rPr>
        <w:t xml:space="preserve">d Tiroler Küche auf hohem Niveau – erfrischend und </w:t>
      </w:r>
      <w:r>
        <w:rPr>
          <w:rFonts w:ascii="Arial" w:eastAsia="Times New Roman" w:hAnsi="Arial" w:cs="Arial"/>
          <w:bCs/>
          <w:lang w:eastAsia="ar-SA"/>
        </w:rPr>
        <w:t>authentisch. Man hat es sich verdient. Als Radfahrer sowieso.</w:t>
      </w:r>
    </w:p>
    <w:p w:rsidR="006E4AC7" w:rsidRDefault="006E4AC7" w:rsidP="00EB2B8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87655B" w:rsidRDefault="003A6125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C20CC7">
        <w:rPr>
          <w:rFonts w:ascii="Arial" w:eastAsia="Times New Roman" w:hAnsi="Arial" w:cs="Arial"/>
          <w:b/>
          <w:lang w:eastAsia="de-DE"/>
        </w:rPr>
        <w:t>Die Kitzbüheler Alpen</w:t>
      </w:r>
      <w:r w:rsidRPr="00C20CC7">
        <w:rPr>
          <w:rFonts w:ascii="Arial" w:eastAsia="Times New Roman" w:hAnsi="Arial" w:cs="Arial"/>
          <w:lang w:eastAsia="de-DE"/>
        </w:rPr>
        <w:t xml:space="preserve"> – das sind die vier Ferienregionen Hohe Salve, Brixental, St. Johann in Tirol und PillerseeTal </w:t>
      </w:r>
      <w:r>
        <w:rPr>
          <w:rFonts w:ascii="Arial" w:eastAsia="Times New Roman" w:hAnsi="Arial" w:cs="Arial"/>
          <w:lang w:eastAsia="de-DE"/>
        </w:rPr>
        <w:t xml:space="preserve">rund um Kitzbühel </w:t>
      </w:r>
      <w:r w:rsidRPr="00C20CC7">
        <w:rPr>
          <w:rFonts w:ascii="Arial" w:eastAsia="Times New Roman" w:hAnsi="Arial" w:cs="Arial"/>
          <w:lang w:eastAsia="de-DE"/>
        </w:rPr>
        <w:t>mit 20 Orten, die sich ihren Tiroler Charme bewahrt haben. Dazu gehören bekannte Namen wie Hopfgarten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 xml:space="preserve">Kirchberg, St. Johann in Tirol und Fieberbrunn. </w:t>
      </w:r>
      <w:r w:rsidR="0087655B">
        <w:rPr>
          <w:rFonts w:ascii="Arial" w:hAnsi="Arial" w:cs="Arial"/>
          <w:lang w:eastAsia="de-DE"/>
        </w:rPr>
        <w:t xml:space="preserve">Eine absolute Stärke der Destination liegt in ihrem umfangreichen Angebot für Familien, Wanderer, Outdoor- und Sport-Begeisterte. Im Sommer locken die besten </w:t>
      </w:r>
      <w:r w:rsidR="0087655B">
        <w:rPr>
          <w:rFonts w:ascii="Arial" w:hAnsi="Arial" w:cs="Arial"/>
          <w:lang w:eastAsia="de-DE"/>
        </w:rPr>
        <w:lastRenderedPageBreak/>
        <w:t>Bergerlebniswelten für Familien, außerdem 2500 Kilometer Wanderwege und 1000 Kilometer für Radfahrer und Mountainbiker.</w:t>
      </w:r>
    </w:p>
    <w:p w:rsidR="0087655B" w:rsidRDefault="0087655B" w:rsidP="0087655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b/>
        </w:rPr>
      </w:pPr>
    </w:p>
    <w:p w:rsidR="003F72CB" w:rsidRDefault="003F72CB" w:rsidP="003F72C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377A8C">
        <w:rPr>
          <w:rFonts w:ascii="Arial" w:eastAsia="Times New Roman" w:hAnsi="Arial" w:cs="Arial"/>
          <w:b/>
          <w:lang w:eastAsia="de-DE"/>
        </w:rPr>
        <w:t>Gästekarte gilt als Zug- und S-Bahnticket:</w:t>
      </w:r>
      <w:r w:rsidRPr="00377A8C">
        <w:rPr>
          <w:rFonts w:ascii="Arial" w:eastAsia="Times New Roman" w:hAnsi="Arial" w:cs="Arial"/>
          <w:lang w:eastAsia="de-DE"/>
        </w:rPr>
        <w:t xml:space="preserve"> Alle Urlauber der vier Kitzbüheler Alpen-Regionen können mit gültiger Gästekarte den Nahverkehr nutzen. Sie gilt für Züge (REX) und S-Bahnen auf der Strecke von Wörgl bis Hochfilzen.</w:t>
      </w:r>
    </w:p>
    <w:p w:rsidR="003A6125" w:rsidRPr="00231240" w:rsidRDefault="003A6125" w:rsidP="003A612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3A6125" w:rsidRDefault="003A6125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Pr="00C20CC7">
        <w:rPr>
          <w:rFonts w:ascii="Arial" w:eastAsia="Times New Roman" w:hAnsi="Arial" w:cs="Arial"/>
          <w:lang w:eastAsia="de-DE"/>
        </w:rPr>
        <w:t xml:space="preserve">Kitzbüheler Alpen Marketing GmbH, </w:t>
      </w:r>
      <w:r w:rsidRPr="005E6C4A">
        <w:rPr>
          <w:rFonts w:ascii="Arial" w:hAnsi="Arial" w:cs="Arial"/>
        </w:rPr>
        <w:t>Dorfstraße 11,</w:t>
      </w:r>
      <w:r w:rsidRPr="004B32B4">
        <w:rPr>
          <w:rFonts w:ascii="Arial" w:hAnsi="Arial" w:cs="Arial"/>
        </w:rPr>
        <w:t xml:space="preserve"> A-6365 Kirchberg in Tirol, Tel.: +43 57507,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10" w:history="1">
        <w:r w:rsidR="00D43F5F" w:rsidRPr="00577B7B">
          <w:rPr>
            <w:rStyle w:val="Hyperlink"/>
            <w:rFonts w:ascii="Arial" w:eastAsia="Times New Roman" w:hAnsi="Arial" w:cs="Arial"/>
            <w:lang w:eastAsia="de-DE"/>
          </w:rPr>
          <w:t>www.kitzalps.com</w:t>
        </w:r>
      </w:hyperlink>
    </w:p>
    <w:sectPr w:rsidR="003A6125" w:rsidSect="004F1CF5">
      <w:footerReference w:type="default" r:id="rId11"/>
      <w:headerReference w:type="first" r:id="rId12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30" w:rsidRDefault="001D1630" w:rsidP="000E4330">
      <w:pPr>
        <w:spacing w:after="0" w:line="240" w:lineRule="auto"/>
      </w:pPr>
      <w:r>
        <w:separator/>
      </w:r>
    </w:p>
  </w:endnote>
  <w:endnote w:type="continuationSeparator" w:id="0">
    <w:p w:rsidR="001D1630" w:rsidRDefault="001D1630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30" w:rsidRDefault="001D1630" w:rsidP="000E4330">
      <w:pPr>
        <w:spacing w:after="0" w:line="240" w:lineRule="auto"/>
      </w:pPr>
      <w:r>
        <w:separator/>
      </w:r>
    </w:p>
  </w:footnote>
  <w:footnote w:type="continuationSeparator" w:id="0">
    <w:p w:rsidR="001D1630" w:rsidRDefault="001D1630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8" w:rsidRPr="00D86F1D" w:rsidRDefault="00595CF1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8E1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:rsidR="008A4D08" w:rsidRDefault="008A4D08" w:rsidP="008A4D08">
    <w:pPr>
      <w:ind w:left="993" w:right="12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4E1"/>
    <w:multiLevelType w:val="multilevel"/>
    <w:tmpl w:val="6A0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483C"/>
    <w:multiLevelType w:val="multilevel"/>
    <w:tmpl w:val="B07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D6BFE"/>
    <w:multiLevelType w:val="multilevel"/>
    <w:tmpl w:val="8A1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D409E"/>
    <w:multiLevelType w:val="multilevel"/>
    <w:tmpl w:val="64E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91952"/>
    <w:multiLevelType w:val="multilevel"/>
    <w:tmpl w:val="465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317A9"/>
    <w:multiLevelType w:val="multilevel"/>
    <w:tmpl w:val="CA1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E453B"/>
    <w:multiLevelType w:val="multilevel"/>
    <w:tmpl w:val="600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8"/>
    <w:rsid w:val="00005898"/>
    <w:rsid w:val="000149BC"/>
    <w:rsid w:val="00026756"/>
    <w:rsid w:val="00077251"/>
    <w:rsid w:val="000A70A9"/>
    <w:rsid w:val="000B73AF"/>
    <w:rsid w:val="000D0008"/>
    <w:rsid w:val="000D4813"/>
    <w:rsid w:val="000E1BF0"/>
    <w:rsid w:val="000E4330"/>
    <w:rsid w:val="000E6DF4"/>
    <w:rsid w:val="000F10A8"/>
    <w:rsid w:val="00117E69"/>
    <w:rsid w:val="0012470D"/>
    <w:rsid w:val="00124DFF"/>
    <w:rsid w:val="00130EC9"/>
    <w:rsid w:val="00131CBF"/>
    <w:rsid w:val="00137D24"/>
    <w:rsid w:val="0014124F"/>
    <w:rsid w:val="00152D35"/>
    <w:rsid w:val="001555C4"/>
    <w:rsid w:val="00166B23"/>
    <w:rsid w:val="0016787D"/>
    <w:rsid w:val="00173940"/>
    <w:rsid w:val="00197CAC"/>
    <w:rsid w:val="001C3534"/>
    <w:rsid w:val="001D1630"/>
    <w:rsid w:val="001D5BC2"/>
    <w:rsid w:val="001D6824"/>
    <w:rsid w:val="001D683C"/>
    <w:rsid w:val="001E0F9C"/>
    <w:rsid w:val="002161ED"/>
    <w:rsid w:val="00223346"/>
    <w:rsid w:val="00231240"/>
    <w:rsid w:val="00241628"/>
    <w:rsid w:val="00263C60"/>
    <w:rsid w:val="00281E82"/>
    <w:rsid w:val="002846BF"/>
    <w:rsid w:val="00291704"/>
    <w:rsid w:val="00296686"/>
    <w:rsid w:val="002A10CD"/>
    <w:rsid w:val="002A1204"/>
    <w:rsid w:val="002D57DD"/>
    <w:rsid w:val="002D6941"/>
    <w:rsid w:val="002E631C"/>
    <w:rsid w:val="002F1625"/>
    <w:rsid w:val="00317AB7"/>
    <w:rsid w:val="00345072"/>
    <w:rsid w:val="003473BD"/>
    <w:rsid w:val="003562C8"/>
    <w:rsid w:val="00363D00"/>
    <w:rsid w:val="003642FD"/>
    <w:rsid w:val="0036529B"/>
    <w:rsid w:val="0037611E"/>
    <w:rsid w:val="003A0CCC"/>
    <w:rsid w:val="003A189D"/>
    <w:rsid w:val="003A4F33"/>
    <w:rsid w:val="003A6125"/>
    <w:rsid w:val="003B7AA4"/>
    <w:rsid w:val="003D0A69"/>
    <w:rsid w:val="003D6A46"/>
    <w:rsid w:val="003E0772"/>
    <w:rsid w:val="003F2939"/>
    <w:rsid w:val="003F72CB"/>
    <w:rsid w:val="0040043A"/>
    <w:rsid w:val="00403D84"/>
    <w:rsid w:val="004139EC"/>
    <w:rsid w:val="00460527"/>
    <w:rsid w:val="00470596"/>
    <w:rsid w:val="00475752"/>
    <w:rsid w:val="004E1947"/>
    <w:rsid w:val="004E34E8"/>
    <w:rsid w:val="004F1CF5"/>
    <w:rsid w:val="004F2081"/>
    <w:rsid w:val="004F5381"/>
    <w:rsid w:val="004F744F"/>
    <w:rsid w:val="0050005B"/>
    <w:rsid w:val="00505F41"/>
    <w:rsid w:val="00535CA9"/>
    <w:rsid w:val="00544960"/>
    <w:rsid w:val="0055628D"/>
    <w:rsid w:val="00563FCE"/>
    <w:rsid w:val="0056499E"/>
    <w:rsid w:val="0058080A"/>
    <w:rsid w:val="0059055D"/>
    <w:rsid w:val="00595CF1"/>
    <w:rsid w:val="005A2F65"/>
    <w:rsid w:val="005C3B49"/>
    <w:rsid w:val="005C6441"/>
    <w:rsid w:val="005E6B21"/>
    <w:rsid w:val="005F0E42"/>
    <w:rsid w:val="006019F7"/>
    <w:rsid w:val="006238C0"/>
    <w:rsid w:val="00624649"/>
    <w:rsid w:val="00645267"/>
    <w:rsid w:val="00663B94"/>
    <w:rsid w:val="00681DB9"/>
    <w:rsid w:val="0068201B"/>
    <w:rsid w:val="00695099"/>
    <w:rsid w:val="006A70C0"/>
    <w:rsid w:val="006B1845"/>
    <w:rsid w:val="006C28DD"/>
    <w:rsid w:val="006D7F9C"/>
    <w:rsid w:val="006E4AC7"/>
    <w:rsid w:val="006E7D76"/>
    <w:rsid w:val="00703A68"/>
    <w:rsid w:val="00733526"/>
    <w:rsid w:val="00740321"/>
    <w:rsid w:val="00752E27"/>
    <w:rsid w:val="007763BD"/>
    <w:rsid w:val="00776926"/>
    <w:rsid w:val="00787A0C"/>
    <w:rsid w:val="00790087"/>
    <w:rsid w:val="007A1974"/>
    <w:rsid w:val="007A2BA7"/>
    <w:rsid w:val="007B4A5D"/>
    <w:rsid w:val="007B5189"/>
    <w:rsid w:val="007D7A00"/>
    <w:rsid w:val="007E10D0"/>
    <w:rsid w:val="007E14A2"/>
    <w:rsid w:val="007E6EF8"/>
    <w:rsid w:val="007F3168"/>
    <w:rsid w:val="007F5B6F"/>
    <w:rsid w:val="008243F8"/>
    <w:rsid w:val="008561B4"/>
    <w:rsid w:val="00861B03"/>
    <w:rsid w:val="0087397B"/>
    <w:rsid w:val="0087655B"/>
    <w:rsid w:val="00881A31"/>
    <w:rsid w:val="008A4D08"/>
    <w:rsid w:val="008D0B9F"/>
    <w:rsid w:val="00903354"/>
    <w:rsid w:val="0090669C"/>
    <w:rsid w:val="00907F98"/>
    <w:rsid w:val="00916FB9"/>
    <w:rsid w:val="0093268E"/>
    <w:rsid w:val="00933D1C"/>
    <w:rsid w:val="009346F6"/>
    <w:rsid w:val="0094727B"/>
    <w:rsid w:val="00953634"/>
    <w:rsid w:val="0096292D"/>
    <w:rsid w:val="009726BB"/>
    <w:rsid w:val="009828B0"/>
    <w:rsid w:val="00982F67"/>
    <w:rsid w:val="009A03E6"/>
    <w:rsid w:val="009A0CB9"/>
    <w:rsid w:val="009B3C44"/>
    <w:rsid w:val="009E31EB"/>
    <w:rsid w:val="009E5E91"/>
    <w:rsid w:val="00A11159"/>
    <w:rsid w:val="00A341DD"/>
    <w:rsid w:val="00A34DF0"/>
    <w:rsid w:val="00A81F82"/>
    <w:rsid w:val="00A85BF8"/>
    <w:rsid w:val="00A85D97"/>
    <w:rsid w:val="00A9711B"/>
    <w:rsid w:val="00AB1513"/>
    <w:rsid w:val="00AC2BA1"/>
    <w:rsid w:val="00AF4F51"/>
    <w:rsid w:val="00B1084F"/>
    <w:rsid w:val="00B458A2"/>
    <w:rsid w:val="00B4780E"/>
    <w:rsid w:val="00B546E3"/>
    <w:rsid w:val="00B5517F"/>
    <w:rsid w:val="00B60074"/>
    <w:rsid w:val="00B708FD"/>
    <w:rsid w:val="00BA26CD"/>
    <w:rsid w:val="00BC52E8"/>
    <w:rsid w:val="00BD07CF"/>
    <w:rsid w:val="00BD580D"/>
    <w:rsid w:val="00BF0992"/>
    <w:rsid w:val="00C1250F"/>
    <w:rsid w:val="00C2209C"/>
    <w:rsid w:val="00C24F33"/>
    <w:rsid w:val="00C31D1C"/>
    <w:rsid w:val="00C55550"/>
    <w:rsid w:val="00C6173F"/>
    <w:rsid w:val="00CC3783"/>
    <w:rsid w:val="00CC6F97"/>
    <w:rsid w:val="00CE40DC"/>
    <w:rsid w:val="00CF0006"/>
    <w:rsid w:val="00CF425D"/>
    <w:rsid w:val="00D12F25"/>
    <w:rsid w:val="00D22541"/>
    <w:rsid w:val="00D22A10"/>
    <w:rsid w:val="00D43F5F"/>
    <w:rsid w:val="00D45FAD"/>
    <w:rsid w:val="00D9009D"/>
    <w:rsid w:val="00DA1B1D"/>
    <w:rsid w:val="00DA3457"/>
    <w:rsid w:val="00DB7314"/>
    <w:rsid w:val="00DC7DC1"/>
    <w:rsid w:val="00DE30E3"/>
    <w:rsid w:val="00DE33A8"/>
    <w:rsid w:val="00DE5790"/>
    <w:rsid w:val="00DF012B"/>
    <w:rsid w:val="00DF07BF"/>
    <w:rsid w:val="00DF1F63"/>
    <w:rsid w:val="00DF542D"/>
    <w:rsid w:val="00E010A8"/>
    <w:rsid w:val="00E1147A"/>
    <w:rsid w:val="00E40917"/>
    <w:rsid w:val="00E7074C"/>
    <w:rsid w:val="00E73400"/>
    <w:rsid w:val="00E762E8"/>
    <w:rsid w:val="00E91878"/>
    <w:rsid w:val="00EA395A"/>
    <w:rsid w:val="00EA4C4F"/>
    <w:rsid w:val="00EB2B8A"/>
    <w:rsid w:val="00EB409F"/>
    <w:rsid w:val="00EC624D"/>
    <w:rsid w:val="00ED09B0"/>
    <w:rsid w:val="00ED2FCC"/>
    <w:rsid w:val="00EE56E5"/>
    <w:rsid w:val="00EE7270"/>
    <w:rsid w:val="00EF3C02"/>
    <w:rsid w:val="00EF692E"/>
    <w:rsid w:val="00F237E4"/>
    <w:rsid w:val="00F23D6F"/>
    <w:rsid w:val="00F24835"/>
    <w:rsid w:val="00F37817"/>
    <w:rsid w:val="00F440DA"/>
    <w:rsid w:val="00F52C9F"/>
    <w:rsid w:val="00F6221A"/>
    <w:rsid w:val="00F66FDA"/>
    <w:rsid w:val="00F86B47"/>
    <w:rsid w:val="00F97947"/>
    <w:rsid w:val="00FC3226"/>
    <w:rsid w:val="00FC3C4D"/>
    <w:rsid w:val="00FC3F69"/>
    <w:rsid w:val="00FC6711"/>
    <w:rsid w:val="00FD5851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12295C5-2690-4420-8DBA-B572333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B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F6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625"/>
    <w:rPr>
      <w:b/>
      <w:bCs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115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abel">
    <w:name w:val="label"/>
    <w:basedOn w:val="Absatz-Standardschriftart"/>
    <w:rsid w:val="00563FCE"/>
  </w:style>
  <w:style w:type="character" w:customStyle="1" w:styleId="value">
    <w:name w:val="value"/>
    <w:basedOn w:val="Absatz-Standardschriftart"/>
    <w:rsid w:val="00563FCE"/>
  </w:style>
  <w:style w:type="paragraph" w:customStyle="1" w:styleId="Titel1">
    <w:name w:val="Titel1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scription">
    <w:name w:val="description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ifficulty">
    <w:name w:val="difficulty"/>
    <w:basedOn w:val="Standard"/>
    <w:rsid w:val="0056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om/radsafa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tzal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zalps.com/radsaf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5E5C-B443-4018-AD6B-F27593C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30" baseType="variant">
      <vt:variant>
        <vt:i4>3080196</vt:i4>
      </vt:variant>
      <vt:variant>
        <vt:i4>12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http://www.eldorado-festival.at/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27</cp:revision>
  <cp:lastPrinted>2019-04-14T15:16:00Z</cp:lastPrinted>
  <dcterms:created xsi:type="dcterms:W3CDTF">2019-04-12T17:39:00Z</dcterms:created>
  <dcterms:modified xsi:type="dcterms:W3CDTF">2019-05-09T06:52:00Z</dcterms:modified>
</cp:coreProperties>
</file>