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15" w:rsidRDefault="00FE5852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FE5852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Presse-Info</w:t>
      </w:r>
      <w:r w:rsidR="006E1315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:</w:t>
      </w:r>
    </w:p>
    <w:p w:rsidR="00FE5852" w:rsidRPr="00B143C7" w:rsidRDefault="00FE657D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</w:t>
      </w:r>
      <w:r w:rsidR="006537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erchtesgaden</w:t>
      </w:r>
    </w:p>
    <w:p w:rsidR="00FE5852" w:rsidRPr="00B143C7" w:rsidRDefault="007D2955" w:rsidP="00FE5852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14. Juni 2019</w:t>
      </w:r>
    </w:p>
    <w:p w:rsidR="001B7B23" w:rsidRDefault="001B7B23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</w:p>
    <w:p w:rsidR="00F2774E" w:rsidRDefault="0022496E" w:rsidP="00E605ED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Soeben eröffnet:</w:t>
      </w:r>
    </w:p>
    <w:p w:rsidR="0022496E" w:rsidRDefault="00F2774E" w:rsidP="0022496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32"/>
          <w:szCs w:val="32"/>
          <w:lang w:val="de-DE" w:eastAsia="ar-SA"/>
        </w:rPr>
      </w:pPr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Die neue </w:t>
      </w:r>
      <w:proofErr w:type="spellStart"/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>Jennerbahn</w:t>
      </w:r>
      <w:proofErr w:type="spellEnd"/>
      <w:r>
        <w:rPr>
          <w:rFonts w:ascii="Arial" w:eastAsia="Times New Roman" w:hAnsi="Arial" w:cs="Arial"/>
          <w:b/>
          <w:sz w:val="32"/>
          <w:szCs w:val="32"/>
          <w:lang w:val="de-DE" w:eastAsia="ar-SA"/>
        </w:rPr>
        <w:t xml:space="preserve"> am Königssee</w:t>
      </w:r>
    </w:p>
    <w:p w:rsidR="0022496E" w:rsidRDefault="000878B6" w:rsidP="0022496E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N</w:t>
      </w:r>
      <w:r w:rsidR="0022496E">
        <w:rPr>
          <w:rFonts w:ascii="Arial" w:eastAsia="Times New Roman" w:hAnsi="Arial" w:cs="Arial"/>
          <w:b/>
          <w:lang w:val="de-DE" w:eastAsia="ar-SA"/>
        </w:rPr>
        <w:t xml:space="preserve">ahezu </w:t>
      </w:r>
      <w:r w:rsidR="001F6C52">
        <w:rPr>
          <w:rFonts w:ascii="Arial" w:eastAsia="Times New Roman" w:hAnsi="Arial" w:cs="Arial"/>
          <w:b/>
          <w:lang w:val="de-DE" w:eastAsia="ar-SA"/>
        </w:rPr>
        <w:t>geräuschlos, energieeffizient und barrierefrei</w:t>
      </w:r>
      <w:r>
        <w:rPr>
          <w:rFonts w:ascii="Arial" w:eastAsia="Times New Roman" w:hAnsi="Arial" w:cs="Arial"/>
          <w:b/>
          <w:lang w:val="de-DE" w:eastAsia="ar-SA"/>
        </w:rPr>
        <w:t xml:space="preserve"> ermöglicht sie </w:t>
      </w:r>
      <w:r w:rsidR="002C794D">
        <w:rPr>
          <w:rFonts w:ascii="Arial" w:eastAsia="Times New Roman" w:hAnsi="Arial" w:cs="Arial"/>
          <w:b/>
          <w:lang w:val="de-DE" w:eastAsia="ar-SA"/>
        </w:rPr>
        <w:t xml:space="preserve">das </w:t>
      </w:r>
      <w:r>
        <w:rPr>
          <w:rFonts w:ascii="Arial" w:eastAsia="Times New Roman" w:hAnsi="Arial" w:cs="Arial"/>
          <w:b/>
          <w:lang w:val="de-DE" w:eastAsia="ar-SA"/>
        </w:rPr>
        <w:t xml:space="preserve">Bergerlebnis im Berchtesgadener Land für alle. </w:t>
      </w:r>
      <w:r w:rsidR="0022496E">
        <w:rPr>
          <w:rFonts w:ascii="Arial" w:eastAsia="Times New Roman" w:hAnsi="Arial" w:cs="Arial"/>
          <w:b/>
          <w:lang w:val="de-DE" w:eastAsia="ar-SA"/>
        </w:rPr>
        <w:t>In das Gesamtprojekt wurden 56 Millionen Euro investiert</w:t>
      </w:r>
    </w:p>
    <w:p w:rsidR="00F43D2D" w:rsidRDefault="00F43D2D" w:rsidP="000C3EF3">
      <w:pPr>
        <w:suppressAutoHyphens/>
        <w:spacing w:after="0" w:line="240" w:lineRule="auto"/>
        <w:ind w:left="993" w:right="1212"/>
        <w:rPr>
          <w:rFonts w:ascii="Arial" w:eastAsia="Times New Roman" w:hAnsi="Arial" w:cs="Arial"/>
          <w:b/>
          <w:sz w:val="20"/>
          <w:szCs w:val="20"/>
          <w:lang w:val="de-DE" w:eastAsia="ar-SA"/>
        </w:rPr>
      </w:pPr>
    </w:p>
    <w:p w:rsidR="0022496E" w:rsidRPr="00F23CC9" w:rsidRDefault="0022496E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F23CC9">
        <w:rPr>
          <w:rFonts w:ascii="Arial" w:eastAsia="Times New Roman" w:hAnsi="Arial" w:cs="Arial"/>
          <w:b/>
          <w:lang w:val="de-DE" w:eastAsia="ar-SA"/>
        </w:rPr>
        <w:t xml:space="preserve">Sie ist nahezu geräuschlos, energieeffizient und barrierefrei – die neue </w:t>
      </w:r>
      <w:proofErr w:type="spellStart"/>
      <w:r w:rsidRPr="00F23CC9">
        <w:rPr>
          <w:rFonts w:ascii="Arial" w:eastAsia="Times New Roman" w:hAnsi="Arial" w:cs="Arial"/>
          <w:b/>
          <w:lang w:val="de-DE" w:eastAsia="ar-SA"/>
        </w:rPr>
        <w:t>Jennerbahn</w:t>
      </w:r>
      <w:proofErr w:type="spellEnd"/>
      <w:r w:rsidRPr="00F23CC9">
        <w:rPr>
          <w:rFonts w:ascii="Arial" w:eastAsia="Times New Roman" w:hAnsi="Arial" w:cs="Arial"/>
          <w:b/>
          <w:lang w:val="de-DE" w:eastAsia="ar-SA"/>
        </w:rPr>
        <w:t>, mit der Gäste ab sofort in geräumigen und bis zum Boden verglasten 10er-Kabinen zur Bergstation (1800 m) hoch über Schönau am Königssee schweben. Insgesamt wurden</w:t>
      </w:r>
      <w:r w:rsidR="002C794D">
        <w:rPr>
          <w:rFonts w:ascii="Arial" w:eastAsia="Times New Roman" w:hAnsi="Arial" w:cs="Arial"/>
          <w:b/>
          <w:lang w:val="de-DE" w:eastAsia="ar-SA"/>
        </w:rPr>
        <w:br/>
      </w:r>
      <w:r w:rsidRPr="00F23CC9">
        <w:rPr>
          <w:rFonts w:ascii="Arial" w:eastAsia="Times New Roman" w:hAnsi="Arial" w:cs="Arial"/>
          <w:b/>
          <w:lang w:val="de-DE" w:eastAsia="ar-SA"/>
        </w:rPr>
        <w:t xml:space="preserve">56 Millionen Euro investiert. Kernstück ist die neue Bahn selbst, die ihre Vorgängerin aus dem Jahr 1953 ersetzt. Das Gesamtprojekt, zu dem zwei neue Restaurants an Mittel- und Bergstation sowie moderne </w:t>
      </w:r>
      <w:r w:rsidR="00B1423C">
        <w:rPr>
          <w:rFonts w:ascii="Arial" w:eastAsia="Times New Roman" w:hAnsi="Arial" w:cs="Arial"/>
          <w:b/>
          <w:lang w:val="de-DE" w:eastAsia="ar-SA"/>
        </w:rPr>
        <w:t xml:space="preserve">Skidepots </w:t>
      </w:r>
      <w:r w:rsidR="00937A5B">
        <w:rPr>
          <w:rFonts w:ascii="Arial" w:eastAsia="Times New Roman" w:hAnsi="Arial" w:cs="Arial"/>
          <w:b/>
          <w:lang w:val="de-DE" w:eastAsia="ar-SA"/>
        </w:rPr>
        <w:t>und</w:t>
      </w:r>
      <w:r w:rsidR="00B1423C">
        <w:rPr>
          <w:rFonts w:ascii="Arial" w:eastAsia="Times New Roman" w:hAnsi="Arial" w:cs="Arial"/>
          <w:b/>
          <w:lang w:val="de-DE" w:eastAsia="ar-SA"/>
        </w:rPr>
        <w:t xml:space="preserve"> ein Sportgeschäft a</w:t>
      </w:r>
      <w:r w:rsidRPr="00F23CC9">
        <w:rPr>
          <w:rFonts w:ascii="Arial" w:eastAsia="Times New Roman" w:hAnsi="Arial" w:cs="Arial"/>
          <w:b/>
          <w:lang w:val="de-DE" w:eastAsia="ar-SA"/>
        </w:rPr>
        <w:t xml:space="preserve">n der Talstation gehören, wurde in Abstimmung mit den Nationalpark Berchtesgaden realisiert. Nachdem der erste Bauabschnitt bis zur Mittelstation bereits </w:t>
      </w:r>
      <w:r w:rsidR="007A7CEB">
        <w:rPr>
          <w:rFonts w:ascii="Arial" w:eastAsia="Times New Roman" w:hAnsi="Arial" w:cs="Arial"/>
          <w:b/>
          <w:lang w:val="de-DE" w:eastAsia="ar-SA"/>
        </w:rPr>
        <w:t>im vergangenen Sommer</w:t>
      </w:r>
      <w:r w:rsidRPr="00F23CC9">
        <w:rPr>
          <w:rFonts w:ascii="Arial" w:eastAsia="Times New Roman" w:hAnsi="Arial" w:cs="Arial"/>
          <w:b/>
          <w:lang w:val="de-DE" w:eastAsia="ar-SA"/>
        </w:rPr>
        <w:t xml:space="preserve"> fertig war, können Urlauber </w:t>
      </w:r>
      <w:r w:rsidR="002C794D">
        <w:rPr>
          <w:rFonts w:ascii="Arial" w:eastAsia="Times New Roman" w:hAnsi="Arial" w:cs="Arial"/>
          <w:b/>
          <w:lang w:val="de-DE" w:eastAsia="ar-SA"/>
        </w:rPr>
        <w:t xml:space="preserve">jetzt auch </w:t>
      </w:r>
      <w:r w:rsidRPr="00F23CC9">
        <w:rPr>
          <w:rFonts w:ascii="Arial" w:eastAsia="Times New Roman" w:hAnsi="Arial" w:cs="Arial"/>
          <w:b/>
          <w:lang w:val="de-DE" w:eastAsia="ar-SA"/>
        </w:rPr>
        <w:t xml:space="preserve">wieder den legendären Königsblick von ganz oben genießen. </w:t>
      </w:r>
      <w:r w:rsidR="00A86125">
        <w:rPr>
          <w:rFonts w:ascii="Arial" w:eastAsia="Times New Roman" w:hAnsi="Arial" w:cs="Arial"/>
          <w:b/>
          <w:lang w:val="de-DE" w:eastAsia="ar-SA"/>
        </w:rPr>
        <w:t>Sogar (standesamtliche) Hochzeiten sind möglich.</w:t>
      </w:r>
    </w:p>
    <w:p w:rsidR="0022496E" w:rsidRPr="00F23CC9" w:rsidRDefault="0022496E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:rsidR="00716C00" w:rsidRPr="00723EF6" w:rsidRDefault="002F5319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Der Jenner gilt als Tor zum Nationalpark Berchtesgaden</w:t>
      </w:r>
      <w:r w:rsidR="009429E1">
        <w:rPr>
          <w:rFonts w:ascii="Arial" w:eastAsia="Times New Roman" w:hAnsi="Arial" w:cs="Arial"/>
          <w:lang w:val="de-DE" w:eastAsia="ar-SA"/>
        </w:rPr>
        <w:t xml:space="preserve">. </w:t>
      </w:r>
      <w:r w:rsidR="00710499">
        <w:rPr>
          <w:rFonts w:ascii="Arial" w:eastAsia="Times New Roman" w:hAnsi="Arial" w:cs="Arial"/>
          <w:lang w:val="de-DE" w:eastAsia="ar-SA"/>
        </w:rPr>
        <w:t>Hier hat man</w:t>
      </w:r>
      <w:r w:rsidR="009429E1">
        <w:rPr>
          <w:rFonts w:ascii="Arial" w:eastAsia="Times New Roman" w:hAnsi="Arial" w:cs="Arial"/>
          <w:lang w:val="de-DE" w:eastAsia="ar-SA"/>
        </w:rPr>
        <w:t xml:space="preserve"> die beste Aussicht auf </w:t>
      </w:r>
      <w:r>
        <w:rPr>
          <w:rFonts w:ascii="Arial" w:eastAsia="Times New Roman" w:hAnsi="Arial" w:cs="Arial"/>
          <w:lang w:val="de-DE" w:eastAsia="ar-SA"/>
        </w:rPr>
        <w:t>Watzmann und</w:t>
      </w:r>
      <w:r w:rsidR="009429E1">
        <w:rPr>
          <w:rFonts w:ascii="Arial" w:eastAsia="Times New Roman" w:hAnsi="Arial" w:cs="Arial"/>
          <w:lang w:val="de-DE" w:eastAsia="ar-SA"/>
        </w:rPr>
        <w:t xml:space="preserve"> Königssee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9429E1">
        <w:rPr>
          <w:rFonts w:ascii="Arial" w:eastAsia="Times New Roman" w:hAnsi="Arial" w:cs="Arial"/>
          <w:lang w:val="de-DE" w:eastAsia="ar-SA"/>
        </w:rPr>
        <w:t xml:space="preserve">Um das überwältigende Bergerlebnis wirklich allen zu ermöglichen, war weitgehende Barrierefreiheit ein vorrangiges Ziel. So gibt es Rampen und Aufzüge statt Treppen, breite Türen, sogar eine eigene </w:t>
      </w:r>
      <w:proofErr w:type="spellStart"/>
      <w:r w:rsidR="009429E1">
        <w:rPr>
          <w:rFonts w:ascii="Arial" w:eastAsia="Times New Roman" w:hAnsi="Arial" w:cs="Arial"/>
          <w:lang w:val="de-DE" w:eastAsia="ar-SA"/>
        </w:rPr>
        <w:t>Zustiegsspur</w:t>
      </w:r>
      <w:proofErr w:type="spellEnd"/>
      <w:r w:rsidR="009429E1">
        <w:rPr>
          <w:rFonts w:ascii="Arial" w:eastAsia="Times New Roman" w:hAnsi="Arial" w:cs="Arial"/>
          <w:lang w:val="de-DE" w:eastAsia="ar-SA"/>
        </w:rPr>
        <w:t xml:space="preserve"> für Monoskifahrer. „</w:t>
      </w:r>
      <w:r w:rsidR="00477327">
        <w:rPr>
          <w:rFonts w:ascii="Arial" w:eastAsia="Times New Roman" w:hAnsi="Arial" w:cs="Arial"/>
          <w:lang w:val="de-DE" w:eastAsia="ar-SA"/>
        </w:rPr>
        <w:t>D</w:t>
      </w:r>
      <w:r w:rsidR="002C794D">
        <w:rPr>
          <w:rFonts w:ascii="Arial" w:eastAsia="Times New Roman" w:hAnsi="Arial" w:cs="Arial"/>
          <w:lang w:val="de-DE" w:eastAsia="ar-SA"/>
        </w:rPr>
        <w:t>och unser</w:t>
      </w:r>
      <w:r w:rsidR="00477327">
        <w:rPr>
          <w:rFonts w:ascii="Arial" w:eastAsia="Times New Roman" w:hAnsi="Arial" w:cs="Arial"/>
          <w:lang w:val="de-DE" w:eastAsia="ar-SA"/>
        </w:rPr>
        <w:t xml:space="preserve"> kleines, aber feines Skigebiet </w:t>
      </w:r>
      <w:r w:rsidR="002C794D">
        <w:rPr>
          <w:rFonts w:ascii="Arial" w:eastAsia="Times New Roman" w:hAnsi="Arial" w:cs="Arial"/>
          <w:lang w:val="de-DE" w:eastAsia="ar-SA"/>
        </w:rPr>
        <w:t>wird</w:t>
      </w:r>
      <w:r w:rsidR="00477327">
        <w:rPr>
          <w:rFonts w:ascii="Arial" w:eastAsia="Times New Roman" w:hAnsi="Arial" w:cs="Arial"/>
          <w:lang w:val="de-DE" w:eastAsia="ar-SA"/>
        </w:rPr>
        <w:t xml:space="preserve"> ein Geheimtipp bleiben“, </w:t>
      </w:r>
      <w:r w:rsidR="00953905">
        <w:rPr>
          <w:rFonts w:ascii="Arial" w:eastAsia="Times New Roman" w:hAnsi="Arial" w:cs="Arial"/>
          <w:lang w:val="de-DE" w:eastAsia="ar-SA"/>
        </w:rPr>
        <w:t>meint</w:t>
      </w:r>
      <w:r w:rsidR="00477327">
        <w:rPr>
          <w:rFonts w:ascii="Arial" w:eastAsia="Times New Roman" w:hAnsi="Arial" w:cs="Arial"/>
          <w:lang w:val="de-DE" w:eastAsia="ar-SA"/>
        </w:rPr>
        <w:t xml:space="preserve"> Franz </w:t>
      </w:r>
      <w:proofErr w:type="spellStart"/>
      <w:r w:rsidR="00477327">
        <w:rPr>
          <w:rFonts w:ascii="Arial" w:eastAsia="Times New Roman" w:hAnsi="Arial" w:cs="Arial"/>
          <w:lang w:val="de-DE" w:eastAsia="ar-SA"/>
        </w:rPr>
        <w:t>Moderegger</w:t>
      </w:r>
      <w:proofErr w:type="spellEnd"/>
      <w:r w:rsidR="00477327">
        <w:rPr>
          <w:rFonts w:ascii="Arial" w:eastAsia="Times New Roman" w:hAnsi="Arial" w:cs="Arial"/>
          <w:lang w:val="de-DE" w:eastAsia="ar-SA"/>
        </w:rPr>
        <w:t xml:space="preserve">, Vorstand der Berchtesgadener Bergbahn AG. </w:t>
      </w:r>
      <w:r w:rsidR="0027498F" w:rsidRPr="0027498F">
        <w:rPr>
          <w:rFonts w:ascii="Arial" w:hAnsi="Arial" w:cs="Arial"/>
          <w:lang w:val="de-AT" w:eastAsia="de-AT"/>
        </w:rPr>
        <w:t xml:space="preserve">Trotz der wesentlichen Verbesserungen für den Winterbetrieb wird aber </w:t>
      </w:r>
      <w:r w:rsidR="0027498F" w:rsidRPr="0027498F">
        <w:rPr>
          <w:rFonts w:ascii="Arial" w:hAnsi="Arial" w:cs="Arial"/>
          <w:lang w:val="de-AT" w:eastAsia="de-AT"/>
        </w:rPr>
        <w:t xml:space="preserve">der </w:t>
      </w:r>
      <w:r w:rsidR="0027498F" w:rsidRPr="0027498F">
        <w:rPr>
          <w:rFonts w:ascii="Arial" w:hAnsi="Arial" w:cs="Arial"/>
          <w:lang w:val="de-AT" w:eastAsia="de-AT"/>
        </w:rPr>
        <w:t>Schwerpunkt weiterhin klar auf dem Sommer liegen</w:t>
      </w:r>
      <w:r w:rsidR="0027498F" w:rsidRPr="0027498F">
        <w:rPr>
          <w:rFonts w:ascii="Arial" w:hAnsi="Arial" w:cs="Arial"/>
          <w:lang w:val="de-AT" w:eastAsia="de-AT"/>
        </w:rPr>
        <w:t>.</w:t>
      </w:r>
      <w:r w:rsidR="00477327" w:rsidRPr="0027498F">
        <w:rPr>
          <w:rFonts w:ascii="Arial" w:eastAsia="Times New Roman" w:hAnsi="Arial" w:cs="Arial"/>
          <w:lang w:val="de-DE" w:eastAsia="ar-SA"/>
        </w:rPr>
        <w:t xml:space="preserve"> </w:t>
      </w:r>
      <w:r w:rsidR="00953905" w:rsidRPr="0027498F">
        <w:rPr>
          <w:rFonts w:ascii="Arial" w:eastAsia="Times New Roman" w:hAnsi="Arial" w:cs="Arial"/>
          <w:lang w:val="de-DE" w:eastAsia="ar-SA"/>
        </w:rPr>
        <w:t xml:space="preserve">Viele </w:t>
      </w:r>
      <w:r w:rsidR="002C794D" w:rsidRPr="0027498F">
        <w:rPr>
          <w:rFonts w:ascii="Arial" w:eastAsia="Times New Roman" w:hAnsi="Arial" w:cs="Arial"/>
          <w:lang w:val="de-DE" w:eastAsia="ar-SA"/>
        </w:rPr>
        <w:t xml:space="preserve">Urlauber </w:t>
      </w:r>
      <w:r w:rsidR="00953905" w:rsidRPr="0027498F">
        <w:rPr>
          <w:rFonts w:ascii="Arial" w:eastAsia="Times New Roman" w:hAnsi="Arial" w:cs="Arial"/>
          <w:lang w:val="de-DE" w:eastAsia="ar-SA"/>
        </w:rPr>
        <w:t>kommen einfach nur zum Schauen</w:t>
      </w:r>
      <w:r w:rsidR="009330E8" w:rsidRPr="0027498F">
        <w:rPr>
          <w:rFonts w:ascii="Arial" w:eastAsia="Times New Roman" w:hAnsi="Arial" w:cs="Arial"/>
          <w:lang w:val="de-DE" w:eastAsia="ar-SA"/>
        </w:rPr>
        <w:t>, Staunen</w:t>
      </w:r>
      <w:r w:rsidR="00953905" w:rsidRPr="0027498F">
        <w:rPr>
          <w:rFonts w:ascii="Arial" w:eastAsia="Times New Roman" w:hAnsi="Arial" w:cs="Arial"/>
          <w:lang w:val="de-DE" w:eastAsia="ar-SA"/>
        </w:rPr>
        <w:t xml:space="preserve"> und Genießen,</w:t>
      </w:r>
      <w:r w:rsidR="00953905">
        <w:rPr>
          <w:rFonts w:ascii="Arial" w:eastAsia="Times New Roman" w:hAnsi="Arial" w:cs="Arial"/>
          <w:lang w:val="de-DE" w:eastAsia="ar-SA"/>
        </w:rPr>
        <w:t xml:space="preserve"> andere </w:t>
      </w:r>
      <w:proofErr w:type="spellStart"/>
      <w:r w:rsidR="00716C00">
        <w:rPr>
          <w:rFonts w:ascii="Arial" w:eastAsia="Times New Roman" w:hAnsi="Arial" w:cs="Arial"/>
          <w:lang w:val="de-DE" w:eastAsia="ar-SA"/>
        </w:rPr>
        <w:t>unternehmen</w:t>
      </w:r>
      <w:proofErr w:type="spellEnd"/>
      <w:r w:rsidR="00716C00">
        <w:rPr>
          <w:rFonts w:ascii="Arial" w:eastAsia="Times New Roman" w:hAnsi="Arial" w:cs="Arial"/>
          <w:lang w:val="de-DE" w:eastAsia="ar-SA"/>
        </w:rPr>
        <w:t xml:space="preserve"> vom J</w:t>
      </w:r>
      <w:r w:rsidR="00ED71F3">
        <w:rPr>
          <w:rFonts w:ascii="Arial" w:eastAsia="Times New Roman" w:hAnsi="Arial" w:cs="Arial"/>
          <w:lang w:val="de-DE" w:eastAsia="ar-SA"/>
        </w:rPr>
        <w:t>e</w:t>
      </w:r>
      <w:r w:rsidR="00716C00">
        <w:rPr>
          <w:rFonts w:ascii="Arial" w:eastAsia="Times New Roman" w:hAnsi="Arial" w:cs="Arial"/>
          <w:lang w:val="de-DE" w:eastAsia="ar-SA"/>
        </w:rPr>
        <w:t>nner aus gemütliche Hüttenwanderungen oder brechen sogar zu Tages- oder Mehrtagestouren durch den</w:t>
      </w:r>
      <w:r w:rsidR="00F77CDD">
        <w:rPr>
          <w:rFonts w:ascii="Arial" w:eastAsia="Times New Roman" w:hAnsi="Arial" w:cs="Arial"/>
          <w:lang w:val="de-DE" w:eastAsia="ar-SA"/>
        </w:rPr>
        <w:t xml:space="preserve"> Nationalpark Berchtesgaden auf, </w:t>
      </w:r>
      <w:r w:rsidR="00F77CDD" w:rsidRPr="00723EF6">
        <w:rPr>
          <w:rFonts w:ascii="Arial" w:eastAsia="Times New Roman" w:hAnsi="Arial" w:cs="Arial"/>
          <w:lang w:val="de-DE" w:eastAsia="ar-SA"/>
        </w:rPr>
        <w:t xml:space="preserve">der eine neue Infostelle für Besucher des Schutzgebietes in der Bergstation </w:t>
      </w:r>
      <w:r w:rsidR="0084778D" w:rsidRPr="00723EF6">
        <w:rPr>
          <w:rFonts w:ascii="Arial" w:eastAsia="Times New Roman" w:hAnsi="Arial" w:cs="Arial"/>
          <w:lang w:val="de-DE" w:eastAsia="ar-SA"/>
        </w:rPr>
        <w:t>eingerichtet hat</w:t>
      </w:r>
      <w:r w:rsidR="00F77CDD" w:rsidRPr="00723EF6">
        <w:rPr>
          <w:rFonts w:ascii="Arial" w:eastAsia="Times New Roman" w:hAnsi="Arial" w:cs="Arial"/>
          <w:lang w:val="de-DE" w:eastAsia="ar-SA"/>
        </w:rPr>
        <w:t xml:space="preserve">. </w:t>
      </w:r>
    </w:p>
    <w:p w:rsidR="00716C00" w:rsidRPr="00723EF6" w:rsidRDefault="00716C00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484EB0" w:rsidRPr="00723EF6" w:rsidRDefault="00716C00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23EF6">
        <w:rPr>
          <w:rFonts w:ascii="Arial" w:eastAsia="Times New Roman" w:hAnsi="Arial" w:cs="Arial"/>
          <w:lang w:val="de-DE" w:eastAsia="ar-SA"/>
        </w:rPr>
        <w:t xml:space="preserve">Apropos Genuss: Die beiden neuen Restaurants </w:t>
      </w:r>
      <w:r w:rsidR="00A3246B" w:rsidRPr="00723EF6">
        <w:rPr>
          <w:rFonts w:ascii="Arial" w:eastAsia="Times New Roman" w:hAnsi="Arial" w:cs="Arial"/>
          <w:lang w:val="de-DE" w:eastAsia="ar-SA"/>
        </w:rPr>
        <w:t xml:space="preserve">folgen dem „alpine Lifestyle“ und </w:t>
      </w:r>
      <w:r w:rsidRPr="00723EF6">
        <w:rPr>
          <w:rFonts w:ascii="Arial" w:eastAsia="Times New Roman" w:hAnsi="Arial" w:cs="Arial"/>
          <w:lang w:val="de-DE" w:eastAsia="ar-SA"/>
        </w:rPr>
        <w:t xml:space="preserve">beglücken Urlauber mit junger und moderner Küche, </w:t>
      </w:r>
      <w:r w:rsidR="00145EBB" w:rsidRPr="00723EF6">
        <w:rPr>
          <w:rFonts w:ascii="Arial" w:eastAsia="Times New Roman" w:hAnsi="Arial" w:cs="Arial"/>
          <w:lang w:val="de-DE" w:eastAsia="ar-SA"/>
        </w:rPr>
        <w:t>frisch und regional</w:t>
      </w:r>
      <w:r w:rsidR="00A3246B" w:rsidRPr="00723EF6">
        <w:rPr>
          <w:rFonts w:ascii="Arial" w:eastAsia="Times New Roman" w:hAnsi="Arial" w:cs="Arial"/>
          <w:lang w:val="de-DE" w:eastAsia="ar-SA"/>
        </w:rPr>
        <w:t>,</w:t>
      </w:r>
      <w:r w:rsidR="00145EBB" w:rsidRPr="00723EF6">
        <w:rPr>
          <w:rFonts w:ascii="Arial" w:eastAsia="Times New Roman" w:hAnsi="Arial" w:cs="Arial"/>
          <w:lang w:val="de-DE" w:eastAsia="ar-SA"/>
        </w:rPr>
        <w:t xml:space="preserve"> </w:t>
      </w:r>
      <w:r w:rsidRPr="00723EF6">
        <w:rPr>
          <w:rFonts w:ascii="Arial" w:eastAsia="Times New Roman" w:hAnsi="Arial" w:cs="Arial"/>
          <w:lang w:val="de-DE" w:eastAsia="ar-SA"/>
        </w:rPr>
        <w:t xml:space="preserve">selbstverständlich auch mit </w:t>
      </w:r>
      <w:proofErr w:type="spellStart"/>
      <w:r w:rsidRPr="00723EF6">
        <w:rPr>
          <w:rFonts w:ascii="Arial" w:eastAsia="Times New Roman" w:hAnsi="Arial" w:cs="Arial"/>
          <w:lang w:val="de-DE" w:eastAsia="ar-SA"/>
        </w:rPr>
        <w:t>Veggie</w:t>
      </w:r>
      <w:proofErr w:type="spellEnd"/>
      <w:r w:rsidRPr="00723EF6">
        <w:rPr>
          <w:rFonts w:ascii="Arial" w:eastAsia="Times New Roman" w:hAnsi="Arial" w:cs="Arial"/>
          <w:lang w:val="de-DE" w:eastAsia="ar-SA"/>
        </w:rPr>
        <w:t xml:space="preserve">-Spezialitäten. Während </w:t>
      </w:r>
      <w:r w:rsidR="00484EB0" w:rsidRPr="00723EF6">
        <w:rPr>
          <w:rFonts w:ascii="Arial" w:eastAsia="Times New Roman" w:hAnsi="Arial" w:cs="Arial"/>
          <w:lang w:val="de-DE" w:eastAsia="ar-SA"/>
        </w:rPr>
        <w:t>das</w:t>
      </w:r>
      <w:r w:rsidRPr="00723EF6">
        <w:rPr>
          <w:rFonts w:ascii="Arial" w:eastAsia="Times New Roman" w:hAnsi="Arial" w:cs="Arial"/>
          <w:lang w:val="de-DE" w:eastAsia="ar-SA"/>
        </w:rPr>
        <w:t xml:space="preserve"> „Halbzeit“ an der Mittelstation </w:t>
      </w:r>
      <w:r w:rsidR="00145EBB" w:rsidRPr="00723EF6">
        <w:rPr>
          <w:rFonts w:ascii="Arial" w:eastAsia="Times New Roman" w:hAnsi="Arial" w:cs="Arial"/>
          <w:lang w:val="de-DE" w:eastAsia="ar-SA"/>
        </w:rPr>
        <w:t>mit charmantem Bistro-Charakter punktet</w:t>
      </w:r>
      <w:r w:rsidR="00484EB0" w:rsidRPr="00723EF6">
        <w:rPr>
          <w:rFonts w:ascii="Arial" w:eastAsia="Times New Roman" w:hAnsi="Arial" w:cs="Arial"/>
          <w:lang w:val="de-DE" w:eastAsia="ar-SA"/>
        </w:rPr>
        <w:t xml:space="preserve">, </w:t>
      </w:r>
      <w:r w:rsidR="002C794D" w:rsidRPr="00723EF6">
        <w:rPr>
          <w:rFonts w:ascii="Arial" w:eastAsia="Times New Roman" w:hAnsi="Arial" w:cs="Arial"/>
          <w:lang w:val="de-DE" w:eastAsia="ar-SA"/>
        </w:rPr>
        <w:t>speisen</w:t>
      </w:r>
      <w:r w:rsidR="00484EB0" w:rsidRPr="00723EF6">
        <w:rPr>
          <w:rFonts w:ascii="Arial" w:eastAsia="Times New Roman" w:hAnsi="Arial" w:cs="Arial"/>
          <w:lang w:val="de-DE" w:eastAsia="ar-SA"/>
        </w:rPr>
        <w:t xml:space="preserve"> Gäste in der „</w:t>
      </w:r>
      <w:proofErr w:type="spellStart"/>
      <w:r w:rsidR="00484EB0" w:rsidRPr="00723EF6">
        <w:rPr>
          <w:rFonts w:ascii="Arial" w:eastAsia="Times New Roman" w:hAnsi="Arial" w:cs="Arial"/>
          <w:lang w:val="de-DE" w:eastAsia="ar-SA"/>
        </w:rPr>
        <w:t>Jenneralm</w:t>
      </w:r>
      <w:proofErr w:type="spellEnd"/>
      <w:r w:rsidR="00484EB0" w:rsidRPr="00723EF6">
        <w:rPr>
          <w:rFonts w:ascii="Arial" w:eastAsia="Times New Roman" w:hAnsi="Arial" w:cs="Arial"/>
          <w:lang w:val="de-DE" w:eastAsia="ar-SA"/>
        </w:rPr>
        <w:t xml:space="preserve">“ an der Bergstation im wahrsten Sinne des Wortes </w:t>
      </w:r>
      <w:r w:rsidR="00145EBB" w:rsidRPr="00723EF6">
        <w:rPr>
          <w:rFonts w:ascii="Arial" w:eastAsia="Times New Roman" w:hAnsi="Arial" w:cs="Arial"/>
          <w:lang w:val="de-DE" w:eastAsia="ar-SA"/>
        </w:rPr>
        <w:t>in gehobenem Ambiente</w:t>
      </w:r>
      <w:r w:rsidR="00484EB0" w:rsidRPr="00723EF6">
        <w:rPr>
          <w:rFonts w:ascii="Arial" w:eastAsia="Times New Roman" w:hAnsi="Arial" w:cs="Arial"/>
          <w:lang w:val="de-DE" w:eastAsia="ar-SA"/>
        </w:rPr>
        <w:t>. Je nach Wetterlage drinne</w:t>
      </w:r>
      <w:r w:rsidR="00ED71F3" w:rsidRPr="00723EF6">
        <w:rPr>
          <w:rFonts w:ascii="Arial" w:eastAsia="Times New Roman" w:hAnsi="Arial" w:cs="Arial"/>
          <w:lang w:val="de-DE" w:eastAsia="ar-SA"/>
        </w:rPr>
        <w:t xml:space="preserve">n – oder </w:t>
      </w:r>
      <w:r w:rsidR="00484EB0" w:rsidRPr="00723EF6">
        <w:rPr>
          <w:rFonts w:ascii="Arial" w:eastAsia="Times New Roman" w:hAnsi="Arial" w:cs="Arial"/>
          <w:lang w:val="de-DE" w:eastAsia="ar-SA"/>
        </w:rPr>
        <w:t>draußen auf den Sonnenterrassen.</w:t>
      </w:r>
    </w:p>
    <w:p w:rsidR="00D03DB4" w:rsidRPr="00723EF6" w:rsidRDefault="00D03DB4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D03DB4" w:rsidRPr="00723EF6" w:rsidRDefault="00D03DB4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23EF6">
        <w:rPr>
          <w:rFonts w:ascii="Arial" w:eastAsia="Times New Roman" w:hAnsi="Arial" w:cs="Arial"/>
          <w:lang w:val="de-DE" w:eastAsia="ar-SA"/>
        </w:rPr>
        <w:t>Für die Tourismusverantwortlichen im Berchtesgadener Land ist klar: „Die Existenz einer Seilbahn kann entscheidend für die Wahl des Urlaubsortes sein. Von den Gästen profitiert die gesamte Region, der Einzelhandel oder auch im Winter die Skischulen</w:t>
      </w:r>
      <w:r w:rsidR="001B3FC6" w:rsidRPr="00723EF6">
        <w:rPr>
          <w:rFonts w:ascii="Arial" w:eastAsia="Times New Roman" w:hAnsi="Arial" w:cs="Arial"/>
          <w:lang w:val="de-DE" w:eastAsia="ar-SA"/>
        </w:rPr>
        <w:t xml:space="preserve">. Mit der neuen </w:t>
      </w:r>
      <w:proofErr w:type="spellStart"/>
      <w:r w:rsidR="001B3FC6" w:rsidRPr="00723EF6">
        <w:rPr>
          <w:rFonts w:ascii="Arial" w:eastAsia="Times New Roman" w:hAnsi="Arial" w:cs="Arial"/>
          <w:lang w:val="de-DE" w:eastAsia="ar-SA"/>
        </w:rPr>
        <w:t>Jennerbahn</w:t>
      </w:r>
      <w:proofErr w:type="spellEnd"/>
      <w:r w:rsidR="001B3FC6" w:rsidRPr="00723EF6">
        <w:rPr>
          <w:rFonts w:ascii="Arial" w:eastAsia="Times New Roman" w:hAnsi="Arial" w:cs="Arial"/>
          <w:lang w:val="de-DE" w:eastAsia="ar-SA"/>
        </w:rPr>
        <w:t xml:space="preserve"> haben wir ein Vorzeigeprojekt mit Strahlkraft</w:t>
      </w:r>
      <w:r w:rsidRPr="00723EF6">
        <w:rPr>
          <w:rFonts w:ascii="Arial" w:eastAsia="Times New Roman" w:hAnsi="Arial" w:cs="Arial"/>
          <w:lang w:val="de-DE" w:eastAsia="ar-SA"/>
        </w:rPr>
        <w:t>,“ so Peter Nagel, Geschäftsführer der Berchtesgadener Land Tourismus GmbH.</w:t>
      </w:r>
    </w:p>
    <w:p w:rsidR="00D03DB4" w:rsidRPr="00723EF6" w:rsidRDefault="00D03DB4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2D0A5E" w:rsidRDefault="00AE6C34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„</w:t>
      </w:r>
      <w:r w:rsidR="00145EBB">
        <w:rPr>
          <w:rFonts w:ascii="Arial" w:eastAsia="Times New Roman" w:hAnsi="Arial" w:cs="Arial"/>
          <w:lang w:val="de-DE" w:eastAsia="ar-SA"/>
        </w:rPr>
        <w:t xml:space="preserve">Zeitgemäße Serviceorientierung </w:t>
      </w:r>
      <w:r w:rsidR="009330E8" w:rsidRPr="0027498F">
        <w:rPr>
          <w:rFonts w:ascii="Arial" w:eastAsia="Times New Roman" w:hAnsi="Arial" w:cs="Arial"/>
          <w:lang w:val="de-DE" w:eastAsia="ar-SA"/>
        </w:rPr>
        <w:t>für jedermann</w:t>
      </w:r>
      <w:bookmarkStart w:id="0" w:name="_GoBack"/>
      <w:bookmarkEnd w:id="0"/>
      <w:r w:rsidR="009330E8">
        <w:rPr>
          <w:rFonts w:ascii="Arial" w:eastAsia="Times New Roman" w:hAnsi="Arial" w:cs="Arial"/>
          <w:lang w:val="de-DE" w:eastAsia="ar-SA"/>
        </w:rPr>
        <w:t xml:space="preserve"> </w:t>
      </w:r>
      <w:r w:rsidR="00145EBB">
        <w:rPr>
          <w:rFonts w:ascii="Arial" w:eastAsia="Times New Roman" w:hAnsi="Arial" w:cs="Arial"/>
          <w:lang w:val="de-DE" w:eastAsia="ar-SA"/>
        </w:rPr>
        <w:t xml:space="preserve">war einer </w:t>
      </w:r>
      <w:r>
        <w:rPr>
          <w:rFonts w:ascii="Arial" w:eastAsia="Times New Roman" w:hAnsi="Arial" w:cs="Arial"/>
          <w:lang w:val="de-DE" w:eastAsia="ar-SA"/>
        </w:rPr>
        <w:t xml:space="preserve">unserer Leitgedanken“, führt Franz </w:t>
      </w:r>
      <w:proofErr w:type="spellStart"/>
      <w:r>
        <w:rPr>
          <w:rFonts w:ascii="Arial" w:eastAsia="Times New Roman" w:hAnsi="Arial" w:cs="Arial"/>
          <w:lang w:val="de-DE" w:eastAsia="ar-SA"/>
        </w:rPr>
        <w:t>Moderegger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aus.</w:t>
      </w:r>
      <w:r w:rsidR="00145EBB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Zur vorbildlichen Infrastruktur gehören auch die Depots an der Talstation, in </w:t>
      </w:r>
      <w:r>
        <w:rPr>
          <w:rFonts w:ascii="Arial" w:eastAsia="Times New Roman" w:hAnsi="Arial" w:cs="Arial"/>
          <w:lang w:val="de-DE" w:eastAsia="ar-SA"/>
        </w:rPr>
        <w:lastRenderedPageBreak/>
        <w:t>denen Wanderer und Skifahrer jetzt ihre Ausrüstung verstauen können.</w:t>
      </w:r>
      <w:r w:rsidR="00145EBB">
        <w:rPr>
          <w:rFonts w:ascii="Arial" w:eastAsia="Times New Roman" w:hAnsi="Arial" w:cs="Arial"/>
          <w:lang w:val="de-DE" w:eastAsia="ar-SA"/>
        </w:rPr>
        <w:t xml:space="preserve"> </w:t>
      </w:r>
      <w:r>
        <w:rPr>
          <w:rFonts w:ascii="Arial" w:eastAsia="Times New Roman" w:hAnsi="Arial" w:cs="Arial"/>
          <w:lang w:val="de-DE" w:eastAsia="ar-SA"/>
        </w:rPr>
        <w:t xml:space="preserve">Wer mag, stöbert im Sportgeschäft nebenan und bringt das persönliche </w:t>
      </w:r>
      <w:r w:rsidR="00145EBB">
        <w:rPr>
          <w:rFonts w:ascii="Arial" w:eastAsia="Times New Roman" w:hAnsi="Arial" w:cs="Arial"/>
          <w:lang w:val="de-DE" w:eastAsia="ar-SA"/>
        </w:rPr>
        <w:t xml:space="preserve">Equipment </w:t>
      </w:r>
      <w:r w:rsidR="002D0A5E">
        <w:rPr>
          <w:rFonts w:ascii="Arial" w:eastAsia="Times New Roman" w:hAnsi="Arial" w:cs="Arial"/>
          <w:lang w:val="de-DE" w:eastAsia="ar-SA"/>
        </w:rPr>
        <w:t>auf den neuesten Stand.</w:t>
      </w:r>
      <w:r w:rsidR="00A3246B">
        <w:rPr>
          <w:rFonts w:ascii="Arial" w:eastAsia="Times New Roman" w:hAnsi="Arial" w:cs="Arial"/>
          <w:lang w:val="de-DE" w:eastAsia="ar-SA"/>
        </w:rPr>
        <w:t xml:space="preserve"> </w:t>
      </w:r>
      <w:r w:rsidR="00BF100C">
        <w:rPr>
          <w:rFonts w:ascii="Arial" w:eastAsia="Times New Roman" w:hAnsi="Arial" w:cs="Arial"/>
          <w:lang w:val="de-DE" w:eastAsia="ar-SA"/>
        </w:rPr>
        <w:t xml:space="preserve">Parkplätze für </w:t>
      </w:r>
      <w:r w:rsidR="00A8300B">
        <w:rPr>
          <w:rFonts w:ascii="Arial" w:eastAsia="Times New Roman" w:hAnsi="Arial" w:cs="Arial"/>
          <w:lang w:val="de-DE" w:eastAsia="ar-SA"/>
        </w:rPr>
        <w:t>Menschen mit Beeinträchtigungen</w:t>
      </w:r>
      <w:r w:rsidR="00BF100C">
        <w:rPr>
          <w:rFonts w:ascii="Arial" w:eastAsia="Times New Roman" w:hAnsi="Arial" w:cs="Arial"/>
          <w:lang w:val="de-DE" w:eastAsia="ar-SA"/>
        </w:rPr>
        <w:t xml:space="preserve"> stehen ebenso zur Verfügung wie</w:t>
      </w:r>
      <w:r w:rsidR="00A3246B">
        <w:rPr>
          <w:rFonts w:ascii="Arial" w:eastAsia="Times New Roman" w:hAnsi="Arial" w:cs="Arial"/>
          <w:lang w:val="de-DE" w:eastAsia="ar-SA"/>
        </w:rPr>
        <w:t xml:space="preserve"> Strom für Elektro-Autos.</w:t>
      </w:r>
    </w:p>
    <w:p w:rsidR="002D0A5E" w:rsidRDefault="002D0A5E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BF100C" w:rsidRDefault="002D0A5E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Die neue </w:t>
      </w:r>
      <w:proofErr w:type="spellStart"/>
      <w:r>
        <w:rPr>
          <w:rFonts w:ascii="Arial" w:eastAsia="Times New Roman" w:hAnsi="Arial" w:cs="Arial"/>
          <w:lang w:val="de-DE" w:eastAsia="ar-SA"/>
        </w:rPr>
        <w:t>Jennerbahn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 selbst </w:t>
      </w:r>
      <w:r w:rsidR="00A3246B">
        <w:rPr>
          <w:rFonts w:ascii="Arial" w:eastAsia="Times New Roman" w:hAnsi="Arial" w:cs="Arial"/>
          <w:lang w:val="de-DE" w:eastAsia="ar-SA"/>
        </w:rPr>
        <w:t>verfügt über ein</w:t>
      </w:r>
      <w:r w:rsidR="009F5D4E">
        <w:rPr>
          <w:rFonts w:ascii="Arial" w:eastAsia="Times New Roman" w:hAnsi="Arial" w:cs="Arial"/>
          <w:lang w:val="de-DE" w:eastAsia="ar-SA"/>
        </w:rPr>
        <w:t xml:space="preserve"> umweltbewusstes</w:t>
      </w:r>
      <w:r w:rsidR="00A3246B">
        <w:rPr>
          <w:rFonts w:ascii="Arial" w:eastAsia="Times New Roman" w:hAnsi="Arial" w:cs="Arial"/>
          <w:lang w:val="de-DE" w:eastAsia="ar-SA"/>
        </w:rPr>
        <w:t xml:space="preserve"> „</w:t>
      </w:r>
      <w:proofErr w:type="spellStart"/>
      <w:r w:rsidR="00A3246B">
        <w:rPr>
          <w:rFonts w:ascii="Arial" w:eastAsia="Times New Roman" w:hAnsi="Arial" w:cs="Arial"/>
          <w:lang w:val="de-DE" w:eastAsia="ar-SA"/>
        </w:rPr>
        <w:t>direct</w:t>
      </w:r>
      <w:proofErr w:type="spellEnd"/>
      <w:r w:rsidR="00A3246B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A3246B">
        <w:rPr>
          <w:rFonts w:ascii="Arial" w:eastAsia="Times New Roman" w:hAnsi="Arial" w:cs="Arial"/>
          <w:lang w:val="de-DE" w:eastAsia="ar-SA"/>
        </w:rPr>
        <w:t>drive</w:t>
      </w:r>
      <w:proofErr w:type="spellEnd"/>
      <w:r w:rsidR="00A3246B">
        <w:rPr>
          <w:rFonts w:ascii="Arial" w:eastAsia="Times New Roman" w:hAnsi="Arial" w:cs="Arial"/>
          <w:lang w:val="de-DE" w:eastAsia="ar-SA"/>
        </w:rPr>
        <w:t>“-Antriebssystem: Der Elektromotor sitzt direkt an der Seilscheibe, sodass kein Getriebe nötig ist</w:t>
      </w:r>
      <w:r w:rsidR="009F5D4E">
        <w:rPr>
          <w:rFonts w:ascii="Arial" w:eastAsia="Times New Roman" w:hAnsi="Arial" w:cs="Arial"/>
          <w:lang w:val="de-DE" w:eastAsia="ar-SA"/>
        </w:rPr>
        <w:t xml:space="preserve">. Somit spart man </w:t>
      </w:r>
      <w:r w:rsidR="00BF100C">
        <w:rPr>
          <w:rFonts w:ascii="Arial" w:eastAsia="Times New Roman" w:hAnsi="Arial" w:cs="Arial"/>
          <w:lang w:val="de-DE" w:eastAsia="ar-SA"/>
        </w:rPr>
        <w:t xml:space="preserve">im ersten Schritt </w:t>
      </w:r>
      <w:r w:rsidR="009F5D4E">
        <w:rPr>
          <w:rFonts w:ascii="Arial" w:eastAsia="Times New Roman" w:hAnsi="Arial" w:cs="Arial"/>
          <w:lang w:val="de-DE" w:eastAsia="ar-SA"/>
        </w:rPr>
        <w:t>Öl</w:t>
      </w:r>
      <w:r w:rsidR="00BF100C">
        <w:rPr>
          <w:rFonts w:ascii="Arial" w:eastAsia="Times New Roman" w:hAnsi="Arial" w:cs="Arial"/>
          <w:lang w:val="de-DE" w:eastAsia="ar-SA"/>
        </w:rPr>
        <w:t xml:space="preserve"> und vermeidet im zweiten Schritt Umweltbelastungen durch</w:t>
      </w:r>
      <w:r w:rsidR="009F5D4E">
        <w:rPr>
          <w:rFonts w:ascii="Arial" w:eastAsia="Times New Roman" w:hAnsi="Arial" w:cs="Arial"/>
          <w:lang w:val="de-DE" w:eastAsia="ar-SA"/>
        </w:rPr>
        <w:t xml:space="preserve"> Altöl. </w:t>
      </w:r>
    </w:p>
    <w:p w:rsidR="00A8300B" w:rsidRDefault="00A8300B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9F5D4E" w:rsidRDefault="009F5D4E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Die kuppelbare 10er-Kabinenbahn </w:t>
      </w:r>
      <w:r w:rsidR="00937A5B">
        <w:rPr>
          <w:rFonts w:ascii="Arial" w:eastAsia="Times New Roman" w:hAnsi="Arial" w:cs="Arial"/>
          <w:lang w:val="de-DE" w:eastAsia="ar-SA"/>
        </w:rPr>
        <w:t>hat eine</w:t>
      </w:r>
      <w:r>
        <w:rPr>
          <w:rFonts w:ascii="Arial" w:eastAsia="Times New Roman" w:hAnsi="Arial" w:cs="Arial"/>
          <w:lang w:val="de-DE" w:eastAsia="ar-SA"/>
        </w:rPr>
        <w:t xml:space="preserve"> Beförderungskapazität von 1600 Personen pro Stunde </w:t>
      </w:r>
      <w:r w:rsidR="00BF100C">
        <w:rPr>
          <w:rFonts w:ascii="Arial" w:eastAsia="Times New Roman" w:hAnsi="Arial" w:cs="Arial"/>
          <w:lang w:val="de-DE" w:eastAsia="ar-SA"/>
        </w:rPr>
        <w:t xml:space="preserve">und </w:t>
      </w:r>
      <w:r>
        <w:rPr>
          <w:rFonts w:ascii="Arial" w:eastAsia="Times New Roman" w:hAnsi="Arial" w:cs="Arial"/>
          <w:lang w:val="de-DE" w:eastAsia="ar-SA"/>
        </w:rPr>
        <w:t>lässt</w:t>
      </w:r>
      <w:r w:rsidR="00ED71F3">
        <w:rPr>
          <w:rFonts w:ascii="Arial" w:eastAsia="Times New Roman" w:hAnsi="Arial" w:cs="Arial"/>
          <w:lang w:val="de-DE" w:eastAsia="ar-SA"/>
        </w:rPr>
        <w:t xml:space="preserve"> schon</w:t>
      </w:r>
      <w:r>
        <w:rPr>
          <w:rFonts w:ascii="Arial" w:eastAsia="Times New Roman" w:hAnsi="Arial" w:cs="Arial"/>
          <w:lang w:val="de-DE" w:eastAsia="ar-SA"/>
        </w:rPr>
        <w:t xml:space="preserve"> die Fahrt zum Erlebnis werden</w:t>
      </w:r>
      <w:r w:rsidR="00937A5B">
        <w:rPr>
          <w:rFonts w:ascii="Arial" w:eastAsia="Times New Roman" w:hAnsi="Arial" w:cs="Arial"/>
          <w:lang w:val="de-DE" w:eastAsia="ar-SA"/>
        </w:rPr>
        <w:t>. Denn die</w:t>
      </w:r>
      <w:r>
        <w:rPr>
          <w:rFonts w:ascii="Arial" w:eastAsia="Times New Roman" w:hAnsi="Arial" w:cs="Arial"/>
          <w:lang w:val="de-DE" w:eastAsia="ar-SA"/>
        </w:rPr>
        <w:t xml:space="preserve"> geräumigen Gondeln sind bis zum Boden verglast und ermöglichen einen herrlichen Rundumblick</w:t>
      </w:r>
      <w:r w:rsidR="00937A5B">
        <w:rPr>
          <w:rFonts w:ascii="Arial" w:eastAsia="Times New Roman" w:hAnsi="Arial" w:cs="Arial"/>
          <w:lang w:val="de-DE" w:eastAsia="ar-SA"/>
        </w:rPr>
        <w:t>, während man nahezu geräuschlos dem Gipfel entgegen schwebt</w:t>
      </w:r>
      <w:r>
        <w:rPr>
          <w:rFonts w:ascii="Arial" w:eastAsia="Times New Roman" w:hAnsi="Arial" w:cs="Arial"/>
          <w:lang w:val="de-DE" w:eastAsia="ar-SA"/>
        </w:rPr>
        <w:t xml:space="preserve">. </w:t>
      </w:r>
      <w:r w:rsidR="00937A5B">
        <w:rPr>
          <w:rFonts w:ascii="Arial" w:eastAsia="Times New Roman" w:hAnsi="Arial" w:cs="Arial"/>
          <w:lang w:val="de-DE" w:eastAsia="ar-SA"/>
        </w:rPr>
        <w:t xml:space="preserve">Eine der insgesamt 60 Kabinen wurde </w:t>
      </w:r>
      <w:r w:rsidR="0049449E">
        <w:rPr>
          <w:rFonts w:ascii="Arial" w:eastAsia="Times New Roman" w:hAnsi="Arial" w:cs="Arial"/>
          <w:lang w:val="de-DE" w:eastAsia="ar-SA"/>
        </w:rPr>
        <w:t xml:space="preserve">übrigens </w:t>
      </w:r>
      <w:r w:rsidR="00937A5B">
        <w:rPr>
          <w:rFonts w:ascii="Arial" w:eastAsia="Times New Roman" w:hAnsi="Arial" w:cs="Arial"/>
          <w:lang w:val="de-DE" w:eastAsia="ar-SA"/>
        </w:rPr>
        <w:t xml:space="preserve">speziell für Drachenflieger konzipiert: Sie bekommen ihre fünf Meter langen Fluggeräte jetzt auch ohne </w:t>
      </w:r>
      <w:r w:rsidR="00ED71F3">
        <w:rPr>
          <w:rFonts w:ascii="Arial" w:eastAsia="Times New Roman" w:hAnsi="Arial" w:cs="Arial"/>
          <w:lang w:val="de-DE" w:eastAsia="ar-SA"/>
        </w:rPr>
        <w:t xml:space="preserve">Auseinandernehmen und </w:t>
      </w:r>
      <w:r w:rsidR="00937A5B">
        <w:rPr>
          <w:rFonts w:ascii="Arial" w:eastAsia="Times New Roman" w:hAnsi="Arial" w:cs="Arial"/>
          <w:lang w:val="de-DE" w:eastAsia="ar-SA"/>
        </w:rPr>
        <w:t xml:space="preserve">lästiges „Kurzpacken“ auf den </w:t>
      </w:r>
      <w:r w:rsidR="00A86125">
        <w:rPr>
          <w:rFonts w:ascii="Arial" w:eastAsia="Times New Roman" w:hAnsi="Arial" w:cs="Arial"/>
          <w:lang w:val="de-DE" w:eastAsia="ar-SA"/>
        </w:rPr>
        <w:t>Berg. Getreu dem Motto „Alles geht am Jenner“, mit dem die Berchtesgadener Bergbahn AG in die Zukunft gestartet ist.</w:t>
      </w:r>
      <w:r w:rsidR="00937A5B">
        <w:rPr>
          <w:rFonts w:ascii="Arial" w:eastAsia="Times New Roman" w:hAnsi="Arial" w:cs="Arial"/>
          <w:lang w:val="de-DE" w:eastAsia="ar-SA"/>
        </w:rPr>
        <w:t xml:space="preserve"> </w:t>
      </w:r>
    </w:p>
    <w:p w:rsidR="009F5D4E" w:rsidRDefault="009F5D4E" w:rsidP="0022496E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</w:p>
    <w:p w:rsidR="009307E9" w:rsidRDefault="009307E9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 w:rsidRPr="00427871">
        <w:rPr>
          <w:rFonts w:ascii="Arial" w:eastAsia="Times New Roman" w:hAnsi="Arial" w:cs="Arial"/>
          <w:b/>
          <w:lang w:val="de-DE" w:eastAsia="de-DE"/>
        </w:rPr>
        <w:t>Die Preise:</w:t>
      </w:r>
      <w:r>
        <w:rPr>
          <w:rFonts w:ascii="Arial" w:eastAsia="Times New Roman" w:hAnsi="Arial" w:cs="Arial"/>
          <w:lang w:val="de-DE" w:eastAsia="de-DE"/>
        </w:rPr>
        <w:t xml:space="preserve"> Berg- und Talfahrt mit der neuen </w:t>
      </w:r>
      <w:proofErr w:type="spellStart"/>
      <w:r>
        <w:rPr>
          <w:rFonts w:ascii="Arial" w:eastAsia="Times New Roman" w:hAnsi="Arial" w:cs="Arial"/>
          <w:lang w:val="de-DE" w:eastAsia="de-DE"/>
        </w:rPr>
        <w:t>Jennerbahn</w:t>
      </w:r>
      <w:proofErr w:type="spellEnd"/>
      <w:r>
        <w:rPr>
          <w:rFonts w:ascii="Arial" w:eastAsia="Times New Roman" w:hAnsi="Arial" w:cs="Arial"/>
          <w:lang w:val="de-DE" w:eastAsia="de-DE"/>
        </w:rPr>
        <w:t xml:space="preserve"> kosten </w:t>
      </w:r>
      <w:r w:rsidR="001B2B81">
        <w:rPr>
          <w:rFonts w:ascii="Arial" w:eastAsia="Times New Roman" w:hAnsi="Arial" w:cs="Arial"/>
          <w:lang w:val="de-DE" w:eastAsia="de-DE"/>
        </w:rPr>
        <w:t xml:space="preserve">27,50 </w:t>
      </w:r>
      <w:r>
        <w:rPr>
          <w:rFonts w:ascii="Arial" w:eastAsia="Times New Roman" w:hAnsi="Arial" w:cs="Arial"/>
          <w:lang w:val="de-DE" w:eastAsia="de-DE"/>
        </w:rPr>
        <w:t>Euro für Erwachsene,</w:t>
      </w:r>
      <w:r w:rsidR="001B2B81">
        <w:rPr>
          <w:rFonts w:ascii="Arial" w:eastAsia="Times New Roman" w:hAnsi="Arial" w:cs="Arial"/>
          <w:lang w:val="de-DE" w:eastAsia="de-DE"/>
        </w:rPr>
        <w:t xml:space="preserve"> </w:t>
      </w:r>
      <w:r w:rsidR="00F23CC9">
        <w:rPr>
          <w:rFonts w:ascii="Arial" w:eastAsia="Times New Roman" w:hAnsi="Arial" w:cs="Arial"/>
          <w:lang w:val="de-DE" w:eastAsia="de-DE"/>
        </w:rPr>
        <w:t>22</w:t>
      </w:r>
      <w:r w:rsidR="001B2B81">
        <w:rPr>
          <w:rFonts w:ascii="Arial" w:eastAsia="Times New Roman" w:hAnsi="Arial" w:cs="Arial"/>
          <w:lang w:val="de-DE" w:eastAsia="de-DE"/>
        </w:rPr>
        <w:t xml:space="preserve"> Euro für Jugendliche</w:t>
      </w:r>
      <w:r w:rsidR="00F23CC9">
        <w:rPr>
          <w:rFonts w:ascii="Arial" w:eastAsia="Times New Roman" w:hAnsi="Arial" w:cs="Arial"/>
          <w:lang w:val="de-DE" w:eastAsia="de-DE"/>
        </w:rPr>
        <w:t>,</w:t>
      </w:r>
      <w:r w:rsidR="001B2B81">
        <w:rPr>
          <w:rFonts w:ascii="Arial" w:eastAsia="Times New Roman" w:hAnsi="Arial" w:cs="Arial"/>
          <w:lang w:val="de-DE" w:eastAsia="de-DE"/>
        </w:rPr>
        <w:t xml:space="preserve"> Kinder zahlen</w:t>
      </w:r>
      <w:r>
        <w:rPr>
          <w:rFonts w:ascii="Arial" w:eastAsia="Times New Roman" w:hAnsi="Arial" w:cs="Arial"/>
          <w:lang w:val="de-DE" w:eastAsia="de-DE"/>
        </w:rPr>
        <w:t xml:space="preserve"> </w:t>
      </w:r>
      <w:r w:rsidR="001B2B81">
        <w:rPr>
          <w:rFonts w:ascii="Arial" w:eastAsia="Times New Roman" w:hAnsi="Arial" w:cs="Arial"/>
          <w:lang w:val="de-DE" w:eastAsia="de-DE"/>
        </w:rPr>
        <w:t>11 Euro</w:t>
      </w:r>
      <w:r>
        <w:rPr>
          <w:rFonts w:ascii="Arial" w:eastAsia="Times New Roman" w:hAnsi="Arial" w:cs="Arial"/>
          <w:lang w:val="de-DE" w:eastAsia="de-DE"/>
        </w:rPr>
        <w:t xml:space="preserve">. </w:t>
      </w:r>
    </w:p>
    <w:p w:rsidR="00F23CC9" w:rsidRDefault="00F23CC9" w:rsidP="00E11DC1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1B2B81" w:rsidRDefault="001B2B81" w:rsidP="001B7B23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:rsidR="00427871" w:rsidRDefault="00FE5852" w:rsidP="006537A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D96AC5">
        <w:rPr>
          <w:rFonts w:ascii="Arial" w:eastAsia="Times New Roman" w:hAnsi="Arial" w:cs="Arial"/>
          <w:b/>
          <w:lang w:val="de-DE" w:eastAsia="ar-SA"/>
        </w:rPr>
        <w:t>Weitere Infos</w:t>
      </w:r>
      <w:r w:rsidR="000C3EF3" w:rsidRPr="00D96AC5">
        <w:rPr>
          <w:rFonts w:ascii="Arial" w:eastAsia="Times New Roman" w:hAnsi="Arial" w:cs="Arial"/>
          <w:b/>
          <w:lang w:val="de-DE" w:eastAsia="ar-SA"/>
        </w:rPr>
        <w:t>:</w:t>
      </w:r>
      <w:r w:rsidR="001B7B23" w:rsidRPr="00D96AC5">
        <w:rPr>
          <w:rFonts w:ascii="Arial" w:eastAsia="Times New Roman" w:hAnsi="Arial" w:cs="Arial"/>
          <w:lang w:val="de-DE" w:eastAsia="ar-SA"/>
        </w:rPr>
        <w:t xml:space="preserve"> </w:t>
      </w:r>
    </w:p>
    <w:p w:rsidR="00427871" w:rsidRPr="00A86125" w:rsidRDefault="000C3EF3" w:rsidP="006537AF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A86125">
        <w:rPr>
          <w:rFonts w:ascii="Arial" w:eastAsia="Times New Roman" w:hAnsi="Arial" w:cs="Arial"/>
          <w:lang w:val="de-DE" w:eastAsia="ar-SA"/>
        </w:rPr>
        <w:t xml:space="preserve">Berchtesgadener </w:t>
      </w:r>
      <w:r w:rsidR="006537AF" w:rsidRPr="00A86125">
        <w:rPr>
          <w:rFonts w:ascii="Arial" w:eastAsia="Times New Roman" w:hAnsi="Arial" w:cs="Arial"/>
          <w:lang w:val="de-DE" w:eastAsia="ar-SA"/>
        </w:rPr>
        <w:t xml:space="preserve">Bergbahn AG, </w:t>
      </w:r>
      <w:proofErr w:type="spellStart"/>
      <w:r w:rsidR="006537AF" w:rsidRPr="00A86125">
        <w:rPr>
          <w:rFonts w:ascii="Arial" w:eastAsia="Times New Roman" w:hAnsi="Arial" w:cs="Arial"/>
          <w:lang w:val="de-DE" w:eastAsia="ar-SA"/>
        </w:rPr>
        <w:t>Jennerbahnstraße</w:t>
      </w:r>
      <w:proofErr w:type="spellEnd"/>
      <w:r w:rsidR="006537AF" w:rsidRPr="00A86125">
        <w:rPr>
          <w:rFonts w:ascii="Arial" w:eastAsia="Times New Roman" w:hAnsi="Arial" w:cs="Arial"/>
          <w:lang w:val="de-DE" w:eastAsia="ar-SA"/>
        </w:rPr>
        <w:t xml:space="preserve"> 18, 83471 Schönau am Königssee,</w:t>
      </w:r>
    </w:p>
    <w:p w:rsidR="006537AF" w:rsidRPr="00A86125" w:rsidRDefault="006537AF" w:rsidP="00427871">
      <w:pPr>
        <w:suppressAutoHyphens/>
        <w:spacing w:after="0" w:line="240" w:lineRule="auto"/>
        <w:ind w:left="273" w:right="1212" w:firstLine="720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A86125">
        <w:rPr>
          <w:rFonts w:ascii="Arial" w:eastAsia="Times New Roman" w:hAnsi="Arial" w:cs="Arial"/>
          <w:lang w:val="de-DE" w:eastAsia="ar-SA"/>
        </w:rPr>
        <w:t xml:space="preserve">Tel.: </w:t>
      </w:r>
      <w:r w:rsidR="00427871" w:rsidRPr="00A86125">
        <w:rPr>
          <w:rFonts w:ascii="Arial" w:eastAsia="Times New Roman" w:hAnsi="Arial" w:cs="Arial"/>
          <w:lang w:val="de-DE" w:eastAsia="ar-SA"/>
        </w:rPr>
        <w:t>+49 (</w:t>
      </w:r>
      <w:hyperlink r:id="rId7" w:history="1">
        <w:r w:rsidR="001B2B81" w:rsidRPr="00A86125">
          <w:rPr>
            <w:rStyle w:val="Hyperlink"/>
            <w:rFonts w:ascii="Arial" w:eastAsia="Times New Roman" w:hAnsi="Arial" w:cs="Arial"/>
            <w:color w:val="auto"/>
            <w:u w:val="none"/>
            <w:lang w:val="de-DE" w:eastAsia="ar-SA"/>
          </w:rPr>
          <w:t>0)8652 / 95 81-0</w:t>
        </w:r>
      </w:hyperlink>
      <w:r w:rsidRPr="00A86125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Pr="00A86125">
          <w:rPr>
            <w:rStyle w:val="Hyperlink"/>
            <w:rFonts w:ascii="Arial" w:eastAsia="Times New Roman" w:hAnsi="Arial" w:cs="Arial"/>
            <w:lang w:val="de-DE" w:eastAsia="ar-SA"/>
          </w:rPr>
          <w:t>info@jennerbahn.de</w:t>
        </w:r>
      </w:hyperlink>
      <w:r w:rsidRPr="00A86125">
        <w:rPr>
          <w:rFonts w:ascii="Arial" w:eastAsia="Times New Roman" w:hAnsi="Arial" w:cs="Arial"/>
          <w:lang w:val="de-DE" w:eastAsia="ar-SA"/>
        </w:rPr>
        <w:t xml:space="preserve">, </w:t>
      </w:r>
      <w:hyperlink r:id="rId9" w:history="1">
        <w:r w:rsidRPr="00A86125">
          <w:rPr>
            <w:rStyle w:val="Hyperlink"/>
            <w:rFonts w:ascii="Arial" w:eastAsia="Times New Roman" w:hAnsi="Arial" w:cs="Arial"/>
            <w:lang w:val="de-DE" w:eastAsia="ar-SA"/>
          </w:rPr>
          <w:t>www.jennerbahn.de</w:t>
        </w:r>
      </w:hyperlink>
    </w:p>
    <w:p w:rsidR="001B2B81" w:rsidRPr="00A86125" w:rsidRDefault="001B2B81" w:rsidP="00427871">
      <w:pPr>
        <w:suppressAutoHyphens/>
        <w:spacing w:after="0" w:line="240" w:lineRule="auto"/>
        <w:ind w:left="273" w:right="1212" w:firstLine="720"/>
        <w:jc w:val="both"/>
        <w:rPr>
          <w:rFonts w:ascii="Arial" w:eastAsia="Times New Roman" w:hAnsi="Arial" w:cs="Arial"/>
          <w:lang w:val="de-DE" w:eastAsia="ar-SA"/>
        </w:rPr>
      </w:pPr>
    </w:p>
    <w:p w:rsidR="007D2955" w:rsidRPr="00A86125" w:rsidRDefault="007D2955" w:rsidP="007D2955">
      <w:pPr>
        <w:suppressAutoHyphens/>
        <w:spacing w:after="0" w:line="240" w:lineRule="auto"/>
        <w:ind w:left="993" w:right="1212"/>
        <w:jc w:val="both"/>
        <w:rPr>
          <w:rFonts w:ascii="Arial" w:hAnsi="Arial" w:cs="Arial"/>
          <w:lang w:val="de-DE" w:eastAsia="ar-SA"/>
        </w:rPr>
      </w:pPr>
      <w:r w:rsidRPr="00A86125">
        <w:rPr>
          <w:rFonts w:ascii="Arial" w:hAnsi="Arial" w:cs="Arial"/>
          <w:lang w:val="de-DE" w:eastAsia="ar-SA"/>
        </w:rPr>
        <w:t xml:space="preserve">Berchtesgadener Land Tourismus GmbH, Maximilianstraße 9, 83471 Berchtesgaden, </w:t>
      </w:r>
    </w:p>
    <w:p w:rsidR="007D2955" w:rsidRPr="00A86125" w:rsidRDefault="007D2955" w:rsidP="007D2955">
      <w:pPr>
        <w:suppressAutoHyphens/>
        <w:spacing w:after="0" w:line="240" w:lineRule="auto"/>
        <w:ind w:left="993" w:right="1212"/>
        <w:jc w:val="both"/>
        <w:rPr>
          <w:rStyle w:val="Hyperlink"/>
          <w:rFonts w:ascii="Arial" w:hAnsi="Arial" w:cs="Arial"/>
          <w:lang w:val="de-DE" w:eastAsia="ar-SA"/>
        </w:rPr>
      </w:pPr>
      <w:r w:rsidRPr="00A86125">
        <w:rPr>
          <w:rFonts w:ascii="Arial" w:hAnsi="Arial" w:cs="Arial"/>
          <w:lang w:val="de-DE" w:eastAsia="ar-SA"/>
        </w:rPr>
        <w:t xml:space="preserve">Tel: +49 (0)8652 / 656 50 50, </w:t>
      </w:r>
      <w:hyperlink r:id="rId10" w:history="1">
        <w:r w:rsidRPr="00A86125">
          <w:rPr>
            <w:rStyle w:val="Hyperlink"/>
            <w:rFonts w:ascii="Arial" w:hAnsi="Arial" w:cs="Arial"/>
            <w:lang w:val="de-DE" w:eastAsia="ar-SA"/>
          </w:rPr>
          <w:t>info@berchtesgaden.de</w:t>
        </w:r>
      </w:hyperlink>
      <w:r w:rsidRPr="00A86125">
        <w:rPr>
          <w:rFonts w:ascii="Arial" w:hAnsi="Arial" w:cs="Arial"/>
          <w:lang w:val="de-DE" w:eastAsia="ar-SA"/>
        </w:rPr>
        <w:t xml:space="preserve">, </w:t>
      </w:r>
      <w:hyperlink r:id="rId11" w:history="1">
        <w:r w:rsidRPr="00A86125">
          <w:rPr>
            <w:rStyle w:val="Hyperlink"/>
            <w:rFonts w:ascii="Arial" w:hAnsi="Arial" w:cs="Arial"/>
            <w:lang w:val="de-DE" w:eastAsia="ar-SA"/>
          </w:rPr>
          <w:t>www.berchtesgaden.de</w:t>
        </w:r>
      </w:hyperlink>
    </w:p>
    <w:p w:rsidR="00427871" w:rsidRPr="00A86125" w:rsidRDefault="00427871" w:rsidP="007D2955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</w:p>
    <w:sectPr w:rsidR="00427871" w:rsidRPr="00A86125" w:rsidSect="001131ED"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8F" w:rsidRDefault="00DB728F" w:rsidP="00077716">
      <w:pPr>
        <w:spacing w:after="0" w:line="240" w:lineRule="auto"/>
      </w:pPr>
      <w:r>
        <w:separator/>
      </w:r>
    </w:p>
  </w:endnote>
  <w:endnote w:type="continuationSeparator" w:id="0">
    <w:p w:rsidR="00DB728F" w:rsidRDefault="00DB728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8F" w:rsidRDefault="00DB728F" w:rsidP="00077716">
      <w:pPr>
        <w:spacing w:after="0" w:line="240" w:lineRule="auto"/>
      </w:pPr>
      <w:r>
        <w:separator/>
      </w:r>
    </w:p>
  </w:footnote>
  <w:footnote w:type="continuationSeparator" w:id="0">
    <w:p w:rsidR="00DB728F" w:rsidRDefault="00DB728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944CF7" w:rsidRDefault="001131ED" w:rsidP="00254D7D">
    <w:pPr>
      <w:spacing w:line="315" w:lineRule="atLeast"/>
      <w:ind w:left="6480" w:right="1212"/>
      <w:jc w:val="right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2603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3DAFF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bV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0RHG1S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1ED" w:rsidRPr="00D53EA7" w:rsidRDefault="001131ED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5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4" o:spid="_x0000_s1026" style="position:absolute;left:0;text-align:left;margin-left:53pt;margin-top:-12pt;width:605pt;height:41.65pt;z-index:251660288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:rsidR="001131ED" w:rsidRPr="00D53EA7" w:rsidRDefault="001131ED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1"/>
    <w:rsid w:val="00000950"/>
    <w:rsid w:val="00022547"/>
    <w:rsid w:val="00060E9C"/>
    <w:rsid w:val="00066091"/>
    <w:rsid w:val="00077716"/>
    <w:rsid w:val="000878B6"/>
    <w:rsid w:val="000C3EF3"/>
    <w:rsid w:val="000E3E8C"/>
    <w:rsid w:val="001131ED"/>
    <w:rsid w:val="001346DB"/>
    <w:rsid w:val="00145EBB"/>
    <w:rsid w:val="001B2B81"/>
    <w:rsid w:val="001B3FC6"/>
    <w:rsid w:val="001B7B23"/>
    <w:rsid w:val="001F4395"/>
    <w:rsid w:val="001F6C52"/>
    <w:rsid w:val="00215533"/>
    <w:rsid w:val="0022496E"/>
    <w:rsid w:val="0023530F"/>
    <w:rsid w:val="00254D7D"/>
    <w:rsid w:val="0027498F"/>
    <w:rsid w:val="00283532"/>
    <w:rsid w:val="00292C7B"/>
    <w:rsid w:val="002B6E0B"/>
    <w:rsid w:val="002C794D"/>
    <w:rsid w:val="002D0A5E"/>
    <w:rsid w:val="002F5319"/>
    <w:rsid w:val="00300A86"/>
    <w:rsid w:val="00337A89"/>
    <w:rsid w:val="00353B71"/>
    <w:rsid w:val="003D3533"/>
    <w:rsid w:val="00402861"/>
    <w:rsid w:val="00420F51"/>
    <w:rsid w:val="00427871"/>
    <w:rsid w:val="004439C9"/>
    <w:rsid w:val="004738A0"/>
    <w:rsid w:val="00477327"/>
    <w:rsid w:val="00484D2F"/>
    <w:rsid w:val="00484EB0"/>
    <w:rsid w:val="0049449E"/>
    <w:rsid w:val="00502888"/>
    <w:rsid w:val="0050410F"/>
    <w:rsid w:val="00517B96"/>
    <w:rsid w:val="006459F3"/>
    <w:rsid w:val="006537AF"/>
    <w:rsid w:val="00663DB9"/>
    <w:rsid w:val="006A3DC5"/>
    <w:rsid w:val="006B451A"/>
    <w:rsid w:val="006E1315"/>
    <w:rsid w:val="00710499"/>
    <w:rsid w:val="00716C00"/>
    <w:rsid w:val="007212AF"/>
    <w:rsid w:val="00723EF6"/>
    <w:rsid w:val="00762CD6"/>
    <w:rsid w:val="007A14FA"/>
    <w:rsid w:val="007A1B89"/>
    <w:rsid w:val="007A42B4"/>
    <w:rsid w:val="007A7CEB"/>
    <w:rsid w:val="007B5A29"/>
    <w:rsid w:val="007D2955"/>
    <w:rsid w:val="0083479A"/>
    <w:rsid w:val="0084778D"/>
    <w:rsid w:val="0085299C"/>
    <w:rsid w:val="008726B8"/>
    <w:rsid w:val="00896DB0"/>
    <w:rsid w:val="008C59AD"/>
    <w:rsid w:val="008E1BD1"/>
    <w:rsid w:val="008E4165"/>
    <w:rsid w:val="00900121"/>
    <w:rsid w:val="0091532C"/>
    <w:rsid w:val="009307E9"/>
    <w:rsid w:val="0093274B"/>
    <w:rsid w:val="009330E8"/>
    <w:rsid w:val="00937A5B"/>
    <w:rsid w:val="009429E1"/>
    <w:rsid w:val="00943063"/>
    <w:rsid w:val="00944CF7"/>
    <w:rsid w:val="00953905"/>
    <w:rsid w:val="00955196"/>
    <w:rsid w:val="00983A55"/>
    <w:rsid w:val="009E1800"/>
    <w:rsid w:val="009F5D4E"/>
    <w:rsid w:val="00A3246B"/>
    <w:rsid w:val="00A371DB"/>
    <w:rsid w:val="00A67A86"/>
    <w:rsid w:val="00A77ED1"/>
    <w:rsid w:val="00A8300B"/>
    <w:rsid w:val="00A86125"/>
    <w:rsid w:val="00A9469F"/>
    <w:rsid w:val="00A971B3"/>
    <w:rsid w:val="00AA5223"/>
    <w:rsid w:val="00AA524B"/>
    <w:rsid w:val="00AB683E"/>
    <w:rsid w:val="00AB6E47"/>
    <w:rsid w:val="00AD7650"/>
    <w:rsid w:val="00AE444A"/>
    <w:rsid w:val="00AE6C34"/>
    <w:rsid w:val="00AF06C9"/>
    <w:rsid w:val="00B01183"/>
    <w:rsid w:val="00B1423C"/>
    <w:rsid w:val="00B143C7"/>
    <w:rsid w:val="00B347A9"/>
    <w:rsid w:val="00B75B1A"/>
    <w:rsid w:val="00B82BD9"/>
    <w:rsid w:val="00B9011A"/>
    <w:rsid w:val="00BA77B0"/>
    <w:rsid w:val="00BC4689"/>
    <w:rsid w:val="00BE6087"/>
    <w:rsid w:val="00BF100C"/>
    <w:rsid w:val="00C70AE1"/>
    <w:rsid w:val="00CA484F"/>
    <w:rsid w:val="00CA4A73"/>
    <w:rsid w:val="00CB7055"/>
    <w:rsid w:val="00D03DB4"/>
    <w:rsid w:val="00D148D8"/>
    <w:rsid w:val="00D33444"/>
    <w:rsid w:val="00D569E2"/>
    <w:rsid w:val="00D86F1D"/>
    <w:rsid w:val="00D93D09"/>
    <w:rsid w:val="00D96AC5"/>
    <w:rsid w:val="00DA1AA4"/>
    <w:rsid w:val="00DB728F"/>
    <w:rsid w:val="00DC6C29"/>
    <w:rsid w:val="00E10038"/>
    <w:rsid w:val="00E11DC1"/>
    <w:rsid w:val="00E12400"/>
    <w:rsid w:val="00E26E22"/>
    <w:rsid w:val="00E605ED"/>
    <w:rsid w:val="00EA2994"/>
    <w:rsid w:val="00EA79BB"/>
    <w:rsid w:val="00EB61E5"/>
    <w:rsid w:val="00EB66A7"/>
    <w:rsid w:val="00EC53D7"/>
    <w:rsid w:val="00EC7495"/>
    <w:rsid w:val="00ED71F3"/>
    <w:rsid w:val="00EE349B"/>
    <w:rsid w:val="00F23CC9"/>
    <w:rsid w:val="00F2774E"/>
    <w:rsid w:val="00F31D0A"/>
    <w:rsid w:val="00F43D2D"/>
    <w:rsid w:val="00F77CDD"/>
    <w:rsid w:val="00F93EAA"/>
    <w:rsid w:val="00FB1240"/>
    <w:rsid w:val="00FE5852"/>
    <w:rsid w:val="00FE657D"/>
    <w:rsid w:val="00F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31D0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93274B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274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31D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22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2337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4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80103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7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0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09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60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40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1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9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29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7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38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3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41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68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75290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48180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3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52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769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41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6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8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639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131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255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64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jennerbahn.d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)8652%20/%2095%2081-0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rchtesgade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berchtesgad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nnerbah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Kunz</dc:creator>
  <cp:lastModifiedBy>Kunz</cp:lastModifiedBy>
  <cp:revision>6</cp:revision>
  <cp:lastPrinted>2019-05-21T08:14:00Z</cp:lastPrinted>
  <dcterms:created xsi:type="dcterms:W3CDTF">2019-05-27T08:17:00Z</dcterms:created>
  <dcterms:modified xsi:type="dcterms:W3CDTF">2019-05-28T07:06:00Z</dcterms:modified>
</cp:coreProperties>
</file>