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Pr="00EB206C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A6422D"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Cortina </w:t>
      </w:r>
      <w:proofErr w:type="spellStart"/>
      <w:r w:rsidR="00A6422D"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d’Ampezzo</w:t>
      </w:r>
      <w:proofErr w:type="spellEnd"/>
    </w:p>
    <w:p w:rsidR="008E050A" w:rsidRPr="00EB206C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50A" w:rsidRPr="00EB206C" w:rsidRDefault="00A6422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 w:rsidRPr="00EB206C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1. August</w:t>
      </w:r>
      <w:r w:rsidR="00F97FDB" w:rsidRPr="00EB206C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2019</w:t>
      </w:r>
    </w:p>
    <w:p w:rsidR="008E050A" w:rsidRPr="00EB206C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2C50" w:rsidRDefault="00CD2C50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Laufen, Klettern, Schlemmen: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Delic</w:t>
      </w:r>
      <w:r w:rsidR="008170B6">
        <w:rPr>
          <w:rFonts w:ascii="Arial" w:eastAsia="Times New Roman" w:hAnsi="Arial" w:cs="Arial"/>
          <w:b/>
          <w:lang w:val="de-DE" w:eastAsia="ar-SA"/>
        </w:rPr>
        <w:t>i</w:t>
      </w:r>
      <w:r>
        <w:rPr>
          <w:rFonts w:ascii="Arial" w:eastAsia="Times New Roman" w:hAnsi="Arial" w:cs="Arial"/>
          <w:b/>
          <w:lang w:val="de-DE" w:eastAsia="ar-SA"/>
        </w:rPr>
        <w:t>ous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Festival in Cortina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d’Ampezzo</w:t>
      </w:r>
      <w:proofErr w:type="spellEnd"/>
    </w:p>
    <w:p w:rsidR="00DE5E0A" w:rsidRDefault="00053835" w:rsidP="00EF292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r w:rsidR="00CD2C50">
        <w:rPr>
          <w:rFonts w:ascii="Arial" w:eastAsia="Times New Roman" w:hAnsi="Arial" w:cs="Arial"/>
          <w:lang w:val="de-DE" w:eastAsia="ar-SA"/>
        </w:rPr>
        <w:t xml:space="preserve">Cortina </w:t>
      </w:r>
      <w:proofErr w:type="spellStart"/>
      <w:r w:rsidR="00CD2C50">
        <w:rPr>
          <w:rFonts w:ascii="Arial" w:eastAsia="Times New Roman" w:hAnsi="Arial" w:cs="Arial"/>
          <w:lang w:val="de-DE" w:eastAsia="ar-SA"/>
        </w:rPr>
        <w:t>d‘Ampezzo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</w:t>
      </w:r>
      <w:r w:rsidR="001F46FB">
        <w:rPr>
          <w:rFonts w:ascii="Arial" w:eastAsia="Times New Roman" w:hAnsi="Arial" w:cs="Arial"/>
          <w:lang w:val="de-DE" w:eastAsia="ar-SA"/>
        </w:rPr>
        <w:t xml:space="preserve">Es geht </w:t>
      </w:r>
      <w:r w:rsidR="00EF2922">
        <w:rPr>
          <w:rFonts w:ascii="Arial" w:eastAsia="Times New Roman" w:hAnsi="Arial" w:cs="Arial"/>
          <w:lang w:val="de-DE" w:eastAsia="ar-SA"/>
        </w:rPr>
        <w:t xml:space="preserve">definitiv </w:t>
      </w:r>
      <w:r w:rsidR="001F46FB">
        <w:rPr>
          <w:rFonts w:ascii="Arial" w:eastAsia="Times New Roman" w:hAnsi="Arial" w:cs="Arial"/>
          <w:lang w:val="de-DE" w:eastAsia="ar-SA"/>
        </w:rPr>
        <w:t>auch ohne</w:t>
      </w:r>
      <w:r w:rsidR="00A66080">
        <w:rPr>
          <w:rFonts w:ascii="Arial" w:eastAsia="Times New Roman" w:hAnsi="Arial" w:cs="Arial"/>
          <w:lang w:val="de-DE" w:eastAsia="ar-SA"/>
        </w:rPr>
        <w:t xml:space="preserve"> Müsli-Riegel</w:t>
      </w:r>
      <w:r w:rsidR="00E27036">
        <w:rPr>
          <w:rFonts w:ascii="Arial" w:eastAsia="Times New Roman" w:hAnsi="Arial" w:cs="Arial"/>
          <w:lang w:val="de-DE" w:eastAsia="ar-SA"/>
        </w:rPr>
        <w:t>:</w:t>
      </w:r>
      <w:r w:rsidR="00CD2C50">
        <w:rPr>
          <w:rFonts w:ascii="Arial" w:eastAsia="Times New Roman" w:hAnsi="Arial" w:cs="Arial"/>
          <w:lang w:val="de-DE" w:eastAsia="ar-SA"/>
        </w:rPr>
        <w:t xml:space="preserve"> Beim </w:t>
      </w:r>
      <w:proofErr w:type="spellStart"/>
      <w:r w:rsidR="00CD2C50">
        <w:rPr>
          <w:rFonts w:ascii="Arial" w:eastAsia="Times New Roman" w:hAnsi="Arial" w:cs="Arial"/>
          <w:lang w:val="de-DE" w:eastAsia="ar-SA"/>
        </w:rPr>
        <w:t>Delic</w:t>
      </w:r>
      <w:r w:rsidR="008170B6">
        <w:rPr>
          <w:rFonts w:ascii="Arial" w:eastAsia="Times New Roman" w:hAnsi="Arial" w:cs="Arial"/>
          <w:lang w:val="de-DE" w:eastAsia="ar-SA"/>
        </w:rPr>
        <w:t>i</w:t>
      </w:r>
      <w:r w:rsidR="00CD2C50">
        <w:rPr>
          <w:rFonts w:ascii="Arial" w:eastAsia="Times New Roman" w:hAnsi="Arial" w:cs="Arial"/>
          <w:lang w:val="de-DE" w:eastAsia="ar-SA"/>
        </w:rPr>
        <w:t>ous</w:t>
      </w:r>
      <w:proofErr w:type="spellEnd"/>
      <w:r w:rsidR="00CD2C50">
        <w:rPr>
          <w:rFonts w:ascii="Arial" w:eastAsia="Times New Roman" w:hAnsi="Arial" w:cs="Arial"/>
          <w:lang w:val="de-DE" w:eastAsia="ar-SA"/>
        </w:rPr>
        <w:t xml:space="preserve"> Festival in Cortina </w:t>
      </w:r>
      <w:proofErr w:type="spellStart"/>
      <w:r w:rsidR="00CD2C50">
        <w:rPr>
          <w:rFonts w:ascii="Arial" w:eastAsia="Times New Roman" w:hAnsi="Arial" w:cs="Arial"/>
          <w:lang w:val="de-DE" w:eastAsia="ar-SA"/>
        </w:rPr>
        <w:t>d’Ampezzo</w:t>
      </w:r>
      <w:proofErr w:type="spellEnd"/>
      <w:r w:rsidR="00CD2C50">
        <w:rPr>
          <w:rFonts w:ascii="Arial" w:eastAsia="Times New Roman" w:hAnsi="Arial" w:cs="Arial"/>
          <w:lang w:val="de-DE" w:eastAsia="ar-SA"/>
        </w:rPr>
        <w:t xml:space="preserve"> </w:t>
      </w:r>
      <w:r w:rsidR="008170B6">
        <w:rPr>
          <w:rFonts w:ascii="Arial" w:eastAsia="Times New Roman" w:hAnsi="Arial" w:cs="Arial"/>
          <w:lang w:val="de-DE" w:eastAsia="ar-SA"/>
        </w:rPr>
        <w:t>von 2</w:t>
      </w:r>
      <w:r w:rsidR="00731334">
        <w:rPr>
          <w:rFonts w:ascii="Arial" w:eastAsia="Times New Roman" w:hAnsi="Arial" w:cs="Arial"/>
          <w:lang w:val="de-DE" w:eastAsia="ar-SA"/>
        </w:rPr>
        <w:t>0</w:t>
      </w:r>
      <w:r w:rsidR="008170B6">
        <w:rPr>
          <w:rFonts w:ascii="Arial" w:eastAsia="Times New Roman" w:hAnsi="Arial" w:cs="Arial"/>
          <w:lang w:val="de-DE" w:eastAsia="ar-SA"/>
        </w:rPr>
        <w:t>. bis 2</w:t>
      </w:r>
      <w:r w:rsidR="00731334">
        <w:rPr>
          <w:rFonts w:ascii="Arial" w:eastAsia="Times New Roman" w:hAnsi="Arial" w:cs="Arial"/>
          <w:lang w:val="de-DE" w:eastAsia="ar-SA"/>
        </w:rPr>
        <w:t>1</w:t>
      </w:r>
      <w:r w:rsidR="008170B6">
        <w:rPr>
          <w:rFonts w:ascii="Arial" w:eastAsia="Times New Roman" w:hAnsi="Arial" w:cs="Arial"/>
          <w:lang w:val="de-DE" w:eastAsia="ar-SA"/>
        </w:rPr>
        <w:t xml:space="preserve">. September </w:t>
      </w:r>
      <w:r w:rsidR="000F3026">
        <w:rPr>
          <w:rFonts w:ascii="Arial" w:eastAsia="Times New Roman" w:hAnsi="Arial" w:cs="Arial"/>
          <w:lang w:val="de-DE" w:eastAsia="ar-SA"/>
        </w:rPr>
        <w:t>verwöhnen</w:t>
      </w:r>
      <w:r w:rsidR="00A70480">
        <w:rPr>
          <w:rFonts w:ascii="Arial" w:eastAsia="Times New Roman" w:hAnsi="Arial" w:cs="Arial"/>
          <w:lang w:val="de-DE" w:eastAsia="ar-SA"/>
        </w:rPr>
        <w:t xml:space="preserve"> </w:t>
      </w:r>
      <w:r w:rsidR="00A66080">
        <w:rPr>
          <w:rFonts w:ascii="Arial" w:eastAsia="Times New Roman" w:hAnsi="Arial" w:cs="Arial"/>
          <w:lang w:val="de-DE" w:eastAsia="ar-SA"/>
        </w:rPr>
        <w:t xml:space="preserve">Spitzenköche Sportler </w:t>
      </w:r>
      <w:r w:rsidR="002D291F">
        <w:rPr>
          <w:rFonts w:ascii="Arial" w:eastAsia="Times New Roman" w:hAnsi="Arial" w:cs="Arial"/>
          <w:lang w:val="de-DE" w:eastAsia="ar-SA"/>
        </w:rPr>
        <w:t xml:space="preserve">und Gäste </w:t>
      </w:r>
      <w:r w:rsidR="00A66080">
        <w:rPr>
          <w:rFonts w:ascii="Arial" w:eastAsia="Times New Roman" w:hAnsi="Arial" w:cs="Arial"/>
          <w:lang w:val="de-DE" w:eastAsia="ar-SA"/>
        </w:rPr>
        <w:t>mit</w:t>
      </w:r>
      <w:r w:rsidR="001F46FB">
        <w:rPr>
          <w:rFonts w:ascii="Arial" w:eastAsia="Times New Roman" w:hAnsi="Arial" w:cs="Arial"/>
          <w:lang w:val="de-DE" w:eastAsia="ar-SA"/>
        </w:rPr>
        <w:t xml:space="preserve"> </w:t>
      </w:r>
      <w:r w:rsidR="00A66080">
        <w:rPr>
          <w:rFonts w:ascii="Arial" w:eastAsia="Times New Roman" w:hAnsi="Arial" w:cs="Arial"/>
          <w:lang w:val="de-DE" w:eastAsia="ar-SA"/>
        </w:rPr>
        <w:t>Spezialitäten der Do</w:t>
      </w:r>
      <w:r w:rsidR="001F46FB">
        <w:rPr>
          <w:rFonts w:ascii="Arial" w:eastAsia="Times New Roman" w:hAnsi="Arial" w:cs="Arial"/>
          <w:lang w:val="de-DE" w:eastAsia="ar-SA"/>
        </w:rPr>
        <w:t xml:space="preserve">lomiten-Küche. Anstelle der weit verbreiteten Kraft-Nahrung </w:t>
      </w:r>
      <w:r w:rsidR="0079760B">
        <w:rPr>
          <w:rFonts w:ascii="Arial" w:eastAsia="Times New Roman" w:hAnsi="Arial" w:cs="Arial"/>
          <w:lang w:val="de-DE" w:eastAsia="ar-SA"/>
        </w:rPr>
        <w:t xml:space="preserve">liefern leckere, leicht verdauliche Speisen die Energie für Höchstleistungen. </w:t>
      </w:r>
      <w:r w:rsidR="00CC0317">
        <w:rPr>
          <w:rFonts w:ascii="Arial" w:eastAsia="Times New Roman" w:hAnsi="Arial" w:cs="Arial"/>
          <w:lang w:val="de-DE" w:eastAsia="ar-SA"/>
        </w:rPr>
        <w:t>Der</w:t>
      </w:r>
      <w:r w:rsidR="0079760B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79760B">
        <w:rPr>
          <w:rFonts w:ascii="Arial" w:eastAsia="Times New Roman" w:hAnsi="Arial" w:cs="Arial"/>
          <w:lang w:val="de-DE" w:eastAsia="ar-SA"/>
        </w:rPr>
        <w:t>Delicious</w:t>
      </w:r>
      <w:proofErr w:type="spellEnd"/>
      <w:r w:rsidR="0079760B">
        <w:rPr>
          <w:rFonts w:ascii="Arial" w:eastAsia="Times New Roman" w:hAnsi="Arial" w:cs="Arial"/>
          <w:lang w:val="de-DE" w:eastAsia="ar-SA"/>
        </w:rPr>
        <w:t xml:space="preserve"> Trail </w:t>
      </w:r>
      <w:proofErr w:type="spellStart"/>
      <w:r w:rsidR="0079760B">
        <w:rPr>
          <w:rFonts w:ascii="Arial" w:eastAsia="Times New Roman" w:hAnsi="Arial" w:cs="Arial"/>
          <w:lang w:val="de-DE" w:eastAsia="ar-SA"/>
        </w:rPr>
        <w:t>Dolomiti</w:t>
      </w:r>
      <w:proofErr w:type="spellEnd"/>
      <w:r w:rsidR="0079760B">
        <w:rPr>
          <w:rFonts w:ascii="Arial" w:eastAsia="Times New Roman" w:hAnsi="Arial" w:cs="Arial"/>
          <w:lang w:val="de-DE" w:eastAsia="ar-SA"/>
        </w:rPr>
        <w:t xml:space="preserve"> </w:t>
      </w:r>
      <w:r w:rsidR="00CC0317">
        <w:rPr>
          <w:rFonts w:ascii="Arial" w:eastAsia="Times New Roman" w:hAnsi="Arial" w:cs="Arial"/>
          <w:lang w:val="de-DE" w:eastAsia="ar-SA"/>
        </w:rPr>
        <w:t xml:space="preserve">führt auf 44,2 Kilometern und über 3.240 Höhenmeter </w:t>
      </w:r>
      <w:r w:rsidR="00C41D94">
        <w:rPr>
          <w:rFonts w:ascii="Arial" w:eastAsia="Times New Roman" w:hAnsi="Arial" w:cs="Arial"/>
          <w:lang w:val="de-DE" w:eastAsia="ar-SA"/>
        </w:rPr>
        <w:t>mitten durch das Herz des UNESCO-Weltnaturerbes der Dolomiten</w:t>
      </w:r>
      <w:r w:rsidR="002D291F">
        <w:rPr>
          <w:rFonts w:ascii="Arial" w:eastAsia="Times New Roman" w:hAnsi="Arial" w:cs="Arial"/>
          <w:lang w:val="de-DE" w:eastAsia="ar-SA"/>
        </w:rPr>
        <w:t xml:space="preserve"> und durch die Freilichtmuseen des 1. Weltkrieges an den 5 </w:t>
      </w:r>
      <w:proofErr w:type="spellStart"/>
      <w:r w:rsidR="002D291F">
        <w:rPr>
          <w:rFonts w:ascii="Arial" w:eastAsia="Times New Roman" w:hAnsi="Arial" w:cs="Arial"/>
          <w:lang w:val="de-DE" w:eastAsia="ar-SA"/>
        </w:rPr>
        <w:t>Torri</w:t>
      </w:r>
      <w:proofErr w:type="spellEnd"/>
      <w:r w:rsidR="002D291F">
        <w:rPr>
          <w:rFonts w:ascii="Arial" w:eastAsia="Times New Roman" w:hAnsi="Arial" w:cs="Arial"/>
          <w:lang w:val="de-DE" w:eastAsia="ar-SA"/>
        </w:rPr>
        <w:t xml:space="preserve"> und am </w:t>
      </w:r>
      <w:proofErr w:type="spellStart"/>
      <w:r w:rsidR="002D291F">
        <w:rPr>
          <w:rFonts w:ascii="Arial" w:eastAsia="Times New Roman" w:hAnsi="Arial" w:cs="Arial"/>
          <w:lang w:val="de-DE" w:eastAsia="ar-SA"/>
        </w:rPr>
        <w:t>Lagazuoi</w:t>
      </w:r>
      <w:proofErr w:type="spellEnd"/>
      <w:r w:rsidR="002D291F">
        <w:rPr>
          <w:rFonts w:ascii="Arial" w:eastAsia="Times New Roman" w:hAnsi="Arial" w:cs="Arial"/>
          <w:lang w:val="de-DE" w:eastAsia="ar-SA"/>
        </w:rPr>
        <w:t>. D</w:t>
      </w:r>
      <w:r w:rsidR="00C41D94">
        <w:rPr>
          <w:rFonts w:ascii="Arial" w:eastAsia="Times New Roman" w:hAnsi="Arial" w:cs="Arial"/>
          <w:lang w:val="de-DE" w:eastAsia="ar-SA"/>
        </w:rPr>
        <w:t xml:space="preserve">ie Kurzstrecke weist </w:t>
      </w:r>
      <w:r w:rsidR="00DE5E0A">
        <w:rPr>
          <w:rFonts w:ascii="Arial" w:eastAsia="Times New Roman" w:hAnsi="Arial" w:cs="Arial"/>
          <w:lang w:val="de-DE" w:eastAsia="ar-SA"/>
        </w:rPr>
        <w:t xml:space="preserve">immerhin noch </w:t>
      </w:r>
      <w:r w:rsidR="00C41D94">
        <w:rPr>
          <w:rFonts w:ascii="Arial" w:eastAsia="Times New Roman" w:hAnsi="Arial" w:cs="Arial"/>
          <w:lang w:val="de-DE" w:eastAsia="ar-SA"/>
        </w:rPr>
        <w:t>2</w:t>
      </w:r>
      <w:r w:rsidR="00731334">
        <w:rPr>
          <w:rFonts w:ascii="Arial" w:eastAsia="Times New Roman" w:hAnsi="Arial" w:cs="Arial"/>
          <w:lang w:val="de-DE" w:eastAsia="ar-SA"/>
        </w:rPr>
        <w:t>3</w:t>
      </w:r>
      <w:r w:rsidR="00C41D94">
        <w:rPr>
          <w:rFonts w:ascii="Arial" w:eastAsia="Times New Roman" w:hAnsi="Arial" w:cs="Arial"/>
          <w:lang w:val="de-DE" w:eastAsia="ar-SA"/>
        </w:rPr>
        <w:t xml:space="preserve"> Kilometer und 1</w:t>
      </w:r>
      <w:r w:rsidR="00731334">
        <w:rPr>
          <w:rFonts w:ascii="Arial" w:eastAsia="Times New Roman" w:hAnsi="Arial" w:cs="Arial"/>
          <w:lang w:val="de-DE" w:eastAsia="ar-SA"/>
        </w:rPr>
        <w:t>250</w:t>
      </w:r>
      <w:r w:rsidR="00C41D94">
        <w:rPr>
          <w:rFonts w:ascii="Arial" w:eastAsia="Times New Roman" w:hAnsi="Arial" w:cs="Arial"/>
          <w:lang w:val="de-DE" w:eastAsia="ar-SA"/>
        </w:rPr>
        <w:t xml:space="preserve"> Höhenmeter auf. </w:t>
      </w:r>
      <w:r w:rsidR="00EE46E4">
        <w:rPr>
          <w:rFonts w:ascii="Arial" w:eastAsia="Times New Roman" w:hAnsi="Arial" w:cs="Arial"/>
          <w:lang w:val="de-DE" w:eastAsia="ar-SA"/>
        </w:rPr>
        <w:t xml:space="preserve">Dritter Lauf-Contest ist die Mini-Variante für </w:t>
      </w:r>
      <w:r w:rsidR="00C41D94">
        <w:rPr>
          <w:rFonts w:ascii="Arial" w:eastAsia="Times New Roman" w:hAnsi="Arial" w:cs="Arial"/>
          <w:lang w:val="de-DE" w:eastAsia="ar-SA"/>
        </w:rPr>
        <w:t>4- bis 12-Jährige</w:t>
      </w:r>
      <w:r w:rsidR="00EE46E4">
        <w:rPr>
          <w:rFonts w:ascii="Arial" w:eastAsia="Times New Roman" w:hAnsi="Arial" w:cs="Arial"/>
          <w:lang w:val="de-DE" w:eastAsia="ar-SA"/>
        </w:rPr>
        <w:t>. Sie kö</w:t>
      </w:r>
      <w:r w:rsidR="002D291F">
        <w:rPr>
          <w:rFonts w:ascii="Arial" w:eastAsia="Times New Roman" w:hAnsi="Arial" w:cs="Arial"/>
          <w:lang w:val="de-DE" w:eastAsia="ar-SA"/>
        </w:rPr>
        <w:t>nnen</w:t>
      </w:r>
      <w:r w:rsidR="000E3050">
        <w:rPr>
          <w:rFonts w:ascii="Arial" w:eastAsia="Times New Roman" w:hAnsi="Arial" w:cs="Arial"/>
          <w:lang w:val="de-DE" w:eastAsia="ar-SA"/>
        </w:rPr>
        <w:t xml:space="preserve"> </w:t>
      </w:r>
      <w:r w:rsidR="002D291F">
        <w:rPr>
          <w:rFonts w:ascii="Arial" w:eastAsia="Times New Roman" w:hAnsi="Arial" w:cs="Arial"/>
          <w:lang w:val="de-DE" w:eastAsia="ar-SA"/>
        </w:rPr>
        <w:t xml:space="preserve">beim Streckenabstecken für die Großen helfen und </w:t>
      </w:r>
      <w:r w:rsidR="000E3050">
        <w:rPr>
          <w:rFonts w:ascii="Arial" w:eastAsia="Times New Roman" w:hAnsi="Arial" w:cs="Arial"/>
          <w:lang w:val="de-DE" w:eastAsia="ar-SA"/>
        </w:rPr>
        <w:t xml:space="preserve">ihre eigenen Startnummern malen, bevor es losgeht. </w:t>
      </w:r>
      <w:r w:rsidR="00541E7B">
        <w:rPr>
          <w:rFonts w:ascii="Arial" w:eastAsia="Times New Roman" w:hAnsi="Arial" w:cs="Arial"/>
          <w:lang w:val="de-DE" w:eastAsia="ar-SA"/>
        </w:rPr>
        <w:t xml:space="preserve">Während die </w:t>
      </w:r>
      <w:proofErr w:type="spellStart"/>
      <w:r w:rsidR="00541E7B">
        <w:rPr>
          <w:rFonts w:ascii="Arial" w:eastAsia="Times New Roman" w:hAnsi="Arial" w:cs="Arial"/>
          <w:lang w:val="de-DE" w:eastAsia="ar-SA"/>
        </w:rPr>
        <w:t>Trailrunner</w:t>
      </w:r>
      <w:proofErr w:type="spellEnd"/>
      <w:r w:rsidR="00541E7B">
        <w:rPr>
          <w:rFonts w:ascii="Arial" w:eastAsia="Times New Roman" w:hAnsi="Arial" w:cs="Arial"/>
          <w:lang w:val="de-DE" w:eastAsia="ar-SA"/>
        </w:rPr>
        <w:t xml:space="preserve"> das Gebiet der 5 </w:t>
      </w:r>
      <w:proofErr w:type="spellStart"/>
      <w:r w:rsidR="00541E7B">
        <w:rPr>
          <w:rFonts w:ascii="Arial" w:eastAsia="Times New Roman" w:hAnsi="Arial" w:cs="Arial"/>
          <w:lang w:val="de-DE" w:eastAsia="ar-SA"/>
        </w:rPr>
        <w:t>Torri</w:t>
      </w:r>
      <w:proofErr w:type="spellEnd"/>
      <w:r w:rsidR="00541E7B">
        <w:rPr>
          <w:rFonts w:ascii="Arial" w:eastAsia="Times New Roman" w:hAnsi="Arial" w:cs="Arial"/>
          <w:lang w:val="de-DE" w:eastAsia="ar-SA"/>
        </w:rPr>
        <w:t xml:space="preserve"> durchqueren, messen sich Kletterer hier </w:t>
      </w:r>
      <w:r w:rsidR="00BA06DA">
        <w:rPr>
          <w:rFonts w:ascii="Arial" w:eastAsia="Times New Roman" w:hAnsi="Arial" w:cs="Arial"/>
          <w:lang w:val="de-DE" w:eastAsia="ar-SA"/>
        </w:rPr>
        <w:t xml:space="preserve">beim </w:t>
      </w:r>
      <w:proofErr w:type="spellStart"/>
      <w:r w:rsidR="00BA06DA">
        <w:rPr>
          <w:rFonts w:ascii="Arial" w:eastAsia="Times New Roman" w:hAnsi="Arial" w:cs="Arial"/>
          <w:lang w:val="de-DE" w:eastAsia="ar-SA"/>
        </w:rPr>
        <w:t>Delicious</w:t>
      </w:r>
      <w:proofErr w:type="spellEnd"/>
      <w:r w:rsidR="00BA06DA">
        <w:rPr>
          <w:rFonts w:ascii="Arial" w:eastAsia="Times New Roman" w:hAnsi="Arial" w:cs="Arial"/>
          <w:lang w:val="de-DE" w:eastAsia="ar-SA"/>
        </w:rPr>
        <w:t xml:space="preserve"> Climbing </w:t>
      </w:r>
      <w:proofErr w:type="spellStart"/>
      <w:r w:rsidR="00BA06DA">
        <w:rPr>
          <w:rFonts w:ascii="Arial" w:eastAsia="Times New Roman" w:hAnsi="Arial" w:cs="Arial"/>
          <w:lang w:val="de-DE" w:eastAsia="ar-SA"/>
        </w:rPr>
        <w:t>Dolomiti</w:t>
      </w:r>
      <w:proofErr w:type="spellEnd"/>
      <w:r w:rsidR="00BA06DA">
        <w:rPr>
          <w:rFonts w:ascii="Arial" w:eastAsia="Times New Roman" w:hAnsi="Arial" w:cs="Arial"/>
          <w:lang w:val="de-DE" w:eastAsia="ar-SA"/>
        </w:rPr>
        <w:t xml:space="preserve"> </w:t>
      </w:r>
      <w:r w:rsidR="00541E7B">
        <w:rPr>
          <w:rFonts w:ascii="Arial" w:eastAsia="Times New Roman" w:hAnsi="Arial" w:cs="Arial"/>
          <w:lang w:val="de-DE" w:eastAsia="ar-SA"/>
        </w:rPr>
        <w:t>in der Vertikalen. Die Challenge im größten Naturklettergarten der Region ist für</w:t>
      </w:r>
      <w:r w:rsidR="000E3050">
        <w:rPr>
          <w:rFonts w:ascii="Arial" w:eastAsia="Times New Roman" w:hAnsi="Arial" w:cs="Arial"/>
          <w:lang w:val="de-DE" w:eastAsia="ar-SA"/>
        </w:rPr>
        <w:t xml:space="preserve"> Zweier-Seilschaften </w:t>
      </w:r>
      <w:r w:rsidR="00541E7B">
        <w:rPr>
          <w:rFonts w:ascii="Arial" w:eastAsia="Times New Roman" w:hAnsi="Arial" w:cs="Arial"/>
          <w:lang w:val="de-DE" w:eastAsia="ar-SA"/>
        </w:rPr>
        <w:t>ausgelegt</w:t>
      </w:r>
      <w:r w:rsidR="000E3050">
        <w:rPr>
          <w:rFonts w:ascii="Arial" w:eastAsia="Times New Roman" w:hAnsi="Arial" w:cs="Arial"/>
          <w:lang w:val="de-DE" w:eastAsia="ar-SA"/>
        </w:rPr>
        <w:t xml:space="preserve">. </w:t>
      </w:r>
      <w:r w:rsidR="00541E7B">
        <w:rPr>
          <w:rFonts w:ascii="Arial" w:eastAsia="Times New Roman" w:hAnsi="Arial" w:cs="Arial"/>
          <w:lang w:val="de-DE" w:eastAsia="ar-SA"/>
        </w:rPr>
        <w:t>Sämtliche</w:t>
      </w:r>
      <w:r w:rsidR="000E3050">
        <w:rPr>
          <w:rFonts w:ascii="Arial" w:eastAsia="Times New Roman" w:hAnsi="Arial" w:cs="Arial"/>
          <w:lang w:val="de-DE" w:eastAsia="ar-SA"/>
        </w:rPr>
        <w:t xml:space="preserve"> Wettbewerbe finden am 21. September statt, </w:t>
      </w:r>
      <w:r w:rsidR="00DE5E0A">
        <w:rPr>
          <w:rFonts w:ascii="Arial" w:eastAsia="Times New Roman" w:hAnsi="Arial" w:cs="Arial"/>
          <w:lang w:val="de-DE" w:eastAsia="ar-SA"/>
        </w:rPr>
        <w:t xml:space="preserve">die Abschluss-Party steigt im Festzelt Pala </w:t>
      </w:r>
      <w:proofErr w:type="spellStart"/>
      <w:r w:rsidR="00DE5E0A">
        <w:rPr>
          <w:rFonts w:ascii="Arial" w:eastAsia="Times New Roman" w:hAnsi="Arial" w:cs="Arial"/>
          <w:lang w:val="de-DE" w:eastAsia="ar-SA"/>
        </w:rPr>
        <w:t>Delicious</w:t>
      </w:r>
      <w:proofErr w:type="spellEnd"/>
      <w:r w:rsidR="00DE5E0A">
        <w:rPr>
          <w:rFonts w:ascii="Arial" w:eastAsia="Times New Roman" w:hAnsi="Arial" w:cs="Arial"/>
          <w:lang w:val="de-DE" w:eastAsia="ar-SA"/>
        </w:rPr>
        <w:t xml:space="preserve"> in Cortinas Ortsteil </w:t>
      </w:r>
      <w:proofErr w:type="spellStart"/>
      <w:r w:rsidR="00DE5E0A">
        <w:rPr>
          <w:rFonts w:ascii="Arial" w:eastAsia="Times New Roman" w:hAnsi="Arial" w:cs="Arial"/>
          <w:lang w:val="de-DE" w:eastAsia="ar-SA"/>
        </w:rPr>
        <w:t>Pocol</w:t>
      </w:r>
      <w:proofErr w:type="spellEnd"/>
      <w:r w:rsidR="00DE5E0A">
        <w:rPr>
          <w:rFonts w:ascii="Arial" w:eastAsia="Times New Roman" w:hAnsi="Arial" w:cs="Arial"/>
          <w:lang w:val="de-DE" w:eastAsia="ar-SA"/>
        </w:rPr>
        <w:t>. Bereits tags zuvor dreht sich hier alles</w:t>
      </w:r>
      <w:r w:rsidR="002D291F">
        <w:rPr>
          <w:rFonts w:ascii="Arial" w:eastAsia="Times New Roman" w:hAnsi="Arial" w:cs="Arial"/>
          <w:lang w:val="de-DE" w:eastAsia="ar-SA"/>
        </w:rPr>
        <w:t xml:space="preserve"> um</w:t>
      </w:r>
      <w:r w:rsidR="00710E24">
        <w:rPr>
          <w:rFonts w:ascii="Arial" w:eastAsia="Times New Roman" w:hAnsi="Arial" w:cs="Arial"/>
          <w:lang w:val="de-DE" w:eastAsia="ar-SA"/>
        </w:rPr>
        <w:t xml:space="preserve"> Kulinarik</w:t>
      </w:r>
      <w:r w:rsidR="00822DEB">
        <w:rPr>
          <w:rFonts w:ascii="Arial" w:eastAsia="Times New Roman" w:hAnsi="Arial" w:cs="Arial"/>
          <w:lang w:val="de-DE" w:eastAsia="ar-SA"/>
        </w:rPr>
        <w:t>,</w:t>
      </w:r>
      <w:r w:rsidR="00710E24">
        <w:rPr>
          <w:rFonts w:ascii="Arial" w:eastAsia="Times New Roman" w:hAnsi="Arial" w:cs="Arial"/>
          <w:lang w:val="de-DE" w:eastAsia="ar-SA"/>
        </w:rPr>
        <w:t xml:space="preserve"> Kultur</w:t>
      </w:r>
      <w:r w:rsidR="00822DEB">
        <w:rPr>
          <w:rFonts w:ascii="Arial" w:eastAsia="Times New Roman" w:hAnsi="Arial" w:cs="Arial"/>
          <w:lang w:val="de-DE" w:eastAsia="ar-SA"/>
        </w:rPr>
        <w:t xml:space="preserve"> und Musik</w:t>
      </w:r>
      <w:r w:rsidR="002D291F">
        <w:rPr>
          <w:rFonts w:ascii="Arial" w:eastAsia="Times New Roman" w:hAnsi="Arial" w:cs="Arial"/>
          <w:lang w:val="de-DE" w:eastAsia="ar-SA"/>
        </w:rPr>
        <w:t>.</w:t>
      </w:r>
      <w:r w:rsidR="00710E24">
        <w:rPr>
          <w:rFonts w:ascii="Arial" w:eastAsia="Times New Roman" w:hAnsi="Arial" w:cs="Arial"/>
          <w:lang w:val="de-DE" w:eastAsia="ar-SA"/>
        </w:rPr>
        <w:t xml:space="preserve"> </w:t>
      </w:r>
    </w:p>
    <w:p w:rsidR="00FD6CCD" w:rsidRDefault="00EB206C" w:rsidP="00EF292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hyperlink r:id="rId7" w:history="1">
        <w:r w:rsidR="00FD6CCD" w:rsidRPr="00A77E3D">
          <w:rPr>
            <w:rStyle w:val="Hyperlink"/>
            <w:rFonts w:ascii="Arial" w:eastAsia="Times New Roman" w:hAnsi="Arial" w:cs="Arial"/>
            <w:lang w:val="de-DE" w:eastAsia="ar-SA"/>
          </w:rPr>
          <w:t>www.cortina.dolomiti.org</w:t>
        </w:r>
      </w:hyperlink>
      <w:r w:rsidR="00FD6CCD">
        <w:rPr>
          <w:rFonts w:ascii="Arial" w:eastAsia="Times New Roman" w:hAnsi="Arial" w:cs="Arial"/>
          <w:lang w:val="de-DE" w:eastAsia="ar-SA"/>
        </w:rPr>
        <w:t xml:space="preserve">, </w:t>
      </w:r>
      <w:r>
        <w:rPr>
          <w:rStyle w:val="Hyperlink"/>
          <w:rFonts w:ascii="Arial" w:eastAsia="Times New Roman" w:hAnsi="Arial" w:cs="Arial"/>
          <w:lang w:val="de-DE" w:eastAsia="ar-SA"/>
        </w:rPr>
        <w:t>www.deliciousfestival.it</w:t>
      </w:r>
      <w:bookmarkStart w:id="0" w:name="_GoBack"/>
      <w:bookmarkEnd w:id="0"/>
    </w:p>
    <w:sectPr w:rsidR="00FD6CCD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A6" w:rsidRDefault="00B720A6" w:rsidP="00077716">
      <w:pPr>
        <w:spacing w:after="0" w:line="240" w:lineRule="auto"/>
      </w:pPr>
      <w:r>
        <w:separator/>
      </w:r>
    </w:p>
  </w:endnote>
  <w:endnote w:type="continuationSeparator" w:id="0">
    <w:p w:rsidR="00B720A6" w:rsidRDefault="00B720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A6" w:rsidRDefault="00B720A6" w:rsidP="00077716">
      <w:pPr>
        <w:spacing w:after="0" w:line="240" w:lineRule="auto"/>
      </w:pPr>
      <w:r>
        <w:separator/>
      </w:r>
    </w:p>
  </w:footnote>
  <w:footnote w:type="continuationSeparator" w:id="0">
    <w:p w:rsidR="00B720A6" w:rsidRDefault="00B720A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B6AEE2" wp14:editId="425FF8BB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5A3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D5F5AC" wp14:editId="093EBC3A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D5F5AC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53513"/>
    <w:rsid w:val="00053835"/>
    <w:rsid w:val="000555BD"/>
    <w:rsid w:val="00060E9C"/>
    <w:rsid w:val="00077716"/>
    <w:rsid w:val="000A1114"/>
    <w:rsid w:val="000A49AF"/>
    <w:rsid w:val="000A5786"/>
    <w:rsid w:val="000E3050"/>
    <w:rsid w:val="000E372C"/>
    <w:rsid w:val="000F3026"/>
    <w:rsid w:val="001056B1"/>
    <w:rsid w:val="001552D9"/>
    <w:rsid w:val="0017114C"/>
    <w:rsid w:val="001871AE"/>
    <w:rsid w:val="001E1DC2"/>
    <w:rsid w:val="001F46FB"/>
    <w:rsid w:val="0022108E"/>
    <w:rsid w:val="00223B43"/>
    <w:rsid w:val="002540C6"/>
    <w:rsid w:val="0027713D"/>
    <w:rsid w:val="00283532"/>
    <w:rsid w:val="00293ACA"/>
    <w:rsid w:val="002B6B06"/>
    <w:rsid w:val="002D2569"/>
    <w:rsid w:val="002D291F"/>
    <w:rsid w:val="00327FEF"/>
    <w:rsid w:val="00337A89"/>
    <w:rsid w:val="003606A1"/>
    <w:rsid w:val="00373F7C"/>
    <w:rsid w:val="00375415"/>
    <w:rsid w:val="00386319"/>
    <w:rsid w:val="003A7E9F"/>
    <w:rsid w:val="003B7B93"/>
    <w:rsid w:val="003B7D21"/>
    <w:rsid w:val="003C4EA5"/>
    <w:rsid w:val="003C5384"/>
    <w:rsid w:val="003F2310"/>
    <w:rsid w:val="003F6DD5"/>
    <w:rsid w:val="00420F51"/>
    <w:rsid w:val="00445D6E"/>
    <w:rsid w:val="004521D9"/>
    <w:rsid w:val="00454042"/>
    <w:rsid w:val="00470550"/>
    <w:rsid w:val="004A59C6"/>
    <w:rsid w:val="004B4849"/>
    <w:rsid w:val="004C75EB"/>
    <w:rsid w:val="004D53E8"/>
    <w:rsid w:val="004E1F18"/>
    <w:rsid w:val="004E7DE2"/>
    <w:rsid w:val="00502AE8"/>
    <w:rsid w:val="00517B96"/>
    <w:rsid w:val="00530CFE"/>
    <w:rsid w:val="00541E7B"/>
    <w:rsid w:val="00576FFC"/>
    <w:rsid w:val="00590239"/>
    <w:rsid w:val="005B3DD6"/>
    <w:rsid w:val="005C42F2"/>
    <w:rsid w:val="005D1D17"/>
    <w:rsid w:val="005F1A76"/>
    <w:rsid w:val="006028DD"/>
    <w:rsid w:val="0066277C"/>
    <w:rsid w:val="006724EA"/>
    <w:rsid w:val="00675019"/>
    <w:rsid w:val="006A6F48"/>
    <w:rsid w:val="006B13FE"/>
    <w:rsid w:val="006B451A"/>
    <w:rsid w:val="006D28C8"/>
    <w:rsid w:val="006D2CA3"/>
    <w:rsid w:val="006D4EB4"/>
    <w:rsid w:val="006F40DF"/>
    <w:rsid w:val="00710E24"/>
    <w:rsid w:val="007144C5"/>
    <w:rsid w:val="00722B50"/>
    <w:rsid w:val="00731334"/>
    <w:rsid w:val="0078546B"/>
    <w:rsid w:val="0079760B"/>
    <w:rsid w:val="00804B93"/>
    <w:rsid w:val="008170B6"/>
    <w:rsid w:val="00820964"/>
    <w:rsid w:val="00822DEB"/>
    <w:rsid w:val="0083479A"/>
    <w:rsid w:val="00860508"/>
    <w:rsid w:val="00870C5A"/>
    <w:rsid w:val="00896DB0"/>
    <w:rsid w:val="008A499A"/>
    <w:rsid w:val="008C7402"/>
    <w:rsid w:val="008E050A"/>
    <w:rsid w:val="008E1BD1"/>
    <w:rsid w:val="00902E50"/>
    <w:rsid w:val="009073BC"/>
    <w:rsid w:val="00910296"/>
    <w:rsid w:val="009155B2"/>
    <w:rsid w:val="009316A4"/>
    <w:rsid w:val="00944CF7"/>
    <w:rsid w:val="00952492"/>
    <w:rsid w:val="00955196"/>
    <w:rsid w:val="00973D2E"/>
    <w:rsid w:val="009D4E22"/>
    <w:rsid w:val="009E1036"/>
    <w:rsid w:val="009E1800"/>
    <w:rsid w:val="00A34D7D"/>
    <w:rsid w:val="00A46C76"/>
    <w:rsid w:val="00A50DE3"/>
    <w:rsid w:val="00A624D1"/>
    <w:rsid w:val="00A6422D"/>
    <w:rsid w:val="00A66080"/>
    <w:rsid w:val="00A70480"/>
    <w:rsid w:val="00A92D73"/>
    <w:rsid w:val="00A971B3"/>
    <w:rsid w:val="00AA5223"/>
    <w:rsid w:val="00AB6B27"/>
    <w:rsid w:val="00AB6E47"/>
    <w:rsid w:val="00AD7650"/>
    <w:rsid w:val="00AD7FC2"/>
    <w:rsid w:val="00AE33D4"/>
    <w:rsid w:val="00AF5431"/>
    <w:rsid w:val="00B111B9"/>
    <w:rsid w:val="00B347A9"/>
    <w:rsid w:val="00B45A37"/>
    <w:rsid w:val="00B7036D"/>
    <w:rsid w:val="00B720A6"/>
    <w:rsid w:val="00B7501E"/>
    <w:rsid w:val="00B76BAE"/>
    <w:rsid w:val="00B9011A"/>
    <w:rsid w:val="00BA06DA"/>
    <w:rsid w:val="00BC4689"/>
    <w:rsid w:val="00BD196C"/>
    <w:rsid w:val="00BE17EA"/>
    <w:rsid w:val="00BE18FD"/>
    <w:rsid w:val="00BE6087"/>
    <w:rsid w:val="00C143BD"/>
    <w:rsid w:val="00C20FF8"/>
    <w:rsid w:val="00C314E9"/>
    <w:rsid w:val="00C41D94"/>
    <w:rsid w:val="00C83E38"/>
    <w:rsid w:val="00C85FD5"/>
    <w:rsid w:val="00C91EDD"/>
    <w:rsid w:val="00C93B22"/>
    <w:rsid w:val="00C944CD"/>
    <w:rsid w:val="00C95557"/>
    <w:rsid w:val="00C95C24"/>
    <w:rsid w:val="00CC0317"/>
    <w:rsid w:val="00CD2C50"/>
    <w:rsid w:val="00CE0A12"/>
    <w:rsid w:val="00CF7663"/>
    <w:rsid w:val="00D102B9"/>
    <w:rsid w:val="00D53EA7"/>
    <w:rsid w:val="00D86F1D"/>
    <w:rsid w:val="00D91DAF"/>
    <w:rsid w:val="00DA1AA4"/>
    <w:rsid w:val="00DC6C29"/>
    <w:rsid w:val="00DE5E0A"/>
    <w:rsid w:val="00E00F7F"/>
    <w:rsid w:val="00E031C1"/>
    <w:rsid w:val="00E25390"/>
    <w:rsid w:val="00E26E22"/>
    <w:rsid w:val="00E27036"/>
    <w:rsid w:val="00E5514F"/>
    <w:rsid w:val="00E84623"/>
    <w:rsid w:val="00EA79BB"/>
    <w:rsid w:val="00EB0A30"/>
    <w:rsid w:val="00EB1DFB"/>
    <w:rsid w:val="00EB206C"/>
    <w:rsid w:val="00EE46E4"/>
    <w:rsid w:val="00EF1242"/>
    <w:rsid w:val="00EF2922"/>
    <w:rsid w:val="00F006D2"/>
    <w:rsid w:val="00F03F65"/>
    <w:rsid w:val="00F14CFB"/>
    <w:rsid w:val="00F3048E"/>
    <w:rsid w:val="00F3652B"/>
    <w:rsid w:val="00F5540C"/>
    <w:rsid w:val="00F575A6"/>
    <w:rsid w:val="00F9324C"/>
    <w:rsid w:val="00F97FDB"/>
    <w:rsid w:val="00FA217A"/>
    <w:rsid w:val="00FA2F7F"/>
    <w:rsid w:val="00FD6910"/>
    <w:rsid w:val="00FD6CC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7BE52A7-1520-4853-A36E-27A22D9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rtina.dolomit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4406-A93A-4BA6-886F-CA3AD5F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13</cp:revision>
  <cp:lastPrinted>2019-07-25T07:56:00Z</cp:lastPrinted>
  <dcterms:created xsi:type="dcterms:W3CDTF">2019-05-06T08:40:00Z</dcterms:created>
  <dcterms:modified xsi:type="dcterms:W3CDTF">2019-08-02T06:19:00Z</dcterms:modified>
</cp:coreProperties>
</file>