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C8E4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3731A27A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632FF63" w14:textId="60F53CD1" w:rsidR="008E050A" w:rsidRPr="00E1756D" w:rsidRDefault="00AA79F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161D6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E7087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14:paraId="6D7C1D01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D71975D" w14:textId="77777777" w:rsidR="005F0709" w:rsidRDefault="00161D6C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Guck mal, was da zappelt: </w:t>
      </w:r>
      <w:r w:rsidR="00F07B6E">
        <w:rPr>
          <w:rFonts w:ascii="Arial" w:eastAsia="Times New Roman" w:hAnsi="Arial" w:cs="Arial"/>
          <w:b/>
          <w:lang w:val="de-DE" w:eastAsia="ar-SA"/>
        </w:rPr>
        <w:t xml:space="preserve">25. DAIWA </w:t>
      </w:r>
      <w:r w:rsidR="00796CDD" w:rsidRPr="00796CDD">
        <w:rPr>
          <w:rFonts w:ascii="Arial" w:eastAsia="Times New Roman" w:hAnsi="Arial" w:cs="Arial"/>
          <w:b/>
          <w:lang w:val="de-DE" w:eastAsia="ar-SA"/>
        </w:rPr>
        <w:t>Angeln um die Kristall-Renke vom Millstätter See</w:t>
      </w:r>
    </w:p>
    <w:p w14:paraId="420CD80A" w14:textId="0005F89E" w:rsidR="00A031A1" w:rsidRDefault="008E050A" w:rsidP="00DF2EB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D32180">
        <w:rPr>
          <w:rFonts w:ascii="Arial" w:eastAsia="Times New Roman" w:hAnsi="Arial" w:cs="Arial"/>
          <w:lang w:val="de-DE" w:eastAsia="ar-SA"/>
        </w:rPr>
        <w:t>Millstätter See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F50515">
        <w:rPr>
          <w:rFonts w:ascii="Arial" w:eastAsia="Times New Roman" w:hAnsi="Arial" w:cs="Arial"/>
          <w:lang w:val="de-DE" w:eastAsia="ar-SA"/>
        </w:rPr>
        <w:t xml:space="preserve"> </w:t>
      </w:r>
      <w:r w:rsidR="00F07B6E">
        <w:rPr>
          <w:rFonts w:ascii="Arial" w:eastAsia="Times New Roman" w:hAnsi="Arial" w:cs="Arial"/>
          <w:lang w:val="de-DE" w:eastAsia="ar-SA"/>
        </w:rPr>
        <w:t xml:space="preserve">Von 20. September bis 5. Oktober </w:t>
      </w:r>
      <w:r w:rsidR="009C10A9">
        <w:rPr>
          <w:rFonts w:ascii="Arial" w:eastAsia="Times New Roman" w:hAnsi="Arial" w:cs="Arial"/>
          <w:lang w:val="de-DE" w:eastAsia="ar-SA"/>
        </w:rPr>
        <w:t>heißt</w:t>
      </w:r>
      <w:r w:rsidR="00D32180">
        <w:rPr>
          <w:rFonts w:ascii="Arial" w:eastAsia="Times New Roman" w:hAnsi="Arial" w:cs="Arial"/>
          <w:lang w:val="de-DE" w:eastAsia="ar-SA"/>
        </w:rPr>
        <w:t xml:space="preserve"> es </w:t>
      </w:r>
      <w:r w:rsidR="007C348C">
        <w:rPr>
          <w:rFonts w:ascii="Arial" w:eastAsia="Times New Roman" w:hAnsi="Arial" w:cs="Arial"/>
          <w:lang w:val="de-DE" w:eastAsia="ar-SA"/>
        </w:rPr>
        <w:t>rund um den</w:t>
      </w:r>
      <w:r w:rsidR="00906BCF">
        <w:rPr>
          <w:rFonts w:ascii="Arial" w:eastAsia="Times New Roman" w:hAnsi="Arial" w:cs="Arial"/>
          <w:lang w:val="de-DE" w:eastAsia="ar-SA"/>
        </w:rPr>
        <w:t xml:space="preserve"> </w:t>
      </w:r>
      <w:r w:rsidR="00F07B6E">
        <w:rPr>
          <w:rFonts w:ascii="Arial" w:eastAsia="Times New Roman" w:hAnsi="Arial" w:cs="Arial"/>
          <w:lang w:val="de-DE" w:eastAsia="ar-SA"/>
        </w:rPr>
        <w:t xml:space="preserve">Millstätter See </w:t>
      </w:r>
      <w:r w:rsidR="00906BCF">
        <w:rPr>
          <w:rFonts w:ascii="Arial" w:eastAsia="Times New Roman" w:hAnsi="Arial" w:cs="Arial"/>
          <w:lang w:val="de-DE" w:eastAsia="ar-SA"/>
        </w:rPr>
        <w:t xml:space="preserve">in Kärnten </w:t>
      </w:r>
      <w:r w:rsidR="00F07B6E">
        <w:rPr>
          <w:rFonts w:ascii="Arial" w:eastAsia="Times New Roman" w:hAnsi="Arial" w:cs="Arial"/>
          <w:lang w:val="de-DE" w:eastAsia="ar-SA"/>
        </w:rPr>
        <w:t xml:space="preserve">wieder </w:t>
      </w:r>
      <w:r w:rsidR="00D32180">
        <w:rPr>
          <w:rFonts w:ascii="Arial" w:eastAsia="Times New Roman" w:hAnsi="Arial" w:cs="Arial"/>
          <w:lang w:val="de-DE" w:eastAsia="ar-SA"/>
        </w:rPr>
        <w:t>von früh bis spät „Petri Heil</w:t>
      </w:r>
      <w:r w:rsidR="00906BCF">
        <w:rPr>
          <w:rFonts w:ascii="Arial" w:eastAsia="Times New Roman" w:hAnsi="Arial" w:cs="Arial"/>
          <w:lang w:val="de-DE" w:eastAsia="ar-SA"/>
        </w:rPr>
        <w:t>“</w:t>
      </w:r>
      <w:r w:rsidR="00F07B6E">
        <w:rPr>
          <w:rFonts w:ascii="Arial" w:eastAsia="Times New Roman" w:hAnsi="Arial" w:cs="Arial"/>
          <w:lang w:val="de-DE" w:eastAsia="ar-SA"/>
        </w:rPr>
        <w:t xml:space="preserve">. </w:t>
      </w:r>
      <w:r w:rsidR="00295D25" w:rsidRPr="00BC3EC8">
        <w:rPr>
          <w:rFonts w:ascii="Arial" w:eastAsia="Times New Roman" w:hAnsi="Arial" w:cs="Arial"/>
          <w:lang w:val="de-DE" w:eastAsia="ar-SA"/>
        </w:rPr>
        <w:t>Die Organisatoren der Veranstaltung, der Fischereiverband und der Tourismusverband Seeboden am Millstätter See</w:t>
      </w:r>
      <w:r w:rsidR="003B7A1D">
        <w:rPr>
          <w:rFonts w:ascii="Arial" w:eastAsia="Times New Roman" w:hAnsi="Arial" w:cs="Arial"/>
          <w:lang w:val="de-DE" w:eastAsia="ar-SA"/>
        </w:rPr>
        <w:t>,</w:t>
      </w:r>
      <w:r w:rsidR="00295D25" w:rsidRPr="00BC3EC8">
        <w:rPr>
          <w:rFonts w:ascii="Arial" w:eastAsia="Times New Roman" w:hAnsi="Arial" w:cs="Arial"/>
          <w:lang w:val="de-DE" w:eastAsia="ar-SA"/>
        </w:rPr>
        <w:t xml:space="preserve"> erwarten rund 300 Fischer, die beim 25. „Angeln um die Kristall-Renke“ um den größten Fang wetteifern.</w:t>
      </w:r>
      <w:r w:rsidR="00F07B6E">
        <w:rPr>
          <w:rFonts w:ascii="Arial" w:eastAsia="Times New Roman" w:hAnsi="Arial" w:cs="Arial"/>
          <w:lang w:val="de-DE" w:eastAsia="ar-SA"/>
        </w:rPr>
        <w:t xml:space="preserve"> </w:t>
      </w:r>
      <w:r w:rsidR="00D32180">
        <w:rPr>
          <w:rFonts w:ascii="Arial" w:eastAsia="Times New Roman" w:hAnsi="Arial" w:cs="Arial"/>
          <w:lang w:val="de-DE" w:eastAsia="ar-SA"/>
        </w:rPr>
        <w:t xml:space="preserve">Hier kommt es tatsächlich auf die </w:t>
      </w:r>
      <w:r w:rsidR="00F07B6E">
        <w:rPr>
          <w:rFonts w:ascii="Arial" w:eastAsia="Times New Roman" w:hAnsi="Arial" w:cs="Arial"/>
          <w:lang w:val="de-DE" w:eastAsia="ar-SA"/>
        </w:rPr>
        <w:t xml:space="preserve">Länge </w:t>
      </w:r>
      <w:r w:rsidR="00D32180">
        <w:rPr>
          <w:rFonts w:ascii="Arial" w:eastAsia="Times New Roman" w:hAnsi="Arial" w:cs="Arial"/>
          <w:lang w:val="de-DE" w:eastAsia="ar-SA"/>
        </w:rPr>
        <w:t>an</w:t>
      </w:r>
      <w:r w:rsidR="00F07B6E">
        <w:rPr>
          <w:rFonts w:ascii="Arial" w:eastAsia="Times New Roman" w:hAnsi="Arial" w:cs="Arial"/>
          <w:lang w:val="de-DE" w:eastAsia="ar-SA"/>
        </w:rPr>
        <w:t xml:space="preserve">: </w:t>
      </w:r>
      <w:r w:rsidR="00D32180">
        <w:rPr>
          <w:rFonts w:ascii="Arial" w:eastAsia="Times New Roman" w:hAnsi="Arial" w:cs="Arial"/>
          <w:lang w:val="de-DE" w:eastAsia="ar-SA"/>
        </w:rPr>
        <w:t xml:space="preserve">Für die Wertung messen die Kampfrichter erst die </w:t>
      </w:r>
      <w:r w:rsidR="00906BCF">
        <w:rPr>
          <w:rFonts w:ascii="Arial" w:eastAsia="Times New Roman" w:hAnsi="Arial" w:cs="Arial"/>
          <w:lang w:val="de-DE" w:eastAsia="ar-SA"/>
        </w:rPr>
        <w:t>Körpergröße</w:t>
      </w:r>
      <w:r w:rsidR="00D32180">
        <w:rPr>
          <w:rFonts w:ascii="Arial" w:eastAsia="Times New Roman" w:hAnsi="Arial" w:cs="Arial"/>
          <w:lang w:val="de-DE" w:eastAsia="ar-SA"/>
        </w:rPr>
        <w:t xml:space="preserve"> der Fische, dann das Gewicht.</w:t>
      </w:r>
      <w:r w:rsidR="00906BCF">
        <w:rPr>
          <w:rFonts w:ascii="Arial" w:eastAsia="Times New Roman" w:hAnsi="Arial" w:cs="Arial"/>
          <w:lang w:val="de-DE" w:eastAsia="ar-SA"/>
        </w:rPr>
        <w:t xml:space="preserve"> Prämiert werden Renken, </w:t>
      </w:r>
      <w:r w:rsidR="00906BCF" w:rsidRPr="00906BCF">
        <w:rPr>
          <w:rFonts w:ascii="Arial" w:eastAsia="Times New Roman" w:hAnsi="Arial" w:cs="Arial"/>
          <w:lang w:val="de-DE" w:eastAsia="ar-SA"/>
        </w:rPr>
        <w:t xml:space="preserve">Hechte, </w:t>
      </w:r>
      <w:r w:rsidR="00906BCF">
        <w:rPr>
          <w:rFonts w:ascii="Arial" w:eastAsia="Times New Roman" w:hAnsi="Arial" w:cs="Arial"/>
          <w:lang w:val="de-DE" w:eastAsia="ar-SA"/>
        </w:rPr>
        <w:t xml:space="preserve">Karpfen, </w:t>
      </w:r>
      <w:r w:rsidR="00906BCF" w:rsidRPr="00906BCF">
        <w:rPr>
          <w:rFonts w:ascii="Arial" w:eastAsia="Times New Roman" w:hAnsi="Arial" w:cs="Arial"/>
          <w:lang w:val="de-DE" w:eastAsia="ar-SA"/>
        </w:rPr>
        <w:t>Barsche, Waller und als Sond</w:t>
      </w:r>
      <w:r w:rsidR="00906BCF">
        <w:rPr>
          <w:rFonts w:ascii="Arial" w:eastAsia="Times New Roman" w:hAnsi="Arial" w:cs="Arial"/>
          <w:lang w:val="de-DE" w:eastAsia="ar-SA"/>
        </w:rPr>
        <w:t xml:space="preserve">erpreis 2019 das größte Rotauge bzw. </w:t>
      </w:r>
      <w:r w:rsidR="00906BCF" w:rsidRPr="00906BCF">
        <w:rPr>
          <w:rFonts w:ascii="Arial" w:eastAsia="Times New Roman" w:hAnsi="Arial" w:cs="Arial"/>
          <w:lang w:val="de-DE" w:eastAsia="ar-SA"/>
        </w:rPr>
        <w:t xml:space="preserve">die größte Rotfeder. </w:t>
      </w:r>
      <w:r w:rsidR="009C097D">
        <w:rPr>
          <w:rFonts w:ascii="Arial" w:eastAsia="Times New Roman" w:hAnsi="Arial" w:cs="Arial"/>
          <w:lang w:val="de-DE" w:eastAsia="ar-SA"/>
        </w:rPr>
        <w:t xml:space="preserve">Für </w:t>
      </w:r>
      <w:r w:rsidR="00C803BA">
        <w:rPr>
          <w:rFonts w:ascii="Arial" w:eastAsia="Times New Roman" w:hAnsi="Arial" w:cs="Arial"/>
          <w:lang w:val="de-DE" w:eastAsia="ar-SA"/>
        </w:rPr>
        <w:t>Damen sowie 10- bis 15-Jährige</w:t>
      </w:r>
      <w:r w:rsidR="00906BCF">
        <w:rPr>
          <w:rFonts w:ascii="Arial" w:eastAsia="Times New Roman" w:hAnsi="Arial" w:cs="Arial"/>
          <w:lang w:val="de-DE" w:eastAsia="ar-SA"/>
        </w:rPr>
        <w:t xml:space="preserve"> </w:t>
      </w:r>
      <w:r w:rsidR="009C097D">
        <w:rPr>
          <w:rFonts w:ascii="Arial" w:eastAsia="Times New Roman" w:hAnsi="Arial" w:cs="Arial"/>
          <w:lang w:val="de-DE" w:eastAsia="ar-SA"/>
        </w:rPr>
        <w:t>gibt es</w:t>
      </w:r>
      <w:r w:rsidR="00906BCF">
        <w:rPr>
          <w:rFonts w:ascii="Arial" w:eastAsia="Times New Roman" w:hAnsi="Arial" w:cs="Arial"/>
          <w:lang w:val="de-DE" w:eastAsia="ar-SA"/>
        </w:rPr>
        <w:t xml:space="preserve"> eine Extra-Wertung. </w:t>
      </w:r>
      <w:r w:rsidR="009C10A9">
        <w:rPr>
          <w:rFonts w:ascii="Arial" w:eastAsia="Times New Roman" w:hAnsi="Arial" w:cs="Arial"/>
          <w:lang w:val="de-DE" w:eastAsia="ar-SA"/>
        </w:rPr>
        <w:t>Insgesamt sind</w:t>
      </w:r>
      <w:r w:rsidR="009C10A9" w:rsidRPr="009C10A9">
        <w:rPr>
          <w:rFonts w:ascii="Arial" w:eastAsia="Times New Roman" w:hAnsi="Arial" w:cs="Arial"/>
          <w:lang w:val="de-DE" w:eastAsia="ar-SA"/>
        </w:rPr>
        <w:t xml:space="preserve"> Preise v</w:t>
      </w:r>
      <w:r w:rsidR="009C10A9">
        <w:rPr>
          <w:rFonts w:ascii="Arial" w:eastAsia="Times New Roman" w:hAnsi="Arial" w:cs="Arial"/>
          <w:lang w:val="de-DE" w:eastAsia="ar-SA"/>
        </w:rPr>
        <w:t>on mehr als 15.000 Euro ausgelobt</w:t>
      </w:r>
      <w:r w:rsidR="009C10A9" w:rsidRPr="009C10A9">
        <w:rPr>
          <w:rFonts w:ascii="Arial" w:eastAsia="Times New Roman" w:hAnsi="Arial" w:cs="Arial"/>
          <w:lang w:val="de-DE" w:eastAsia="ar-SA"/>
        </w:rPr>
        <w:t xml:space="preserve">. </w:t>
      </w:r>
      <w:r w:rsidR="009C10A9">
        <w:rPr>
          <w:rFonts w:ascii="Arial" w:eastAsia="Times New Roman" w:hAnsi="Arial" w:cs="Arial"/>
          <w:lang w:val="de-DE" w:eastAsia="ar-SA"/>
        </w:rPr>
        <w:t xml:space="preserve">Wem </w:t>
      </w:r>
      <w:r w:rsidR="00A031A1">
        <w:rPr>
          <w:rFonts w:ascii="Arial" w:eastAsia="Times New Roman" w:hAnsi="Arial" w:cs="Arial"/>
          <w:lang w:val="de-DE" w:eastAsia="ar-SA"/>
        </w:rPr>
        <w:t>das Angler-Glück nicht hold ist: B</w:t>
      </w:r>
      <w:r w:rsidR="009C10A9" w:rsidRPr="009C10A9">
        <w:rPr>
          <w:rFonts w:ascii="Arial" w:eastAsia="Times New Roman" w:hAnsi="Arial" w:cs="Arial"/>
          <w:lang w:val="de-DE" w:eastAsia="ar-SA"/>
        </w:rPr>
        <w:t xml:space="preserve">ei der Tombola </w:t>
      </w:r>
      <w:r w:rsidR="00A031A1">
        <w:rPr>
          <w:rFonts w:ascii="Arial" w:eastAsia="Times New Roman" w:hAnsi="Arial" w:cs="Arial"/>
          <w:lang w:val="de-DE" w:eastAsia="ar-SA"/>
        </w:rPr>
        <w:t xml:space="preserve">gibt es </w:t>
      </w:r>
      <w:r w:rsidR="009C10A9">
        <w:rPr>
          <w:rFonts w:ascii="Arial" w:eastAsia="Times New Roman" w:hAnsi="Arial" w:cs="Arial"/>
          <w:lang w:val="de-DE" w:eastAsia="ar-SA"/>
        </w:rPr>
        <w:t>hochwertige</w:t>
      </w:r>
      <w:r w:rsidR="009C10A9" w:rsidRPr="009C10A9">
        <w:rPr>
          <w:rFonts w:ascii="Arial" w:eastAsia="Times New Roman" w:hAnsi="Arial" w:cs="Arial"/>
          <w:lang w:val="de-DE" w:eastAsia="ar-SA"/>
        </w:rPr>
        <w:t xml:space="preserve"> Fischerei-Artikel zu gewinnen</w:t>
      </w:r>
      <w:r w:rsidR="009C10A9">
        <w:rPr>
          <w:rFonts w:ascii="Arial" w:eastAsia="Times New Roman" w:hAnsi="Arial" w:cs="Arial"/>
          <w:lang w:val="de-DE" w:eastAsia="ar-SA"/>
        </w:rPr>
        <w:t xml:space="preserve"> – zum Beispiel vom Hauptsponsor </w:t>
      </w:r>
      <w:r w:rsidR="009C10A9" w:rsidRPr="009C10A9">
        <w:rPr>
          <w:rFonts w:ascii="Arial" w:eastAsia="Times New Roman" w:hAnsi="Arial" w:cs="Arial"/>
          <w:lang w:val="de-DE" w:eastAsia="ar-SA"/>
        </w:rPr>
        <w:t>DAIWA</w:t>
      </w:r>
      <w:r w:rsidR="009C10A9">
        <w:rPr>
          <w:rFonts w:ascii="Arial" w:eastAsia="Times New Roman" w:hAnsi="Arial" w:cs="Arial"/>
          <w:lang w:val="de-DE" w:eastAsia="ar-SA"/>
        </w:rPr>
        <w:t xml:space="preserve">. </w:t>
      </w:r>
      <w:bookmarkStart w:id="0" w:name="_Hlk18495456"/>
      <w:r w:rsidR="00906BCF">
        <w:rPr>
          <w:rFonts w:ascii="Arial" w:eastAsia="Times New Roman" w:hAnsi="Arial" w:cs="Arial"/>
          <w:lang w:val="de-DE" w:eastAsia="ar-SA"/>
        </w:rPr>
        <w:t xml:space="preserve">„Die </w:t>
      </w:r>
      <w:r w:rsidR="00780EF5">
        <w:rPr>
          <w:rFonts w:ascii="Arial" w:eastAsia="Times New Roman" w:hAnsi="Arial" w:cs="Arial"/>
          <w:lang w:val="de-DE" w:eastAsia="ar-SA"/>
        </w:rPr>
        <w:t>‚</w:t>
      </w:r>
      <w:r w:rsidR="00906BCF">
        <w:rPr>
          <w:rFonts w:ascii="Arial" w:eastAsia="Times New Roman" w:hAnsi="Arial" w:cs="Arial"/>
          <w:lang w:val="de-DE" w:eastAsia="ar-SA"/>
        </w:rPr>
        <w:t>Kristall-Renke</w:t>
      </w:r>
      <w:r w:rsidR="00780EF5">
        <w:rPr>
          <w:rFonts w:ascii="Arial" w:eastAsia="Times New Roman" w:hAnsi="Arial" w:cs="Arial"/>
          <w:lang w:val="de-DE" w:eastAsia="ar-SA"/>
        </w:rPr>
        <w:t>‘</w:t>
      </w:r>
      <w:bookmarkStart w:id="1" w:name="_GoBack"/>
      <w:bookmarkEnd w:id="1"/>
      <w:r w:rsidR="00906BCF">
        <w:rPr>
          <w:rFonts w:ascii="Arial" w:eastAsia="Times New Roman" w:hAnsi="Arial" w:cs="Arial"/>
          <w:lang w:val="de-DE" w:eastAsia="ar-SA"/>
        </w:rPr>
        <w:t xml:space="preserve"> hat sich zu einem </w:t>
      </w:r>
      <w:r w:rsidR="007C348C">
        <w:rPr>
          <w:rFonts w:ascii="Arial" w:eastAsia="Times New Roman" w:hAnsi="Arial" w:cs="Arial"/>
          <w:lang w:val="de-DE" w:eastAsia="ar-SA"/>
        </w:rPr>
        <w:t>bedeutenden</w:t>
      </w:r>
      <w:r w:rsidR="00906BCF" w:rsidRPr="00906BCF">
        <w:rPr>
          <w:rFonts w:ascii="Arial" w:eastAsia="Times New Roman" w:hAnsi="Arial" w:cs="Arial"/>
          <w:lang w:val="de-DE" w:eastAsia="ar-SA"/>
        </w:rPr>
        <w:t xml:space="preserve"> Fischwettbewerb</w:t>
      </w:r>
      <w:r w:rsidR="007C348C">
        <w:rPr>
          <w:rFonts w:ascii="Arial" w:eastAsia="Times New Roman" w:hAnsi="Arial" w:cs="Arial"/>
          <w:lang w:val="de-DE" w:eastAsia="ar-SA"/>
        </w:rPr>
        <w:t xml:space="preserve"> </w:t>
      </w:r>
      <w:r w:rsidR="00906BCF">
        <w:rPr>
          <w:rFonts w:ascii="Arial" w:eastAsia="Times New Roman" w:hAnsi="Arial" w:cs="Arial"/>
          <w:lang w:val="de-DE" w:eastAsia="ar-SA"/>
        </w:rPr>
        <w:t>ent</w:t>
      </w:r>
      <w:r w:rsidR="007C348C">
        <w:rPr>
          <w:rFonts w:ascii="Arial" w:eastAsia="Times New Roman" w:hAnsi="Arial" w:cs="Arial"/>
          <w:lang w:val="de-DE" w:eastAsia="ar-SA"/>
        </w:rPr>
        <w:t xml:space="preserve">wickelt“, sagt </w:t>
      </w:r>
      <w:r w:rsidR="007C348C" w:rsidRPr="007C348C">
        <w:rPr>
          <w:rFonts w:ascii="Arial" w:eastAsia="Times New Roman" w:hAnsi="Arial" w:cs="Arial"/>
          <w:lang w:val="de-DE" w:eastAsia="ar-SA"/>
        </w:rPr>
        <w:t>Maria Wilhelm</w:t>
      </w:r>
      <w:r w:rsidR="007C348C">
        <w:rPr>
          <w:rFonts w:ascii="Arial" w:eastAsia="Times New Roman" w:hAnsi="Arial" w:cs="Arial"/>
          <w:lang w:val="de-DE" w:eastAsia="ar-SA"/>
        </w:rPr>
        <w:t xml:space="preserve">, </w:t>
      </w:r>
      <w:r w:rsidR="007C348C" w:rsidRPr="007C348C">
        <w:rPr>
          <w:rFonts w:ascii="Arial" w:eastAsia="Times New Roman" w:hAnsi="Arial" w:cs="Arial"/>
          <w:lang w:val="de-DE" w:eastAsia="ar-SA"/>
        </w:rPr>
        <w:t>Geschäftsführerin der Millstätter See Tourismus GmbH</w:t>
      </w:r>
      <w:r w:rsidR="007C348C">
        <w:rPr>
          <w:rFonts w:ascii="Arial" w:eastAsia="Times New Roman" w:hAnsi="Arial" w:cs="Arial"/>
          <w:lang w:val="de-DE" w:eastAsia="ar-SA"/>
        </w:rPr>
        <w:t xml:space="preserve">. </w:t>
      </w:r>
      <w:r w:rsidR="00C93AB7" w:rsidRPr="009B30FD">
        <w:rPr>
          <w:rFonts w:ascii="Arial" w:eastAsia="Times New Roman" w:hAnsi="Arial" w:cs="Arial"/>
          <w:lang w:val="de-DE" w:eastAsia="ar-SA"/>
        </w:rPr>
        <w:t>„</w:t>
      </w:r>
      <w:r w:rsidR="00BC3EC8" w:rsidRPr="009B30FD">
        <w:rPr>
          <w:rFonts w:ascii="Arial" w:eastAsia="Times New Roman" w:hAnsi="Arial" w:cs="Arial"/>
          <w:lang w:val="de-DE" w:eastAsia="ar-SA"/>
        </w:rPr>
        <w:t>Prog</w:t>
      </w:r>
      <w:r w:rsidR="003516F5" w:rsidRPr="009B30FD">
        <w:rPr>
          <w:rFonts w:ascii="Arial" w:eastAsia="Times New Roman" w:hAnsi="Arial" w:cs="Arial"/>
          <w:lang w:val="de-DE" w:eastAsia="ar-SA"/>
        </w:rPr>
        <w:t>r</w:t>
      </w:r>
      <w:r w:rsidR="00BC3EC8" w:rsidRPr="009B30FD">
        <w:rPr>
          <w:rFonts w:ascii="Arial" w:eastAsia="Times New Roman" w:hAnsi="Arial" w:cs="Arial"/>
          <w:lang w:val="de-DE" w:eastAsia="ar-SA"/>
        </w:rPr>
        <w:t>amm-Highlights</w:t>
      </w:r>
      <w:r w:rsidR="00A031A1" w:rsidRPr="009B30FD">
        <w:rPr>
          <w:rFonts w:ascii="Arial" w:eastAsia="Times New Roman" w:hAnsi="Arial" w:cs="Arial"/>
          <w:lang w:val="de-DE" w:eastAsia="ar-SA"/>
        </w:rPr>
        <w:t xml:space="preserve"> </w:t>
      </w:r>
      <w:r w:rsidR="00BC3EC8" w:rsidRPr="009B30FD">
        <w:rPr>
          <w:rFonts w:ascii="Arial" w:eastAsia="Times New Roman" w:hAnsi="Arial" w:cs="Arial"/>
          <w:lang w:val="de-DE" w:eastAsia="ar-SA"/>
        </w:rPr>
        <w:t xml:space="preserve">sind neben der Siegerehrung am 5. </w:t>
      </w:r>
      <w:r w:rsidR="00BC3EC8" w:rsidRPr="003B7A1D">
        <w:rPr>
          <w:rFonts w:ascii="Arial" w:eastAsia="Times New Roman" w:hAnsi="Arial" w:cs="Arial"/>
          <w:lang w:val="de-DE" w:eastAsia="ar-SA"/>
        </w:rPr>
        <w:t xml:space="preserve">Oktober der erstmalige Fischer- und </w:t>
      </w:r>
      <w:proofErr w:type="spellStart"/>
      <w:r w:rsidR="00BC3EC8" w:rsidRPr="003B7A1D">
        <w:rPr>
          <w:rFonts w:ascii="Arial" w:eastAsia="Times New Roman" w:hAnsi="Arial" w:cs="Arial"/>
          <w:lang w:val="de-DE" w:eastAsia="ar-SA"/>
        </w:rPr>
        <w:t>Kulinariktag</w:t>
      </w:r>
      <w:proofErr w:type="spellEnd"/>
      <w:r w:rsidR="00BC3EC8" w:rsidRPr="003B7A1D">
        <w:rPr>
          <w:rFonts w:ascii="Arial" w:eastAsia="Times New Roman" w:hAnsi="Arial" w:cs="Arial"/>
          <w:lang w:val="de-DE" w:eastAsia="ar-SA"/>
        </w:rPr>
        <w:t xml:space="preserve"> bei der Bootshütte der Österreichischen Bundesforste</w:t>
      </w:r>
      <w:r w:rsidR="009B30FD" w:rsidRPr="003B7A1D">
        <w:rPr>
          <w:rFonts w:ascii="Arial" w:eastAsia="Times New Roman" w:hAnsi="Arial" w:cs="Arial"/>
          <w:lang w:val="de-DE" w:eastAsia="ar-SA"/>
        </w:rPr>
        <w:t xml:space="preserve"> (ÖBF)</w:t>
      </w:r>
      <w:r w:rsidR="00BC3EC8" w:rsidRPr="003B7A1D">
        <w:rPr>
          <w:rFonts w:ascii="Arial" w:eastAsia="Times New Roman" w:hAnsi="Arial" w:cs="Arial"/>
          <w:lang w:val="de-DE" w:eastAsia="ar-SA"/>
        </w:rPr>
        <w:t xml:space="preserve"> </w:t>
      </w:r>
      <w:r w:rsidR="009B30FD" w:rsidRPr="003B7A1D">
        <w:rPr>
          <w:rFonts w:ascii="Arial" w:eastAsia="Times New Roman" w:hAnsi="Arial" w:cs="Arial"/>
          <w:lang w:val="de-DE" w:eastAsia="ar-SA"/>
        </w:rPr>
        <w:t xml:space="preserve">in Millstatt </w:t>
      </w:r>
      <w:r w:rsidR="00BC3EC8" w:rsidRPr="003B7A1D">
        <w:rPr>
          <w:rFonts w:ascii="Arial" w:eastAsia="Times New Roman" w:hAnsi="Arial" w:cs="Arial"/>
          <w:lang w:val="de-DE" w:eastAsia="ar-SA"/>
        </w:rPr>
        <w:t xml:space="preserve">am 27. September.“ Von 14 bis 18 </w:t>
      </w:r>
      <w:r w:rsidR="003516F5" w:rsidRPr="003B7A1D">
        <w:rPr>
          <w:rFonts w:ascii="Arial" w:eastAsia="Times New Roman" w:hAnsi="Arial" w:cs="Arial"/>
          <w:lang w:val="de-DE" w:eastAsia="ar-SA"/>
        </w:rPr>
        <w:t xml:space="preserve">Uhr </w:t>
      </w:r>
      <w:r w:rsidR="00AA7E15" w:rsidRPr="003B7A1D">
        <w:rPr>
          <w:rFonts w:ascii="Arial" w:eastAsia="Times New Roman" w:hAnsi="Arial" w:cs="Arial"/>
          <w:lang w:val="de-DE" w:eastAsia="ar-SA"/>
        </w:rPr>
        <w:t>werden hier außer</w:t>
      </w:r>
      <w:r w:rsidR="003516F5" w:rsidRPr="003B7A1D">
        <w:rPr>
          <w:rFonts w:ascii="Arial" w:eastAsia="Times New Roman" w:hAnsi="Arial" w:cs="Arial"/>
          <w:lang w:val="de-DE" w:eastAsia="ar-SA"/>
        </w:rPr>
        <w:t xml:space="preserve"> Fischspezialitäte</w:t>
      </w:r>
      <w:r w:rsidR="009B30FD" w:rsidRPr="003B7A1D">
        <w:rPr>
          <w:rFonts w:ascii="Arial" w:eastAsia="Times New Roman" w:hAnsi="Arial" w:cs="Arial"/>
          <w:lang w:val="de-DE" w:eastAsia="ar-SA"/>
        </w:rPr>
        <w:t>n auch Wild aus der Jagd der ÖBF</w:t>
      </w:r>
      <w:r w:rsidR="005D448D" w:rsidRPr="003B7A1D">
        <w:rPr>
          <w:rFonts w:ascii="Arial" w:eastAsia="Times New Roman" w:hAnsi="Arial" w:cs="Arial"/>
          <w:lang w:val="de-DE" w:eastAsia="ar-SA"/>
        </w:rPr>
        <w:t xml:space="preserve"> angeboten</w:t>
      </w:r>
      <w:r w:rsidR="003516F5" w:rsidRPr="009B30FD">
        <w:rPr>
          <w:rFonts w:ascii="Arial" w:eastAsia="Times New Roman" w:hAnsi="Arial" w:cs="Arial"/>
          <w:lang w:val="de-DE" w:eastAsia="ar-SA"/>
        </w:rPr>
        <w:t xml:space="preserve">. </w:t>
      </w:r>
      <w:bookmarkEnd w:id="0"/>
      <w:r w:rsidR="00A031A1" w:rsidRPr="009B30FD">
        <w:rPr>
          <w:rFonts w:ascii="Arial" w:eastAsia="Times New Roman" w:hAnsi="Arial" w:cs="Arial"/>
          <w:lang w:val="de-DE" w:eastAsia="ar-SA"/>
        </w:rPr>
        <w:t>D</w:t>
      </w:r>
      <w:r w:rsidR="00A031A1">
        <w:rPr>
          <w:rFonts w:ascii="Arial" w:eastAsia="Times New Roman" w:hAnsi="Arial" w:cs="Arial"/>
          <w:lang w:val="de-DE" w:eastAsia="ar-SA"/>
        </w:rPr>
        <w:t>ie Angelsaison am Millstätter See geht noch bis 15. Dezember</w:t>
      </w:r>
      <w:r w:rsidR="00DF2EB3">
        <w:rPr>
          <w:rFonts w:ascii="Arial" w:eastAsia="Times New Roman" w:hAnsi="Arial" w:cs="Arial"/>
          <w:lang w:val="de-DE" w:eastAsia="ar-SA"/>
        </w:rPr>
        <w:t>; die Teilnahme am</w:t>
      </w:r>
      <w:r w:rsidR="00A031A1" w:rsidRPr="00A031A1">
        <w:rPr>
          <w:rFonts w:ascii="Arial" w:eastAsia="Times New Roman" w:hAnsi="Arial" w:cs="Arial"/>
          <w:lang w:val="de-DE" w:eastAsia="ar-SA"/>
        </w:rPr>
        <w:t xml:space="preserve"> </w:t>
      </w:r>
      <w:r w:rsidR="00DF2EB3">
        <w:rPr>
          <w:rFonts w:ascii="Arial" w:eastAsia="Times New Roman" w:hAnsi="Arial" w:cs="Arial"/>
          <w:lang w:val="de-DE" w:eastAsia="ar-SA"/>
        </w:rPr>
        <w:t xml:space="preserve">Wettbewerb kostet ab 69 Euro (10-15-Jährige gratis). </w:t>
      </w:r>
      <w:hyperlink r:id="rId7" w:history="1">
        <w:r w:rsidR="00A031A1" w:rsidRPr="000B47A3">
          <w:rPr>
            <w:rStyle w:val="Hyperlink"/>
            <w:rFonts w:ascii="Arial" w:eastAsia="Times New Roman" w:hAnsi="Arial" w:cs="Arial"/>
            <w:lang w:val="de-DE" w:eastAsia="ar-SA"/>
          </w:rPr>
          <w:t>www.renke.at</w:t>
        </w:r>
      </w:hyperlink>
      <w:r w:rsidR="00A031A1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A031A1" w:rsidRPr="000B47A3">
          <w:rPr>
            <w:rStyle w:val="Hyperlink"/>
            <w:rFonts w:ascii="Arial" w:eastAsia="Times New Roman" w:hAnsi="Arial" w:cs="Arial"/>
            <w:lang w:val="de-DE" w:eastAsia="ar-SA"/>
          </w:rPr>
          <w:t>www.millstaettersee.com</w:t>
        </w:r>
      </w:hyperlink>
    </w:p>
    <w:sectPr w:rsidR="00A031A1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733B" w14:textId="77777777" w:rsidR="005739CF" w:rsidRDefault="005739CF" w:rsidP="00077716">
      <w:pPr>
        <w:spacing w:after="0" w:line="240" w:lineRule="auto"/>
      </w:pPr>
      <w:r>
        <w:separator/>
      </w:r>
    </w:p>
  </w:endnote>
  <w:endnote w:type="continuationSeparator" w:id="0">
    <w:p w14:paraId="35916BA5" w14:textId="77777777" w:rsidR="005739CF" w:rsidRDefault="005739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48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B69F25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A81F04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BDB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D3319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EDE335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49D3" w14:textId="77777777" w:rsidR="005739CF" w:rsidRDefault="005739CF" w:rsidP="00077716">
      <w:pPr>
        <w:spacing w:after="0" w:line="240" w:lineRule="auto"/>
      </w:pPr>
      <w:r>
        <w:separator/>
      </w:r>
    </w:p>
  </w:footnote>
  <w:footnote w:type="continuationSeparator" w:id="0">
    <w:p w14:paraId="247A8CD1" w14:textId="77777777" w:rsidR="005739CF" w:rsidRDefault="005739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D803" w14:textId="77777777" w:rsidR="00F575A6" w:rsidRPr="00F575A6" w:rsidRDefault="007F6760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BA3382" wp14:editId="4156D758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41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9031FF" wp14:editId="25DAD41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132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031FF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5708132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175F"/>
    <w:rsid w:val="0001698B"/>
    <w:rsid w:val="000504E5"/>
    <w:rsid w:val="0005262A"/>
    <w:rsid w:val="00054F58"/>
    <w:rsid w:val="000562A5"/>
    <w:rsid w:val="00060E9C"/>
    <w:rsid w:val="000677B5"/>
    <w:rsid w:val="000741CF"/>
    <w:rsid w:val="00077716"/>
    <w:rsid w:val="0008198C"/>
    <w:rsid w:val="00090B94"/>
    <w:rsid w:val="000A1114"/>
    <w:rsid w:val="000A5786"/>
    <w:rsid w:val="000A5BBB"/>
    <w:rsid w:val="000C0A07"/>
    <w:rsid w:val="000C3659"/>
    <w:rsid w:val="000C3F42"/>
    <w:rsid w:val="000E0326"/>
    <w:rsid w:val="000E1629"/>
    <w:rsid w:val="000E372C"/>
    <w:rsid w:val="000F11DB"/>
    <w:rsid w:val="0014451C"/>
    <w:rsid w:val="001552D9"/>
    <w:rsid w:val="00161D6C"/>
    <w:rsid w:val="001622B6"/>
    <w:rsid w:val="00180AA3"/>
    <w:rsid w:val="00184C67"/>
    <w:rsid w:val="00197280"/>
    <w:rsid w:val="0019740F"/>
    <w:rsid w:val="00197ED6"/>
    <w:rsid w:val="001A0583"/>
    <w:rsid w:val="001B1951"/>
    <w:rsid w:val="001C6CBE"/>
    <w:rsid w:val="001E1DC2"/>
    <w:rsid w:val="001E4D3C"/>
    <w:rsid w:val="002014D3"/>
    <w:rsid w:val="00211A12"/>
    <w:rsid w:val="002177B4"/>
    <w:rsid w:val="00234130"/>
    <w:rsid w:val="0023474C"/>
    <w:rsid w:val="00237914"/>
    <w:rsid w:val="00242F86"/>
    <w:rsid w:val="00254218"/>
    <w:rsid w:val="00255B36"/>
    <w:rsid w:val="00283532"/>
    <w:rsid w:val="00292C93"/>
    <w:rsid w:val="00295D25"/>
    <w:rsid w:val="002A23CD"/>
    <w:rsid w:val="002B14BA"/>
    <w:rsid w:val="002B2CF1"/>
    <w:rsid w:val="002D2569"/>
    <w:rsid w:val="002D3E6B"/>
    <w:rsid w:val="002E6C44"/>
    <w:rsid w:val="002E7FFA"/>
    <w:rsid w:val="00324AB9"/>
    <w:rsid w:val="00325087"/>
    <w:rsid w:val="00327FEF"/>
    <w:rsid w:val="00337A89"/>
    <w:rsid w:val="003516F5"/>
    <w:rsid w:val="003535F1"/>
    <w:rsid w:val="003606E0"/>
    <w:rsid w:val="003729EA"/>
    <w:rsid w:val="00373F7C"/>
    <w:rsid w:val="00375415"/>
    <w:rsid w:val="00375498"/>
    <w:rsid w:val="003776D0"/>
    <w:rsid w:val="00377AD8"/>
    <w:rsid w:val="00381C4A"/>
    <w:rsid w:val="00384A9B"/>
    <w:rsid w:val="00394572"/>
    <w:rsid w:val="003952CC"/>
    <w:rsid w:val="003B0480"/>
    <w:rsid w:val="003B7A1D"/>
    <w:rsid w:val="003B7D21"/>
    <w:rsid w:val="003C01E5"/>
    <w:rsid w:val="003C057B"/>
    <w:rsid w:val="003C1DF8"/>
    <w:rsid w:val="003C2D95"/>
    <w:rsid w:val="003C4337"/>
    <w:rsid w:val="003C4594"/>
    <w:rsid w:val="003C4EA5"/>
    <w:rsid w:val="003F2310"/>
    <w:rsid w:val="004114F0"/>
    <w:rsid w:val="00413F91"/>
    <w:rsid w:val="00420F51"/>
    <w:rsid w:val="00434772"/>
    <w:rsid w:val="00450DD7"/>
    <w:rsid w:val="00454042"/>
    <w:rsid w:val="00462283"/>
    <w:rsid w:val="00470550"/>
    <w:rsid w:val="00473D46"/>
    <w:rsid w:val="004B0F4C"/>
    <w:rsid w:val="004B6052"/>
    <w:rsid w:val="004D53E8"/>
    <w:rsid w:val="004F2F2E"/>
    <w:rsid w:val="00517B96"/>
    <w:rsid w:val="00524885"/>
    <w:rsid w:val="00544B98"/>
    <w:rsid w:val="0057077A"/>
    <w:rsid w:val="005739CF"/>
    <w:rsid w:val="00573F5B"/>
    <w:rsid w:val="00583C25"/>
    <w:rsid w:val="005A7A21"/>
    <w:rsid w:val="005A7A37"/>
    <w:rsid w:val="005C74E8"/>
    <w:rsid w:val="005D155E"/>
    <w:rsid w:val="005D17DD"/>
    <w:rsid w:val="005D448D"/>
    <w:rsid w:val="005E0428"/>
    <w:rsid w:val="005F0709"/>
    <w:rsid w:val="0061054D"/>
    <w:rsid w:val="00630F4B"/>
    <w:rsid w:val="006653D4"/>
    <w:rsid w:val="00675019"/>
    <w:rsid w:val="00681182"/>
    <w:rsid w:val="006870B4"/>
    <w:rsid w:val="0069241F"/>
    <w:rsid w:val="006A6F48"/>
    <w:rsid w:val="006A7154"/>
    <w:rsid w:val="006B451A"/>
    <w:rsid w:val="006C2271"/>
    <w:rsid w:val="006E17A8"/>
    <w:rsid w:val="00700CC1"/>
    <w:rsid w:val="00704708"/>
    <w:rsid w:val="00720E58"/>
    <w:rsid w:val="00722B50"/>
    <w:rsid w:val="00764C76"/>
    <w:rsid w:val="0077297C"/>
    <w:rsid w:val="007754A6"/>
    <w:rsid w:val="007772B2"/>
    <w:rsid w:val="00780EF5"/>
    <w:rsid w:val="00796CDD"/>
    <w:rsid w:val="007B76B4"/>
    <w:rsid w:val="007C348C"/>
    <w:rsid w:val="007C449F"/>
    <w:rsid w:val="007D6FFC"/>
    <w:rsid w:val="007F24CE"/>
    <w:rsid w:val="007F6760"/>
    <w:rsid w:val="00801AF9"/>
    <w:rsid w:val="00825FFD"/>
    <w:rsid w:val="008278FC"/>
    <w:rsid w:val="008342CC"/>
    <w:rsid w:val="0083479A"/>
    <w:rsid w:val="00860508"/>
    <w:rsid w:val="00896DB0"/>
    <w:rsid w:val="008A454A"/>
    <w:rsid w:val="008B2A46"/>
    <w:rsid w:val="008C3ABC"/>
    <w:rsid w:val="008C68BD"/>
    <w:rsid w:val="008C6CDA"/>
    <w:rsid w:val="008E050A"/>
    <w:rsid w:val="008E1BD1"/>
    <w:rsid w:val="008F5490"/>
    <w:rsid w:val="008F78E8"/>
    <w:rsid w:val="008F7BA9"/>
    <w:rsid w:val="00906BCF"/>
    <w:rsid w:val="00910296"/>
    <w:rsid w:val="00914BE5"/>
    <w:rsid w:val="00921F07"/>
    <w:rsid w:val="00922D27"/>
    <w:rsid w:val="00937AD6"/>
    <w:rsid w:val="00937E1F"/>
    <w:rsid w:val="00943AC7"/>
    <w:rsid w:val="00944CF7"/>
    <w:rsid w:val="009538C4"/>
    <w:rsid w:val="00955196"/>
    <w:rsid w:val="00961948"/>
    <w:rsid w:val="00962EF3"/>
    <w:rsid w:val="009851D4"/>
    <w:rsid w:val="009865CD"/>
    <w:rsid w:val="009B30FD"/>
    <w:rsid w:val="009B6264"/>
    <w:rsid w:val="009C097D"/>
    <w:rsid w:val="009C10A9"/>
    <w:rsid w:val="009D2E1C"/>
    <w:rsid w:val="009E1800"/>
    <w:rsid w:val="009F2A08"/>
    <w:rsid w:val="00A031A1"/>
    <w:rsid w:val="00A072EA"/>
    <w:rsid w:val="00A07A9D"/>
    <w:rsid w:val="00A16296"/>
    <w:rsid w:val="00A17098"/>
    <w:rsid w:val="00A34D7D"/>
    <w:rsid w:val="00A43F6E"/>
    <w:rsid w:val="00A44734"/>
    <w:rsid w:val="00A460B6"/>
    <w:rsid w:val="00A7351D"/>
    <w:rsid w:val="00A74B9E"/>
    <w:rsid w:val="00A755A5"/>
    <w:rsid w:val="00A77345"/>
    <w:rsid w:val="00A80B6C"/>
    <w:rsid w:val="00A905D9"/>
    <w:rsid w:val="00A92D73"/>
    <w:rsid w:val="00A94C13"/>
    <w:rsid w:val="00A971B3"/>
    <w:rsid w:val="00AA40F7"/>
    <w:rsid w:val="00AA5223"/>
    <w:rsid w:val="00AA79F6"/>
    <w:rsid w:val="00AA7E15"/>
    <w:rsid w:val="00AB6B27"/>
    <w:rsid w:val="00AB6E47"/>
    <w:rsid w:val="00AD7650"/>
    <w:rsid w:val="00AD7FC2"/>
    <w:rsid w:val="00AE1704"/>
    <w:rsid w:val="00B111B9"/>
    <w:rsid w:val="00B20356"/>
    <w:rsid w:val="00B23FE7"/>
    <w:rsid w:val="00B24932"/>
    <w:rsid w:val="00B2539C"/>
    <w:rsid w:val="00B31B05"/>
    <w:rsid w:val="00B33A0A"/>
    <w:rsid w:val="00B347A9"/>
    <w:rsid w:val="00B47766"/>
    <w:rsid w:val="00B76BAE"/>
    <w:rsid w:val="00B9011A"/>
    <w:rsid w:val="00B96223"/>
    <w:rsid w:val="00BA7467"/>
    <w:rsid w:val="00BC3EC8"/>
    <w:rsid w:val="00BC4689"/>
    <w:rsid w:val="00BC5032"/>
    <w:rsid w:val="00BE2D0B"/>
    <w:rsid w:val="00BE6087"/>
    <w:rsid w:val="00BE7C77"/>
    <w:rsid w:val="00C014A2"/>
    <w:rsid w:val="00C069BA"/>
    <w:rsid w:val="00C143BD"/>
    <w:rsid w:val="00C250B7"/>
    <w:rsid w:val="00C25239"/>
    <w:rsid w:val="00C510A7"/>
    <w:rsid w:val="00C56A9B"/>
    <w:rsid w:val="00C64061"/>
    <w:rsid w:val="00C72074"/>
    <w:rsid w:val="00C7596C"/>
    <w:rsid w:val="00C803BA"/>
    <w:rsid w:val="00C85FD5"/>
    <w:rsid w:val="00C86CD1"/>
    <w:rsid w:val="00C917BE"/>
    <w:rsid w:val="00C93175"/>
    <w:rsid w:val="00C93AB7"/>
    <w:rsid w:val="00CD16DA"/>
    <w:rsid w:val="00CD6C25"/>
    <w:rsid w:val="00D030F4"/>
    <w:rsid w:val="00D102B9"/>
    <w:rsid w:val="00D106D0"/>
    <w:rsid w:val="00D32180"/>
    <w:rsid w:val="00D53EA7"/>
    <w:rsid w:val="00D7483A"/>
    <w:rsid w:val="00D86F1D"/>
    <w:rsid w:val="00DA1AA4"/>
    <w:rsid w:val="00DA6B20"/>
    <w:rsid w:val="00DA7EEF"/>
    <w:rsid w:val="00DC6C29"/>
    <w:rsid w:val="00DD3AA4"/>
    <w:rsid w:val="00DE3EA0"/>
    <w:rsid w:val="00DF01E4"/>
    <w:rsid w:val="00DF2EB3"/>
    <w:rsid w:val="00E24C92"/>
    <w:rsid w:val="00E26E22"/>
    <w:rsid w:val="00E60295"/>
    <w:rsid w:val="00E70874"/>
    <w:rsid w:val="00E7362D"/>
    <w:rsid w:val="00E753DA"/>
    <w:rsid w:val="00E80603"/>
    <w:rsid w:val="00E9673B"/>
    <w:rsid w:val="00EA622D"/>
    <w:rsid w:val="00EA69CD"/>
    <w:rsid w:val="00EA79BB"/>
    <w:rsid w:val="00EC308F"/>
    <w:rsid w:val="00ED1165"/>
    <w:rsid w:val="00EE29E5"/>
    <w:rsid w:val="00EE3D87"/>
    <w:rsid w:val="00EE7D42"/>
    <w:rsid w:val="00EF4AE2"/>
    <w:rsid w:val="00F07B6E"/>
    <w:rsid w:val="00F11D9E"/>
    <w:rsid w:val="00F2043E"/>
    <w:rsid w:val="00F227D8"/>
    <w:rsid w:val="00F26C0D"/>
    <w:rsid w:val="00F50515"/>
    <w:rsid w:val="00F575A6"/>
    <w:rsid w:val="00F57855"/>
    <w:rsid w:val="00F628D1"/>
    <w:rsid w:val="00F84685"/>
    <w:rsid w:val="00F869FB"/>
    <w:rsid w:val="00FA217A"/>
    <w:rsid w:val="00FB008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0CB84"/>
  <w15:docId w15:val="{146E49BF-797B-4B22-9F71-D46CC78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Fett">
    <w:name w:val="Strong"/>
    <w:uiPriority w:val="22"/>
    <w:qFormat/>
    <w:rsid w:val="008F78E8"/>
    <w:rPr>
      <w:b/>
      <w:bCs/>
    </w:rPr>
  </w:style>
  <w:style w:type="paragraph" w:styleId="Titel">
    <w:name w:val="Title"/>
    <w:basedOn w:val="Standard"/>
    <w:link w:val="TitelZchn"/>
    <w:uiPriority w:val="10"/>
    <w:qFormat/>
    <w:rsid w:val="00BC3EC8"/>
    <w:pPr>
      <w:spacing w:after="0" w:line="240" w:lineRule="auto"/>
      <w:jc w:val="center"/>
    </w:pPr>
    <w:rPr>
      <w:rFonts w:ascii="Times New Roman" w:eastAsiaTheme="minorHAnsi" w:hAnsi="Times New Roman"/>
      <w:b/>
      <w:bCs/>
      <w:i/>
      <w:iCs/>
      <w:sz w:val="72"/>
      <w:szCs w:val="7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C3EC8"/>
    <w:rPr>
      <w:rFonts w:ascii="Times New Roman" w:eastAsiaTheme="minorHAnsi" w:hAnsi="Times New Roman"/>
      <w:b/>
      <w:bCs/>
      <w:i/>
      <w:i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nk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BFF6-1E0D-4ACF-B32E-0407057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http://www.biwaks.millstaettersee.com/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2019-09-02T14:12:00Z</cp:lastPrinted>
  <dcterms:created xsi:type="dcterms:W3CDTF">2019-09-04T14:18:00Z</dcterms:created>
  <dcterms:modified xsi:type="dcterms:W3CDTF">2019-09-05T08:10:00Z</dcterms:modified>
</cp:coreProperties>
</file>