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5022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406A105A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0022B08" w14:textId="637E03B9" w:rsidR="008E050A" w:rsidRPr="00E1756D" w:rsidRDefault="00DB46A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Dezember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5326DF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2E399FAF" w14:textId="77777777" w:rsidR="00C40D20" w:rsidRDefault="00C40D20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441A0DD6" w14:textId="5D2556C3" w:rsidR="00DB46AB" w:rsidRDefault="00DB46AB" w:rsidP="00EB414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highlight w:val="yellow"/>
          <w:lang w:val="de-DE" w:eastAsia="ar-SA"/>
        </w:rPr>
      </w:pPr>
      <w:bookmarkStart w:id="0" w:name="_Hlk12361835"/>
    </w:p>
    <w:p w14:paraId="2B7D7708" w14:textId="0708C178" w:rsidR="00FC0AD6" w:rsidRDefault="00B67739" w:rsidP="00FC0AD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Das ist die</w:t>
      </w:r>
      <w:r w:rsidR="00DB46AB" w:rsidRPr="00B67739">
        <w:rPr>
          <w:rFonts w:ascii="Arial" w:eastAsia="Times New Roman" w:hAnsi="Arial" w:cs="Arial"/>
          <w:b/>
          <w:lang w:val="de-DE" w:eastAsia="ar-SA"/>
        </w:rPr>
        <w:t xml:space="preserve"> Krönung: </w:t>
      </w:r>
      <w:r w:rsidR="00743783">
        <w:rPr>
          <w:rFonts w:ascii="Arial" w:eastAsia="Times New Roman" w:hAnsi="Arial" w:cs="Arial"/>
          <w:b/>
          <w:lang w:val="de-DE" w:eastAsia="ar-SA"/>
        </w:rPr>
        <w:t>„</w:t>
      </w:r>
      <w:r w:rsidR="00DB46AB" w:rsidRPr="00B67739">
        <w:rPr>
          <w:rFonts w:ascii="Arial" w:eastAsia="Times New Roman" w:hAnsi="Arial" w:cs="Arial"/>
          <w:b/>
          <w:lang w:val="de-DE" w:eastAsia="ar-SA"/>
        </w:rPr>
        <w:t>König</w:t>
      </w:r>
      <w:r w:rsidR="00743783">
        <w:rPr>
          <w:rFonts w:ascii="Arial" w:eastAsia="Times New Roman" w:hAnsi="Arial" w:cs="Arial"/>
          <w:b/>
          <w:lang w:val="de-DE" w:eastAsia="ar-SA"/>
        </w:rPr>
        <w:t xml:space="preserve"> </w:t>
      </w:r>
      <w:r w:rsidR="00DB46AB" w:rsidRPr="00B67739">
        <w:rPr>
          <w:rFonts w:ascii="Arial" w:eastAsia="Times New Roman" w:hAnsi="Arial" w:cs="Arial"/>
          <w:b/>
          <w:lang w:val="de-DE" w:eastAsia="ar-SA"/>
        </w:rPr>
        <w:t>Ludwig</w:t>
      </w:r>
      <w:r w:rsidR="00743783">
        <w:rPr>
          <w:rFonts w:ascii="Arial" w:eastAsia="Times New Roman" w:hAnsi="Arial" w:cs="Arial"/>
          <w:b/>
          <w:lang w:val="de-DE" w:eastAsia="ar-SA"/>
        </w:rPr>
        <w:t xml:space="preserve"> </w:t>
      </w:r>
      <w:r w:rsidR="00DB46AB" w:rsidRPr="00B67739">
        <w:rPr>
          <w:rFonts w:ascii="Arial" w:eastAsia="Times New Roman" w:hAnsi="Arial" w:cs="Arial"/>
          <w:b/>
          <w:lang w:val="de-DE" w:eastAsia="ar-SA"/>
        </w:rPr>
        <w:t>Lauf</w:t>
      </w:r>
      <w:r w:rsidR="00743783">
        <w:rPr>
          <w:rFonts w:ascii="Arial" w:eastAsia="Times New Roman" w:hAnsi="Arial" w:cs="Arial"/>
          <w:b/>
          <w:lang w:val="de-DE" w:eastAsia="ar-SA"/>
        </w:rPr>
        <w:t>“</w:t>
      </w:r>
      <w:r w:rsidR="00DB46AB" w:rsidRPr="00B67739">
        <w:rPr>
          <w:rFonts w:ascii="Arial" w:eastAsia="Times New Roman" w:hAnsi="Arial" w:cs="Arial"/>
          <w:b/>
          <w:lang w:val="de-DE" w:eastAsia="ar-SA"/>
        </w:rPr>
        <w:t xml:space="preserve"> im Naturpark Ammergauer Alpen</w:t>
      </w:r>
      <w:r w:rsidR="00785959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7F9969ED" w14:textId="1938999B" w:rsidR="00B67739" w:rsidRDefault="00D137F6" w:rsidP="00931C4E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DB46AB">
        <w:rPr>
          <w:rFonts w:ascii="Arial" w:eastAsia="Times New Roman" w:hAnsi="Arial" w:cs="Arial"/>
          <w:lang w:val="de-DE" w:eastAsia="ar-SA"/>
        </w:rPr>
        <w:t>Ettal</w:t>
      </w:r>
      <w:proofErr w:type="spellEnd"/>
      <w:r w:rsidR="00B67739">
        <w:rPr>
          <w:rFonts w:ascii="Arial" w:eastAsia="Times New Roman" w:hAnsi="Arial" w:cs="Arial"/>
          <w:lang w:val="de-DE" w:eastAsia="ar-SA"/>
        </w:rPr>
        <w:t>/Oberammergau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785959">
        <w:rPr>
          <w:rFonts w:ascii="Arial" w:eastAsia="Times New Roman" w:hAnsi="Arial" w:cs="Arial"/>
          <w:lang w:val="de-DE" w:eastAsia="ar-SA"/>
        </w:rPr>
        <w:t xml:space="preserve"> </w:t>
      </w:r>
      <w:r w:rsidR="00FC0AD6">
        <w:rPr>
          <w:rFonts w:ascii="Arial" w:eastAsia="Times New Roman" w:hAnsi="Arial" w:cs="Arial"/>
          <w:lang w:val="de-DE" w:eastAsia="ar-SA"/>
        </w:rPr>
        <w:t>Ja wo laufen sie denn? Am ersten Februarwochenende ganz sicher durch d</w:t>
      </w:r>
      <w:r w:rsidR="00F01C5A">
        <w:rPr>
          <w:rFonts w:ascii="Arial" w:eastAsia="Times New Roman" w:hAnsi="Arial" w:cs="Arial"/>
          <w:lang w:val="de-DE" w:eastAsia="ar-SA"/>
        </w:rPr>
        <w:t xml:space="preserve">en Naturpark </w:t>
      </w:r>
      <w:r w:rsidR="00FC0AD6">
        <w:rPr>
          <w:rFonts w:ascii="Arial" w:eastAsia="Times New Roman" w:hAnsi="Arial" w:cs="Arial"/>
          <w:lang w:val="de-DE" w:eastAsia="ar-SA"/>
        </w:rPr>
        <w:t xml:space="preserve">Ammergauer Alpen. </w:t>
      </w:r>
      <w:r w:rsidR="00246C0F">
        <w:rPr>
          <w:rFonts w:ascii="Arial" w:eastAsia="Times New Roman" w:hAnsi="Arial" w:cs="Arial"/>
          <w:lang w:val="de-DE" w:eastAsia="ar-SA"/>
        </w:rPr>
        <w:t xml:space="preserve">Rund </w:t>
      </w:r>
      <w:r w:rsidR="00FC0AD6">
        <w:rPr>
          <w:rFonts w:ascii="Arial" w:eastAsia="Times New Roman" w:hAnsi="Arial" w:cs="Arial"/>
          <w:lang w:val="de-DE" w:eastAsia="ar-SA"/>
        </w:rPr>
        <w:t>4000 Langläufer aus der ganzen Welt</w:t>
      </w:r>
      <w:r w:rsidR="00246C0F">
        <w:rPr>
          <w:rFonts w:ascii="Arial" w:eastAsia="Times New Roman" w:hAnsi="Arial" w:cs="Arial"/>
          <w:lang w:val="de-DE" w:eastAsia="ar-SA"/>
        </w:rPr>
        <w:t xml:space="preserve"> gehen dann beim 4</w:t>
      </w:r>
      <w:r w:rsidR="00A65D4E">
        <w:rPr>
          <w:rFonts w:ascii="Arial" w:eastAsia="Times New Roman" w:hAnsi="Arial" w:cs="Arial"/>
          <w:lang w:val="de-DE" w:eastAsia="ar-SA"/>
        </w:rPr>
        <w:t>7</w:t>
      </w:r>
      <w:r w:rsidR="00246C0F">
        <w:rPr>
          <w:rFonts w:ascii="Arial" w:eastAsia="Times New Roman" w:hAnsi="Arial" w:cs="Arial"/>
          <w:lang w:val="de-DE" w:eastAsia="ar-SA"/>
        </w:rPr>
        <w:t xml:space="preserve">. </w:t>
      </w:r>
      <w:r w:rsidR="00743783">
        <w:rPr>
          <w:rFonts w:ascii="Arial" w:eastAsia="Times New Roman" w:hAnsi="Arial" w:cs="Arial"/>
          <w:lang w:val="de-DE" w:eastAsia="ar-SA"/>
        </w:rPr>
        <w:t>„</w:t>
      </w:r>
      <w:r w:rsidR="00246C0F">
        <w:rPr>
          <w:rFonts w:ascii="Arial" w:eastAsia="Times New Roman" w:hAnsi="Arial" w:cs="Arial"/>
          <w:lang w:val="de-DE" w:eastAsia="ar-SA"/>
        </w:rPr>
        <w:t>König</w:t>
      </w:r>
      <w:r w:rsidR="00743783">
        <w:rPr>
          <w:rFonts w:ascii="Arial" w:eastAsia="Times New Roman" w:hAnsi="Arial" w:cs="Arial"/>
          <w:lang w:val="de-DE" w:eastAsia="ar-SA"/>
        </w:rPr>
        <w:t xml:space="preserve"> </w:t>
      </w:r>
      <w:r w:rsidR="00246C0F">
        <w:rPr>
          <w:rFonts w:ascii="Arial" w:eastAsia="Times New Roman" w:hAnsi="Arial" w:cs="Arial"/>
          <w:lang w:val="de-DE" w:eastAsia="ar-SA"/>
        </w:rPr>
        <w:t>Ludwig</w:t>
      </w:r>
      <w:r w:rsidR="00743783">
        <w:rPr>
          <w:rFonts w:ascii="Arial" w:eastAsia="Times New Roman" w:hAnsi="Arial" w:cs="Arial"/>
          <w:lang w:val="de-DE" w:eastAsia="ar-SA"/>
        </w:rPr>
        <w:t xml:space="preserve"> </w:t>
      </w:r>
      <w:r w:rsidR="00246C0F">
        <w:rPr>
          <w:rFonts w:ascii="Arial" w:eastAsia="Times New Roman" w:hAnsi="Arial" w:cs="Arial"/>
          <w:lang w:val="de-DE" w:eastAsia="ar-SA"/>
        </w:rPr>
        <w:t>Lauf</w:t>
      </w:r>
      <w:r w:rsidR="00743783">
        <w:rPr>
          <w:rFonts w:ascii="Arial" w:eastAsia="Times New Roman" w:hAnsi="Arial" w:cs="Arial"/>
          <w:lang w:val="de-DE" w:eastAsia="ar-SA"/>
        </w:rPr>
        <w:t>“</w:t>
      </w:r>
      <w:r w:rsidR="00931C4E">
        <w:rPr>
          <w:rFonts w:ascii="Arial" w:eastAsia="Times New Roman" w:hAnsi="Arial" w:cs="Arial"/>
          <w:lang w:val="de-DE" w:eastAsia="ar-SA"/>
        </w:rPr>
        <w:t xml:space="preserve"> </w:t>
      </w:r>
      <w:r w:rsidR="00246C0F">
        <w:rPr>
          <w:rFonts w:ascii="Arial" w:eastAsia="Times New Roman" w:hAnsi="Arial" w:cs="Arial"/>
          <w:lang w:val="de-DE" w:eastAsia="ar-SA"/>
        </w:rPr>
        <w:t>in die Spur</w:t>
      </w:r>
      <w:r w:rsidR="00FC0AD6">
        <w:rPr>
          <w:rFonts w:ascii="Arial" w:eastAsia="Times New Roman" w:hAnsi="Arial" w:cs="Arial"/>
          <w:lang w:val="de-DE" w:eastAsia="ar-SA"/>
        </w:rPr>
        <w:t xml:space="preserve">, um </w:t>
      </w:r>
      <w:r w:rsidR="00607575">
        <w:rPr>
          <w:rFonts w:ascii="Arial" w:eastAsia="Times New Roman" w:hAnsi="Arial" w:cs="Arial"/>
          <w:lang w:val="de-DE" w:eastAsia="ar-SA"/>
        </w:rPr>
        <w:t xml:space="preserve">sich </w:t>
      </w:r>
      <w:r w:rsidR="00FC0AD6">
        <w:rPr>
          <w:rFonts w:ascii="Arial" w:eastAsia="Times New Roman" w:hAnsi="Arial" w:cs="Arial"/>
          <w:lang w:val="de-DE" w:eastAsia="ar-SA"/>
        </w:rPr>
        <w:t xml:space="preserve">beim größten </w:t>
      </w:r>
      <w:r w:rsidR="00246C0F">
        <w:rPr>
          <w:rFonts w:ascii="Arial" w:eastAsia="Times New Roman" w:hAnsi="Arial" w:cs="Arial"/>
          <w:lang w:val="de-DE" w:eastAsia="ar-SA"/>
        </w:rPr>
        <w:t>Volksskilanglauf-Event Deutschlands zu messen.</w:t>
      </w:r>
      <w:r w:rsidR="00607575">
        <w:rPr>
          <w:rFonts w:ascii="Arial" w:eastAsia="Times New Roman" w:hAnsi="Arial" w:cs="Arial"/>
          <w:lang w:val="de-DE" w:eastAsia="ar-SA"/>
        </w:rPr>
        <w:t xml:space="preserve"> 10, 21 und 50 Kilometer in klassischer oder freier Technik gilt es </w:t>
      </w:r>
      <w:r w:rsidR="00B67739">
        <w:rPr>
          <w:rFonts w:ascii="Arial" w:eastAsia="Times New Roman" w:hAnsi="Arial" w:cs="Arial"/>
          <w:lang w:val="de-DE" w:eastAsia="ar-SA"/>
        </w:rPr>
        <w:t xml:space="preserve">zwischen </w:t>
      </w:r>
      <w:proofErr w:type="spellStart"/>
      <w:r w:rsidR="00B67739">
        <w:rPr>
          <w:rFonts w:ascii="Arial" w:eastAsia="Times New Roman" w:hAnsi="Arial" w:cs="Arial"/>
          <w:lang w:val="de-DE" w:eastAsia="ar-SA"/>
        </w:rPr>
        <w:t>Ettal</w:t>
      </w:r>
      <w:proofErr w:type="spellEnd"/>
      <w:r w:rsidR="00B67739">
        <w:rPr>
          <w:rFonts w:ascii="Arial" w:eastAsia="Times New Roman" w:hAnsi="Arial" w:cs="Arial"/>
          <w:lang w:val="de-DE" w:eastAsia="ar-SA"/>
        </w:rPr>
        <w:t xml:space="preserve"> und Oberammergau </w:t>
      </w:r>
      <w:r w:rsidR="00607575">
        <w:rPr>
          <w:rFonts w:ascii="Arial" w:eastAsia="Times New Roman" w:hAnsi="Arial" w:cs="Arial"/>
          <w:lang w:val="de-DE" w:eastAsia="ar-SA"/>
        </w:rPr>
        <w:t xml:space="preserve">zu </w:t>
      </w:r>
      <w:r w:rsidR="00931C4E">
        <w:rPr>
          <w:rFonts w:ascii="Arial" w:eastAsia="Times New Roman" w:hAnsi="Arial" w:cs="Arial"/>
          <w:lang w:val="de-DE" w:eastAsia="ar-SA"/>
        </w:rPr>
        <w:t>meistern, während sich der Nachwuchs beim „Mini-</w:t>
      </w:r>
      <w:proofErr w:type="spellStart"/>
      <w:r w:rsidR="00931C4E">
        <w:rPr>
          <w:rFonts w:ascii="Arial" w:eastAsia="Times New Roman" w:hAnsi="Arial" w:cs="Arial"/>
          <w:lang w:val="de-DE" w:eastAsia="ar-SA"/>
        </w:rPr>
        <w:t>Kini</w:t>
      </w:r>
      <w:proofErr w:type="spellEnd"/>
      <w:r w:rsidR="00931C4E">
        <w:rPr>
          <w:rFonts w:ascii="Arial" w:eastAsia="Times New Roman" w:hAnsi="Arial" w:cs="Arial"/>
          <w:lang w:val="de-DE" w:eastAsia="ar-SA"/>
        </w:rPr>
        <w:t>“ verausgabt.</w:t>
      </w:r>
      <w:r w:rsidR="006575F9">
        <w:rPr>
          <w:rFonts w:ascii="Arial" w:eastAsia="Times New Roman" w:hAnsi="Arial" w:cs="Arial"/>
          <w:lang w:val="de-DE" w:eastAsia="ar-SA"/>
        </w:rPr>
        <w:t xml:space="preserve"> </w:t>
      </w:r>
      <w:r w:rsidR="00607575">
        <w:rPr>
          <w:rFonts w:ascii="Arial" w:eastAsia="Times New Roman" w:hAnsi="Arial" w:cs="Arial"/>
          <w:lang w:val="de-DE" w:eastAsia="ar-SA"/>
        </w:rPr>
        <w:t xml:space="preserve">Wie man Oberschenkel richtig </w:t>
      </w:r>
      <w:r w:rsidR="009440E8">
        <w:rPr>
          <w:rFonts w:ascii="Arial" w:eastAsia="Times New Roman" w:hAnsi="Arial" w:cs="Arial"/>
          <w:lang w:val="de-DE" w:eastAsia="ar-SA"/>
        </w:rPr>
        <w:t>brennen</w:t>
      </w:r>
      <w:r w:rsidR="00931C4E">
        <w:rPr>
          <w:rFonts w:ascii="Arial" w:eastAsia="Times New Roman" w:hAnsi="Arial" w:cs="Arial"/>
          <w:lang w:val="de-DE" w:eastAsia="ar-SA"/>
        </w:rPr>
        <w:t xml:space="preserve"> lässt</w:t>
      </w:r>
      <w:r w:rsidR="00607575">
        <w:rPr>
          <w:rFonts w:ascii="Arial" w:eastAsia="Times New Roman" w:hAnsi="Arial" w:cs="Arial"/>
          <w:lang w:val="de-DE" w:eastAsia="ar-SA"/>
        </w:rPr>
        <w:t xml:space="preserve">, </w:t>
      </w:r>
      <w:r w:rsidR="002356F2">
        <w:rPr>
          <w:rFonts w:ascii="Arial" w:eastAsia="Times New Roman" w:hAnsi="Arial" w:cs="Arial"/>
          <w:lang w:val="de-DE" w:eastAsia="ar-SA"/>
        </w:rPr>
        <w:t>zeigen</w:t>
      </w:r>
      <w:r w:rsidR="00B67739">
        <w:rPr>
          <w:rFonts w:ascii="Arial" w:eastAsia="Times New Roman" w:hAnsi="Arial" w:cs="Arial"/>
          <w:lang w:val="de-DE" w:eastAsia="ar-SA"/>
        </w:rPr>
        <w:t xml:space="preserve"> </w:t>
      </w:r>
      <w:r w:rsidR="00607575">
        <w:rPr>
          <w:rFonts w:ascii="Arial" w:eastAsia="Times New Roman" w:hAnsi="Arial" w:cs="Arial"/>
          <w:lang w:val="de-DE" w:eastAsia="ar-SA"/>
        </w:rPr>
        <w:t>Profis</w:t>
      </w:r>
      <w:r w:rsidR="00B67739">
        <w:rPr>
          <w:rFonts w:ascii="Arial" w:eastAsia="Times New Roman" w:hAnsi="Arial" w:cs="Arial"/>
          <w:lang w:val="de-DE" w:eastAsia="ar-SA"/>
        </w:rPr>
        <w:t xml:space="preserve"> </w:t>
      </w:r>
      <w:r w:rsidR="00607575">
        <w:rPr>
          <w:rFonts w:ascii="Arial" w:eastAsia="Times New Roman" w:hAnsi="Arial" w:cs="Arial"/>
          <w:lang w:val="de-DE" w:eastAsia="ar-SA"/>
        </w:rPr>
        <w:t xml:space="preserve">am 31. Januar beim „König Ludwig Super Sprint“ </w:t>
      </w:r>
      <w:r w:rsidR="00B67739">
        <w:rPr>
          <w:rFonts w:ascii="Arial" w:eastAsia="Times New Roman" w:hAnsi="Arial" w:cs="Arial"/>
          <w:lang w:val="de-DE" w:eastAsia="ar-SA"/>
        </w:rPr>
        <w:t>und greifen i</w:t>
      </w:r>
      <w:r w:rsidR="00607575">
        <w:rPr>
          <w:rFonts w:ascii="Arial" w:eastAsia="Times New Roman" w:hAnsi="Arial" w:cs="Arial"/>
          <w:lang w:val="de-DE" w:eastAsia="ar-SA"/>
        </w:rPr>
        <w:t xml:space="preserve">m KO-Verfahren auf 100 Metern </w:t>
      </w:r>
      <w:r w:rsidR="00B67739">
        <w:rPr>
          <w:rFonts w:ascii="Arial" w:eastAsia="Times New Roman" w:hAnsi="Arial" w:cs="Arial"/>
          <w:lang w:val="de-DE" w:eastAsia="ar-SA"/>
        </w:rPr>
        <w:t>nach der Krone</w:t>
      </w:r>
      <w:r w:rsidR="006575F9">
        <w:rPr>
          <w:rFonts w:ascii="Arial" w:eastAsia="Times New Roman" w:hAnsi="Arial" w:cs="Arial"/>
          <w:lang w:val="de-DE" w:eastAsia="ar-SA"/>
        </w:rPr>
        <w:t>.</w:t>
      </w:r>
      <w:r w:rsidR="00931C4E">
        <w:rPr>
          <w:rFonts w:ascii="Arial" w:eastAsia="Times New Roman" w:hAnsi="Arial" w:cs="Arial"/>
          <w:lang w:val="de-DE" w:eastAsia="ar-SA"/>
        </w:rPr>
        <w:t xml:space="preserve"> Wer noch Technik</w:t>
      </w:r>
      <w:r w:rsidR="006575F9">
        <w:rPr>
          <w:rFonts w:ascii="Arial" w:eastAsia="Times New Roman" w:hAnsi="Arial" w:cs="Arial"/>
          <w:lang w:val="de-DE" w:eastAsia="ar-SA"/>
        </w:rPr>
        <w:t xml:space="preserve">tipps </w:t>
      </w:r>
      <w:r w:rsidR="00931C4E">
        <w:rPr>
          <w:rFonts w:ascii="Arial" w:eastAsia="Times New Roman" w:hAnsi="Arial" w:cs="Arial"/>
          <w:lang w:val="de-DE" w:eastAsia="ar-SA"/>
        </w:rPr>
        <w:t>braucht, meldet sich zum</w:t>
      </w:r>
      <w:r w:rsidR="006575F9">
        <w:rPr>
          <w:rFonts w:ascii="Arial" w:eastAsia="Times New Roman" w:hAnsi="Arial" w:cs="Arial"/>
          <w:lang w:val="de-DE" w:eastAsia="ar-SA"/>
        </w:rPr>
        <w:t xml:space="preserve"> kostenlosen </w:t>
      </w:r>
      <w:r w:rsidR="00B67739">
        <w:rPr>
          <w:rFonts w:ascii="Arial" w:eastAsia="Times New Roman" w:hAnsi="Arial" w:cs="Arial"/>
          <w:lang w:val="de-DE" w:eastAsia="ar-SA"/>
        </w:rPr>
        <w:t>„</w:t>
      </w:r>
      <w:r w:rsidR="006575F9">
        <w:rPr>
          <w:rFonts w:ascii="Arial" w:eastAsia="Times New Roman" w:hAnsi="Arial" w:cs="Arial"/>
          <w:lang w:val="de-DE" w:eastAsia="ar-SA"/>
        </w:rPr>
        <w:t xml:space="preserve">Salomon </w:t>
      </w:r>
      <w:r w:rsidR="00B67739">
        <w:rPr>
          <w:rFonts w:ascii="Arial" w:eastAsia="Times New Roman" w:hAnsi="Arial" w:cs="Arial"/>
          <w:lang w:val="de-DE" w:eastAsia="ar-SA"/>
        </w:rPr>
        <w:t xml:space="preserve">Nordic </w:t>
      </w:r>
      <w:proofErr w:type="spellStart"/>
      <w:r w:rsidR="00B67739">
        <w:rPr>
          <w:rFonts w:ascii="Arial" w:eastAsia="Times New Roman" w:hAnsi="Arial" w:cs="Arial"/>
          <w:lang w:val="de-DE" w:eastAsia="ar-SA"/>
        </w:rPr>
        <w:t>Workout</w:t>
      </w:r>
      <w:proofErr w:type="spellEnd"/>
      <w:r w:rsidR="00B67739">
        <w:rPr>
          <w:rFonts w:ascii="Arial" w:eastAsia="Times New Roman" w:hAnsi="Arial" w:cs="Arial"/>
          <w:lang w:val="de-DE" w:eastAsia="ar-SA"/>
        </w:rPr>
        <w:t xml:space="preserve">“ </w:t>
      </w:r>
      <w:r w:rsidR="009440E8">
        <w:rPr>
          <w:rFonts w:ascii="Arial" w:eastAsia="Times New Roman" w:hAnsi="Arial" w:cs="Arial"/>
          <w:lang w:val="de-DE" w:eastAsia="ar-SA"/>
        </w:rPr>
        <w:t>(</w:t>
      </w:r>
      <w:r w:rsidR="00B67739">
        <w:rPr>
          <w:rFonts w:ascii="Arial" w:eastAsia="Times New Roman" w:hAnsi="Arial" w:cs="Arial"/>
          <w:lang w:val="de-DE" w:eastAsia="ar-SA"/>
        </w:rPr>
        <w:t>4. Januar</w:t>
      </w:r>
      <w:r w:rsidR="009440E8">
        <w:rPr>
          <w:rFonts w:ascii="Arial" w:eastAsia="Times New Roman" w:hAnsi="Arial" w:cs="Arial"/>
          <w:lang w:val="de-DE" w:eastAsia="ar-SA"/>
        </w:rPr>
        <w:t>)</w:t>
      </w:r>
      <w:r w:rsidR="00B67739">
        <w:rPr>
          <w:rFonts w:ascii="Arial" w:eastAsia="Times New Roman" w:hAnsi="Arial" w:cs="Arial"/>
          <w:lang w:val="de-DE" w:eastAsia="ar-SA"/>
        </w:rPr>
        <w:t xml:space="preserve"> mit</w:t>
      </w:r>
      <w:r w:rsidR="009440E8">
        <w:rPr>
          <w:rFonts w:ascii="Arial" w:eastAsia="Times New Roman" w:hAnsi="Arial" w:cs="Arial"/>
          <w:lang w:val="de-DE" w:eastAsia="ar-SA"/>
        </w:rPr>
        <w:t xml:space="preserve"> dem letzten deutschen</w:t>
      </w:r>
      <w:r w:rsidR="006575F9">
        <w:rPr>
          <w:rFonts w:ascii="Arial" w:eastAsia="Times New Roman" w:hAnsi="Arial" w:cs="Arial"/>
          <w:lang w:val="de-DE" w:eastAsia="ar-SA"/>
        </w:rPr>
        <w:t xml:space="preserve"> </w:t>
      </w:r>
      <w:r w:rsidR="00931C4E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931C4E">
        <w:rPr>
          <w:rFonts w:ascii="Arial" w:eastAsia="Times New Roman" w:hAnsi="Arial" w:cs="Arial"/>
          <w:lang w:val="de-DE" w:eastAsia="ar-SA"/>
        </w:rPr>
        <w:t>Luggilauf</w:t>
      </w:r>
      <w:proofErr w:type="spellEnd"/>
      <w:r w:rsidR="00931C4E">
        <w:rPr>
          <w:rFonts w:ascii="Arial" w:eastAsia="Times New Roman" w:hAnsi="Arial" w:cs="Arial"/>
          <w:lang w:val="de-DE" w:eastAsia="ar-SA"/>
        </w:rPr>
        <w:t xml:space="preserve">“-Gewinner </w:t>
      </w:r>
      <w:r w:rsidR="006575F9">
        <w:rPr>
          <w:rFonts w:ascii="Arial" w:eastAsia="Times New Roman" w:hAnsi="Arial" w:cs="Arial"/>
          <w:lang w:val="de-DE" w:eastAsia="ar-SA"/>
        </w:rPr>
        <w:t xml:space="preserve">Max </w:t>
      </w:r>
      <w:proofErr w:type="spellStart"/>
      <w:r w:rsidR="006575F9">
        <w:rPr>
          <w:rFonts w:ascii="Arial" w:eastAsia="Times New Roman" w:hAnsi="Arial" w:cs="Arial"/>
          <w:lang w:val="de-DE" w:eastAsia="ar-SA"/>
        </w:rPr>
        <w:t>Olex</w:t>
      </w:r>
      <w:proofErr w:type="spellEnd"/>
      <w:r w:rsidR="006575F9">
        <w:rPr>
          <w:rFonts w:ascii="Arial" w:eastAsia="Times New Roman" w:hAnsi="Arial" w:cs="Arial"/>
          <w:lang w:val="de-DE" w:eastAsia="ar-SA"/>
        </w:rPr>
        <w:t xml:space="preserve"> </w:t>
      </w:r>
      <w:r w:rsidR="00931C4E">
        <w:rPr>
          <w:rFonts w:ascii="Arial" w:eastAsia="Times New Roman" w:hAnsi="Arial" w:cs="Arial"/>
          <w:lang w:val="de-DE" w:eastAsia="ar-SA"/>
        </w:rPr>
        <w:t xml:space="preserve">an. Beim „1. Nordic Testtag“ </w:t>
      </w:r>
      <w:r w:rsidR="009440E8">
        <w:rPr>
          <w:rFonts w:ascii="Arial" w:eastAsia="Times New Roman" w:hAnsi="Arial" w:cs="Arial"/>
          <w:lang w:val="de-DE" w:eastAsia="ar-SA"/>
        </w:rPr>
        <w:t>(2</w:t>
      </w:r>
      <w:r w:rsidR="006575F9">
        <w:rPr>
          <w:rFonts w:ascii="Arial" w:eastAsia="Times New Roman" w:hAnsi="Arial" w:cs="Arial"/>
          <w:lang w:val="de-DE" w:eastAsia="ar-SA"/>
        </w:rPr>
        <w:t>9. Februar</w:t>
      </w:r>
      <w:r w:rsidR="009440E8">
        <w:rPr>
          <w:rFonts w:ascii="Arial" w:eastAsia="Times New Roman" w:hAnsi="Arial" w:cs="Arial"/>
          <w:lang w:val="de-DE" w:eastAsia="ar-SA"/>
        </w:rPr>
        <w:t>)</w:t>
      </w:r>
      <w:r w:rsidR="006575F9">
        <w:rPr>
          <w:rFonts w:ascii="Arial" w:eastAsia="Times New Roman" w:hAnsi="Arial" w:cs="Arial"/>
          <w:lang w:val="de-DE" w:eastAsia="ar-SA"/>
        </w:rPr>
        <w:t xml:space="preserve"> </w:t>
      </w:r>
      <w:r w:rsidR="00931C4E">
        <w:rPr>
          <w:rFonts w:ascii="Arial" w:eastAsia="Times New Roman" w:hAnsi="Arial" w:cs="Arial"/>
          <w:lang w:val="de-DE" w:eastAsia="ar-SA"/>
        </w:rPr>
        <w:t>stehen</w:t>
      </w:r>
      <w:r w:rsidR="009440E8">
        <w:rPr>
          <w:rFonts w:ascii="Arial" w:eastAsia="Times New Roman" w:hAnsi="Arial" w:cs="Arial"/>
          <w:lang w:val="de-DE" w:eastAsia="ar-SA"/>
        </w:rPr>
        <w:t xml:space="preserve"> Gratis-Langlaufkurse und</w:t>
      </w:r>
      <w:r w:rsidR="00931C4E">
        <w:rPr>
          <w:rFonts w:ascii="Arial" w:eastAsia="Times New Roman" w:hAnsi="Arial" w:cs="Arial"/>
          <w:lang w:val="de-DE" w:eastAsia="ar-SA"/>
        </w:rPr>
        <w:t xml:space="preserve"> </w:t>
      </w:r>
      <w:r w:rsidR="009440E8">
        <w:rPr>
          <w:rFonts w:ascii="Arial" w:eastAsia="Times New Roman" w:hAnsi="Arial" w:cs="Arial"/>
          <w:lang w:val="de-DE" w:eastAsia="ar-SA"/>
        </w:rPr>
        <w:t xml:space="preserve">neuestes </w:t>
      </w:r>
      <w:r w:rsidR="002356F2">
        <w:rPr>
          <w:rFonts w:ascii="Arial" w:eastAsia="Times New Roman" w:hAnsi="Arial" w:cs="Arial"/>
          <w:lang w:val="de-DE" w:eastAsia="ar-SA"/>
        </w:rPr>
        <w:t>Equipment</w:t>
      </w:r>
      <w:r w:rsidR="009C24B6">
        <w:rPr>
          <w:rFonts w:ascii="Arial" w:eastAsia="Times New Roman" w:hAnsi="Arial" w:cs="Arial"/>
          <w:lang w:val="de-DE" w:eastAsia="ar-SA"/>
        </w:rPr>
        <w:t xml:space="preserve"> auf dem Programm</w:t>
      </w:r>
      <w:r w:rsidR="002356F2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931C4E" w:rsidRPr="008818AB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931C4E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931C4E" w:rsidRPr="008818AB">
          <w:rPr>
            <w:rStyle w:val="Hyperlink"/>
            <w:rFonts w:ascii="Arial" w:eastAsia="Times New Roman" w:hAnsi="Arial" w:cs="Arial"/>
            <w:lang w:val="de-DE" w:eastAsia="ar-SA"/>
          </w:rPr>
          <w:t>www.koenig-ludwig-lauf.com</w:t>
        </w:r>
      </w:hyperlink>
    </w:p>
    <w:bookmarkEnd w:id="0"/>
    <w:p w14:paraId="0968CBDB" w14:textId="2ED4FC7E" w:rsidR="00246C0F" w:rsidRDefault="00E647BF" w:rsidP="00B6773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BB0ADE"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>Langfassung des Textes und weiter</w:t>
      </w:r>
      <w:bookmarkStart w:id="1" w:name="_GoBack"/>
      <w:bookmarkEnd w:id="1"/>
      <w:r w:rsidRPr="005669B0">
        <w:rPr>
          <w:rFonts w:ascii="Arial" w:eastAsia="Times New Roman" w:hAnsi="Arial" w:cs="Arial"/>
          <w:i/>
          <w:lang w:val="de-DE" w:eastAsia="de-DE"/>
        </w:rPr>
        <w:t xml:space="preserve">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DB46AB">
        <w:rPr>
          <w:rFonts w:ascii="Arial" w:eastAsia="Times New Roman" w:hAnsi="Arial" w:cs="Arial"/>
          <w:i/>
          <w:lang w:val="de-DE" w:eastAsia="de-DE"/>
        </w:rPr>
        <w:t>1</w:t>
      </w:r>
      <w:r w:rsidR="00F47996">
        <w:rPr>
          <w:rFonts w:ascii="Arial" w:eastAsia="Times New Roman" w:hAnsi="Arial" w:cs="Arial"/>
          <w:i/>
          <w:lang w:val="de-DE" w:eastAsia="de-DE"/>
        </w:rPr>
        <w:t>1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  <w:r w:rsidR="00DB46AB">
        <w:rPr>
          <w:rFonts w:ascii="Arial" w:eastAsia="Times New Roman" w:hAnsi="Arial" w:cs="Arial"/>
          <w:i/>
          <w:lang w:val="de-DE" w:eastAsia="de-DE"/>
        </w:rPr>
        <w:t xml:space="preserve"> Dezember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246C0F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B291" w14:textId="77777777" w:rsidR="004C5140" w:rsidRDefault="004C5140" w:rsidP="00077716">
      <w:pPr>
        <w:spacing w:after="0" w:line="240" w:lineRule="auto"/>
      </w:pPr>
      <w:r>
        <w:separator/>
      </w:r>
    </w:p>
  </w:endnote>
  <w:endnote w:type="continuationSeparator" w:id="0">
    <w:p w14:paraId="6F68D2D6" w14:textId="77777777" w:rsidR="004C5140" w:rsidRDefault="004C514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4CB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B74F660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11C6CB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B2B0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098DB9D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32DC911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C7D88" w14:textId="77777777" w:rsidR="004C5140" w:rsidRDefault="004C5140" w:rsidP="00077716">
      <w:pPr>
        <w:spacing w:after="0" w:line="240" w:lineRule="auto"/>
      </w:pPr>
      <w:r>
        <w:separator/>
      </w:r>
    </w:p>
  </w:footnote>
  <w:footnote w:type="continuationSeparator" w:id="0">
    <w:p w14:paraId="288BD05A" w14:textId="77777777" w:rsidR="004C5140" w:rsidRDefault="004C514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28B0" w14:textId="77777777" w:rsidR="00F575A6" w:rsidRPr="00F575A6" w:rsidRDefault="00F563D5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8C716" wp14:editId="52AA817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95F1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359056" wp14:editId="0BEF38D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64D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359056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36464D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509C"/>
    <w:rsid w:val="00024E2D"/>
    <w:rsid w:val="00060E9C"/>
    <w:rsid w:val="0007311C"/>
    <w:rsid w:val="00077716"/>
    <w:rsid w:val="000A5786"/>
    <w:rsid w:val="000A7425"/>
    <w:rsid w:val="000C5C62"/>
    <w:rsid w:val="000C7437"/>
    <w:rsid w:val="001446C6"/>
    <w:rsid w:val="001552D9"/>
    <w:rsid w:val="001711E4"/>
    <w:rsid w:val="00211C60"/>
    <w:rsid w:val="002356F2"/>
    <w:rsid w:val="00235D25"/>
    <w:rsid w:val="00246C0F"/>
    <w:rsid w:val="0026056D"/>
    <w:rsid w:val="0026354F"/>
    <w:rsid w:val="002746FD"/>
    <w:rsid w:val="00283532"/>
    <w:rsid w:val="002E478B"/>
    <w:rsid w:val="00305601"/>
    <w:rsid w:val="003134BB"/>
    <w:rsid w:val="00327FEF"/>
    <w:rsid w:val="00337A89"/>
    <w:rsid w:val="003414D3"/>
    <w:rsid w:val="00344367"/>
    <w:rsid w:val="00346708"/>
    <w:rsid w:val="003610FE"/>
    <w:rsid w:val="003A2E33"/>
    <w:rsid w:val="003B14D5"/>
    <w:rsid w:val="003B1D37"/>
    <w:rsid w:val="003B2BA2"/>
    <w:rsid w:val="003C4EA5"/>
    <w:rsid w:val="003F2310"/>
    <w:rsid w:val="00420F51"/>
    <w:rsid w:val="004275B7"/>
    <w:rsid w:val="0045508C"/>
    <w:rsid w:val="00472301"/>
    <w:rsid w:val="00492D21"/>
    <w:rsid w:val="004C5140"/>
    <w:rsid w:val="004D44E6"/>
    <w:rsid w:val="00517B96"/>
    <w:rsid w:val="005213A9"/>
    <w:rsid w:val="005326DF"/>
    <w:rsid w:val="005421CC"/>
    <w:rsid w:val="0055098E"/>
    <w:rsid w:val="00587A51"/>
    <w:rsid w:val="00596264"/>
    <w:rsid w:val="005A06B6"/>
    <w:rsid w:val="005B0AA4"/>
    <w:rsid w:val="005B445D"/>
    <w:rsid w:val="005C1A1D"/>
    <w:rsid w:val="00602421"/>
    <w:rsid w:val="00607575"/>
    <w:rsid w:val="006262B5"/>
    <w:rsid w:val="00635174"/>
    <w:rsid w:val="006575F9"/>
    <w:rsid w:val="006B451A"/>
    <w:rsid w:val="006B5A54"/>
    <w:rsid w:val="006C34B6"/>
    <w:rsid w:val="006E7234"/>
    <w:rsid w:val="006E77D4"/>
    <w:rsid w:val="00722A87"/>
    <w:rsid w:val="00722B50"/>
    <w:rsid w:val="007324DF"/>
    <w:rsid w:val="00743783"/>
    <w:rsid w:val="007567E5"/>
    <w:rsid w:val="007640B0"/>
    <w:rsid w:val="00785959"/>
    <w:rsid w:val="007A372F"/>
    <w:rsid w:val="007A7E59"/>
    <w:rsid w:val="0083479A"/>
    <w:rsid w:val="008525A7"/>
    <w:rsid w:val="00887AB6"/>
    <w:rsid w:val="00896DB0"/>
    <w:rsid w:val="008E050A"/>
    <w:rsid w:val="008E1BD1"/>
    <w:rsid w:val="00907EC8"/>
    <w:rsid w:val="0091778C"/>
    <w:rsid w:val="00931C4E"/>
    <w:rsid w:val="00937845"/>
    <w:rsid w:val="009440E8"/>
    <w:rsid w:val="00944CF7"/>
    <w:rsid w:val="00946E2D"/>
    <w:rsid w:val="00955196"/>
    <w:rsid w:val="00961731"/>
    <w:rsid w:val="00993CDF"/>
    <w:rsid w:val="009C24B6"/>
    <w:rsid w:val="009E1800"/>
    <w:rsid w:val="009F7A90"/>
    <w:rsid w:val="00A06625"/>
    <w:rsid w:val="00A44C9D"/>
    <w:rsid w:val="00A55D41"/>
    <w:rsid w:val="00A65D4E"/>
    <w:rsid w:val="00A66805"/>
    <w:rsid w:val="00A66C89"/>
    <w:rsid w:val="00A7123E"/>
    <w:rsid w:val="00A730ED"/>
    <w:rsid w:val="00A73BF3"/>
    <w:rsid w:val="00A971B3"/>
    <w:rsid w:val="00AA5223"/>
    <w:rsid w:val="00AB6E47"/>
    <w:rsid w:val="00AC4448"/>
    <w:rsid w:val="00AD7650"/>
    <w:rsid w:val="00AE77A0"/>
    <w:rsid w:val="00AF4A9A"/>
    <w:rsid w:val="00AF6A4C"/>
    <w:rsid w:val="00B00579"/>
    <w:rsid w:val="00B347A9"/>
    <w:rsid w:val="00B67739"/>
    <w:rsid w:val="00B76BAE"/>
    <w:rsid w:val="00B878FA"/>
    <w:rsid w:val="00B9011A"/>
    <w:rsid w:val="00BA4839"/>
    <w:rsid w:val="00BA58B4"/>
    <w:rsid w:val="00BA64B8"/>
    <w:rsid w:val="00BB0ADE"/>
    <w:rsid w:val="00BC4689"/>
    <w:rsid w:val="00BE32F6"/>
    <w:rsid w:val="00BE6087"/>
    <w:rsid w:val="00C03D66"/>
    <w:rsid w:val="00C142E1"/>
    <w:rsid w:val="00C212BD"/>
    <w:rsid w:val="00C40D20"/>
    <w:rsid w:val="00C42152"/>
    <w:rsid w:val="00C44C69"/>
    <w:rsid w:val="00C4759F"/>
    <w:rsid w:val="00C85FD5"/>
    <w:rsid w:val="00CA0FB3"/>
    <w:rsid w:val="00CF4DFB"/>
    <w:rsid w:val="00D020DF"/>
    <w:rsid w:val="00D137F6"/>
    <w:rsid w:val="00D14960"/>
    <w:rsid w:val="00D25772"/>
    <w:rsid w:val="00D46F02"/>
    <w:rsid w:val="00D53EA7"/>
    <w:rsid w:val="00D6569F"/>
    <w:rsid w:val="00D6778B"/>
    <w:rsid w:val="00D7003C"/>
    <w:rsid w:val="00D73C96"/>
    <w:rsid w:val="00D86F1D"/>
    <w:rsid w:val="00DA1AA4"/>
    <w:rsid w:val="00DB46AB"/>
    <w:rsid w:val="00DC3A30"/>
    <w:rsid w:val="00DC6C29"/>
    <w:rsid w:val="00DF56C2"/>
    <w:rsid w:val="00E25CB2"/>
    <w:rsid w:val="00E26E22"/>
    <w:rsid w:val="00E647BF"/>
    <w:rsid w:val="00E80826"/>
    <w:rsid w:val="00E857B0"/>
    <w:rsid w:val="00EA79BB"/>
    <w:rsid w:val="00EB414B"/>
    <w:rsid w:val="00EB74AB"/>
    <w:rsid w:val="00F01C5A"/>
    <w:rsid w:val="00F33728"/>
    <w:rsid w:val="00F402C1"/>
    <w:rsid w:val="00F47996"/>
    <w:rsid w:val="00F563D5"/>
    <w:rsid w:val="00F575A6"/>
    <w:rsid w:val="00FB0FCE"/>
    <w:rsid w:val="00FC0AD6"/>
    <w:rsid w:val="00FE585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05A9D4"/>
  <w15:chartTrackingRefBased/>
  <w15:docId w15:val="{7A6497C7-89CA-4E37-A8D9-F25404C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E647B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37F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13A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46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ludwig-lau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5D63-16FF-4196-A1F4-827CBBC8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16</cp:revision>
  <cp:lastPrinted>2019-11-22T08:19:00Z</cp:lastPrinted>
  <dcterms:created xsi:type="dcterms:W3CDTF">2019-08-13T07:32:00Z</dcterms:created>
  <dcterms:modified xsi:type="dcterms:W3CDTF">2019-12-05T12:08:00Z</dcterms:modified>
</cp:coreProperties>
</file>