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FD9AD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598E69D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77FF69C" w14:textId="2CE7368A" w:rsidR="008E050A" w:rsidRPr="00F65108" w:rsidRDefault="001B235F" w:rsidP="00F6510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15</w:t>
      </w:r>
      <w:r w:rsidR="00F65108" w:rsidRPr="00F6510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F6510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April</w:t>
      </w:r>
      <w:r w:rsidR="00B9447E" w:rsidRPr="00F6510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 w:rsidRPr="00F6510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 w:rsidR="002D1CF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1324A8C6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E85BEBA" w14:textId="1127C14A" w:rsidR="00227B91" w:rsidRDefault="00F458E7" w:rsidP="00742C7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Buchung ohne Risiko: Wildschönau punktet mit vorbildlichen Storno-Regeln</w:t>
      </w:r>
    </w:p>
    <w:p w14:paraId="3495C501" w14:textId="1F5A1686" w:rsidR="00AB2060" w:rsidRDefault="00B44B44" w:rsidP="00F458E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(Wildschönau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227B91">
        <w:rPr>
          <w:rFonts w:ascii="Arial" w:eastAsia="Times New Roman" w:hAnsi="Arial" w:cs="Arial"/>
          <w:lang w:val="de-DE" w:eastAsia="ar-SA"/>
        </w:rPr>
        <w:t xml:space="preserve"> </w:t>
      </w:r>
      <w:r w:rsidR="006E0E5C">
        <w:rPr>
          <w:rFonts w:ascii="Arial" w:eastAsia="Times New Roman" w:hAnsi="Arial" w:cs="Arial"/>
          <w:lang w:val="de-DE" w:eastAsia="ar-SA"/>
        </w:rPr>
        <w:t>Die Wildschönau ist auch in Krisenzeiten für ihre Gäste da. „Risikofrei buchen“ ist das Schlagwort und die konsequente</w:t>
      </w:r>
      <w:r w:rsidR="00071EFC">
        <w:rPr>
          <w:rFonts w:ascii="Arial" w:eastAsia="Times New Roman" w:hAnsi="Arial" w:cs="Arial"/>
          <w:lang w:val="de-DE" w:eastAsia="ar-SA"/>
        </w:rPr>
        <w:t xml:space="preserve">, </w:t>
      </w:r>
      <w:r w:rsidR="006E0E5C">
        <w:rPr>
          <w:rFonts w:ascii="Arial" w:eastAsia="Times New Roman" w:hAnsi="Arial" w:cs="Arial"/>
          <w:lang w:val="de-DE" w:eastAsia="ar-SA"/>
        </w:rPr>
        <w:t>serviceorientierte</w:t>
      </w:r>
      <w:r w:rsidR="00071EFC">
        <w:rPr>
          <w:rFonts w:ascii="Arial" w:eastAsia="Times New Roman" w:hAnsi="Arial" w:cs="Arial"/>
          <w:lang w:val="de-DE" w:eastAsia="ar-SA"/>
        </w:rPr>
        <w:t xml:space="preserve"> und schnelle</w:t>
      </w:r>
      <w:r w:rsidR="006E0E5C">
        <w:rPr>
          <w:rFonts w:ascii="Arial" w:eastAsia="Times New Roman" w:hAnsi="Arial" w:cs="Arial"/>
          <w:lang w:val="de-DE" w:eastAsia="ar-SA"/>
        </w:rPr>
        <w:t xml:space="preserve"> Reaktion auf die derzeitigen Herausforderungen. Wer plant, seinen Sommerurlaub in der Wildschönau zu verbringen, kann bis eine Woche vor Reiseantritt kostenlos stornieren oder kostenlos verschieben.</w:t>
      </w:r>
      <w:r w:rsidR="00F458E7">
        <w:rPr>
          <w:rFonts w:ascii="Arial" w:eastAsia="Times New Roman" w:hAnsi="Arial" w:cs="Arial"/>
          <w:lang w:val="de-DE" w:eastAsia="ar-SA"/>
        </w:rPr>
        <w:t xml:space="preserve"> </w:t>
      </w:r>
      <w:r w:rsidR="006E0E5C">
        <w:rPr>
          <w:rFonts w:ascii="Arial" w:eastAsia="Times New Roman" w:hAnsi="Arial" w:cs="Arial"/>
          <w:lang w:val="de-DE" w:eastAsia="ar-SA"/>
        </w:rPr>
        <w:t>Mit den fairen Stornobedingungen nimmt das</w:t>
      </w:r>
      <w:r w:rsidR="00F458E7">
        <w:rPr>
          <w:rFonts w:ascii="Arial" w:eastAsia="Times New Roman" w:hAnsi="Arial" w:cs="Arial"/>
          <w:lang w:val="de-DE" w:eastAsia="ar-SA"/>
        </w:rPr>
        <w:t xml:space="preserve"> abgeschiedene</w:t>
      </w:r>
      <w:r w:rsidR="006E0E5C">
        <w:rPr>
          <w:rFonts w:ascii="Arial" w:eastAsia="Times New Roman" w:hAnsi="Arial" w:cs="Arial"/>
          <w:lang w:val="de-DE" w:eastAsia="ar-SA"/>
        </w:rPr>
        <w:t xml:space="preserve"> Hochtal in den Kitzbüheler Alpen Urlaubern die Unsicherheit</w:t>
      </w:r>
      <w:r w:rsidR="00071EFC">
        <w:rPr>
          <w:rFonts w:ascii="Arial" w:eastAsia="Times New Roman" w:hAnsi="Arial" w:cs="Arial"/>
          <w:lang w:val="de-DE" w:eastAsia="ar-SA"/>
        </w:rPr>
        <w:t>, sorgt für Flexibilität und damit auch für Vorfreude, nach</w:t>
      </w:r>
      <w:r w:rsidR="008B0F6F">
        <w:rPr>
          <w:rFonts w:ascii="Arial" w:eastAsia="Times New Roman" w:hAnsi="Arial" w:cs="Arial"/>
          <w:lang w:val="de-DE" w:eastAsia="ar-SA"/>
        </w:rPr>
        <w:t xml:space="preserve"> Lockerung der Ausgangsbeschränkungen</w:t>
      </w:r>
      <w:r w:rsidR="00071EFC">
        <w:rPr>
          <w:rFonts w:ascii="Arial" w:eastAsia="Times New Roman" w:hAnsi="Arial" w:cs="Arial"/>
          <w:lang w:val="de-DE" w:eastAsia="ar-SA"/>
        </w:rPr>
        <w:t xml:space="preserve"> wieder reisen zu können. Damit unterstreicht die Wildschönau einmal mehr, welch enges Verhältnis sie zu ihren Gästen pfleg</w:t>
      </w:r>
      <w:r w:rsidR="008B0F6F">
        <w:rPr>
          <w:rFonts w:ascii="Arial" w:eastAsia="Times New Roman" w:hAnsi="Arial" w:cs="Arial"/>
          <w:lang w:val="de-DE" w:eastAsia="ar-SA"/>
        </w:rPr>
        <w:t>t</w:t>
      </w:r>
      <w:r w:rsidR="00071EFC">
        <w:rPr>
          <w:rFonts w:ascii="Arial" w:eastAsia="Times New Roman" w:hAnsi="Arial" w:cs="Arial"/>
          <w:lang w:val="de-DE" w:eastAsia="ar-SA"/>
        </w:rPr>
        <w:t xml:space="preserve"> und, dass diese</w:t>
      </w:r>
      <w:r w:rsidR="008B0F6F">
        <w:rPr>
          <w:rFonts w:ascii="Arial" w:eastAsia="Times New Roman" w:hAnsi="Arial" w:cs="Arial"/>
          <w:lang w:val="de-DE" w:eastAsia="ar-SA"/>
        </w:rPr>
        <w:t>s</w:t>
      </w:r>
      <w:r w:rsidR="00071EFC">
        <w:rPr>
          <w:rFonts w:ascii="Arial" w:eastAsia="Times New Roman" w:hAnsi="Arial" w:cs="Arial"/>
          <w:lang w:val="de-DE" w:eastAsia="ar-SA"/>
        </w:rPr>
        <w:t xml:space="preserve"> auch </w:t>
      </w:r>
      <w:r w:rsidR="008B0F6F">
        <w:rPr>
          <w:rFonts w:ascii="Arial" w:eastAsia="Times New Roman" w:hAnsi="Arial" w:cs="Arial"/>
          <w:lang w:val="de-DE" w:eastAsia="ar-SA"/>
        </w:rPr>
        <w:t>Krisen</w:t>
      </w:r>
      <w:r w:rsidR="00071EFC">
        <w:rPr>
          <w:rFonts w:ascii="Arial" w:eastAsia="Times New Roman" w:hAnsi="Arial" w:cs="Arial"/>
          <w:lang w:val="de-DE" w:eastAsia="ar-SA"/>
        </w:rPr>
        <w:t xml:space="preserve"> über</w:t>
      </w:r>
      <w:r w:rsidR="008B0F6F">
        <w:rPr>
          <w:rFonts w:ascii="Arial" w:eastAsia="Times New Roman" w:hAnsi="Arial" w:cs="Arial"/>
          <w:lang w:val="de-DE" w:eastAsia="ar-SA"/>
        </w:rPr>
        <w:t>dauert</w:t>
      </w:r>
      <w:r w:rsidR="00071EFC">
        <w:rPr>
          <w:rFonts w:ascii="Arial" w:eastAsia="Times New Roman" w:hAnsi="Arial" w:cs="Arial"/>
          <w:lang w:val="de-DE" w:eastAsia="ar-SA"/>
        </w:rPr>
        <w:t xml:space="preserve">. Übrigens: </w:t>
      </w:r>
      <w:r w:rsidR="008B0F6F">
        <w:rPr>
          <w:rFonts w:ascii="Arial" w:eastAsia="Times New Roman" w:hAnsi="Arial" w:cs="Arial"/>
          <w:lang w:val="de-DE" w:eastAsia="ar-SA"/>
        </w:rPr>
        <w:t>Das „risikofreie Buchen“ gilt auch für diejenigen, die bereits</w:t>
      </w:r>
      <w:r w:rsidR="00F458E7">
        <w:rPr>
          <w:rFonts w:ascii="Arial" w:eastAsia="Times New Roman" w:hAnsi="Arial" w:cs="Arial"/>
          <w:lang w:val="de-DE" w:eastAsia="ar-SA"/>
        </w:rPr>
        <w:t xml:space="preserve"> vor einiger Zeit gebucht hatten</w:t>
      </w:r>
      <w:r w:rsidR="008B0F6F">
        <w:rPr>
          <w:rFonts w:ascii="Arial" w:eastAsia="Times New Roman" w:hAnsi="Arial" w:cs="Arial"/>
          <w:lang w:val="de-DE" w:eastAsia="ar-SA"/>
        </w:rPr>
        <w:t xml:space="preserve">. Sie können kostenlos stornieren, bekommen etwaige Anzahlungen zurückerstattet oder verschieben ihren Urlaub ohne weitere Kosten. </w:t>
      </w:r>
      <w:r w:rsidR="00F4483C" w:rsidRPr="00F4483C">
        <w:rPr>
          <w:rFonts w:ascii="Arial" w:eastAsia="Times New Roman" w:hAnsi="Arial" w:cs="Arial"/>
          <w:lang w:val="de-DE" w:eastAsia="ar-SA"/>
        </w:rPr>
        <w:t xml:space="preserve">Eine Übernachtung in einem </w:t>
      </w:r>
      <w:r w:rsidR="008B0F6F">
        <w:rPr>
          <w:rFonts w:ascii="Arial" w:eastAsia="Times New Roman" w:hAnsi="Arial" w:cs="Arial"/>
          <w:lang w:val="de-DE" w:eastAsia="ar-SA"/>
        </w:rPr>
        <w:t>Drei-Sterne-</w:t>
      </w:r>
      <w:r w:rsidR="00F4483C" w:rsidRPr="00F4483C">
        <w:rPr>
          <w:rFonts w:ascii="Arial" w:eastAsia="Times New Roman" w:hAnsi="Arial" w:cs="Arial"/>
          <w:lang w:val="de-DE" w:eastAsia="ar-SA"/>
        </w:rPr>
        <w:t xml:space="preserve">Hotel gibt </w:t>
      </w:r>
      <w:r w:rsidR="00F4483C" w:rsidRPr="009E48B5">
        <w:rPr>
          <w:rFonts w:ascii="Arial" w:eastAsia="Times New Roman" w:hAnsi="Arial" w:cs="Arial"/>
          <w:lang w:val="de-DE" w:eastAsia="ar-SA"/>
        </w:rPr>
        <w:t xml:space="preserve">es ab </w:t>
      </w:r>
      <w:r w:rsidR="009E48B5" w:rsidRPr="009E48B5">
        <w:rPr>
          <w:rFonts w:ascii="Arial" w:eastAsia="Times New Roman" w:hAnsi="Arial" w:cs="Arial"/>
          <w:lang w:val="de-DE" w:eastAsia="ar-SA"/>
        </w:rPr>
        <w:t>55</w:t>
      </w:r>
      <w:r w:rsidR="00F4483C" w:rsidRPr="009E48B5">
        <w:rPr>
          <w:rFonts w:ascii="Arial" w:eastAsia="Times New Roman" w:hAnsi="Arial" w:cs="Arial"/>
          <w:lang w:val="de-DE" w:eastAsia="ar-SA"/>
        </w:rPr>
        <w:t xml:space="preserve"> Euro pro</w:t>
      </w:r>
      <w:r w:rsidR="00F4483C" w:rsidRPr="00F4483C">
        <w:rPr>
          <w:rFonts w:ascii="Arial" w:eastAsia="Times New Roman" w:hAnsi="Arial" w:cs="Arial"/>
          <w:lang w:val="de-DE" w:eastAsia="ar-SA"/>
        </w:rPr>
        <w:t xml:space="preserve"> Person</w:t>
      </w:r>
      <w:r w:rsidR="009E48B5">
        <w:rPr>
          <w:rFonts w:ascii="Arial" w:eastAsia="Times New Roman" w:hAnsi="Arial" w:cs="Arial"/>
          <w:lang w:val="de-DE" w:eastAsia="ar-SA"/>
        </w:rPr>
        <w:t xml:space="preserve"> im Doppelzimmer mit </w:t>
      </w:r>
      <w:r w:rsidR="00F4483C" w:rsidRPr="00F4483C">
        <w:rPr>
          <w:rFonts w:ascii="Arial" w:eastAsia="Times New Roman" w:hAnsi="Arial" w:cs="Arial"/>
          <w:lang w:val="de-DE" w:eastAsia="ar-SA"/>
        </w:rPr>
        <w:t>Halbpension</w:t>
      </w:r>
      <w:r w:rsidR="009E48B5">
        <w:rPr>
          <w:rFonts w:ascii="Arial" w:eastAsia="Times New Roman" w:hAnsi="Arial" w:cs="Arial"/>
          <w:lang w:val="de-DE" w:eastAsia="ar-SA"/>
        </w:rPr>
        <w:t xml:space="preserve">. Für eine Ferienwohnung für vier Personen zahlt man pro Nacht ab 90 Euro. Jeder Gast erhält die Wildschönau Card, die Gratis-Leistungen (Bergbahnnutzung) und Vergünstigungen ermöglicht. </w:t>
      </w:r>
      <w:hyperlink r:id="rId8" w:history="1">
        <w:r w:rsidR="0099108A" w:rsidRPr="007653AB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sectPr w:rsidR="00AB2060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FFD8A" w14:textId="77777777" w:rsidR="00EC5024" w:rsidRDefault="00EC5024" w:rsidP="00077716">
      <w:pPr>
        <w:spacing w:after="0" w:line="240" w:lineRule="auto"/>
      </w:pPr>
      <w:r>
        <w:separator/>
      </w:r>
    </w:p>
  </w:endnote>
  <w:endnote w:type="continuationSeparator" w:id="0">
    <w:p w14:paraId="2E5D71A1" w14:textId="77777777" w:rsidR="00EC5024" w:rsidRDefault="00EC502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NQTF K+ Akzidenz Grotesk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81E5" w14:textId="77777777" w:rsidR="008E0BEE" w:rsidRDefault="008E0B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524E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2C5A6CE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39D1476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128D5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6B845F4" w14:textId="224C41DA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8E0BEE">
      <w:rPr>
        <w:b/>
        <w:color w:val="40A0C6"/>
        <w:sz w:val="18"/>
        <w:szCs w:val="18"/>
        <w:lang w:val="fr-FR"/>
      </w:rPr>
      <w:t>kunz</w:t>
    </w:r>
    <w:bookmarkStart w:id="0" w:name="_GoBack"/>
    <w:bookmarkEnd w:id="0"/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6605B9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38A28" w14:textId="77777777" w:rsidR="00EC5024" w:rsidRDefault="00EC5024" w:rsidP="00077716">
      <w:pPr>
        <w:spacing w:after="0" w:line="240" w:lineRule="auto"/>
      </w:pPr>
      <w:r>
        <w:separator/>
      </w:r>
    </w:p>
  </w:footnote>
  <w:footnote w:type="continuationSeparator" w:id="0">
    <w:p w14:paraId="42AF4D2A" w14:textId="77777777" w:rsidR="00EC5024" w:rsidRDefault="00EC502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1303D" w14:textId="77777777" w:rsidR="008E0BEE" w:rsidRDefault="008E0B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004B6" w14:textId="77777777" w:rsidR="008E0BEE" w:rsidRDefault="008E0BE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B9F97" w14:textId="77777777" w:rsidR="00F575A6" w:rsidRPr="00F575A6" w:rsidRDefault="00472B46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EB46A0" wp14:editId="040137ED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57AD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CB43BC" wp14:editId="39F2457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F824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DCB43BC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E5F824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1A33"/>
    <w:multiLevelType w:val="hybridMultilevel"/>
    <w:tmpl w:val="B30A0A88"/>
    <w:lvl w:ilvl="0" w:tplc="229E52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CE03FF8"/>
    <w:multiLevelType w:val="hybridMultilevel"/>
    <w:tmpl w:val="A25AF6DC"/>
    <w:lvl w:ilvl="0" w:tplc="7AF0D8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0C94C29"/>
    <w:multiLevelType w:val="hybridMultilevel"/>
    <w:tmpl w:val="3F3E9AA8"/>
    <w:lvl w:ilvl="0" w:tplc="2C202F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3EE7932"/>
    <w:multiLevelType w:val="hybridMultilevel"/>
    <w:tmpl w:val="99C6E8E4"/>
    <w:lvl w:ilvl="0" w:tplc="F81269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55B0"/>
    <w:rsid w:val="00031B70"/>
    <w:rsid w:val="000436B8"/>
    <w:rsid w:val="00060E9C"/>
    <w:rsid w:val="00061B22"/>
    <w:rsid w:val="00071EFC"/>
    <w:rsid w:val="00077716"/>
    <w:rsid w:val="0008040E"/>
    <w:rsid w:val="00092CF5"/>
    <w:rsid w:val="00096886"/>
    <w:rsid w:val="00096A40"/>
    <w:rsid w:val="000A411F"/>
    <w:rsid w:val="000A5786"/>
    <w:rsid w:val="000F0839"/>
    <w:rsid w:val="0011048C"/>
    <w:rsid w:val="00112421"/>
    <w:rsid w:val="00122072"/>
    <w:rsid w:val="00151F71"/>
    <w:rsid w:val="001552D9"/>
    <w:rsid w:val="00163131"/>
    <w:rsid w:val="00177389"/>
    <w:rsid w:val="001A7070"/>
    <w:rsid w:val="001A7CAE"/>
    <w:rsid w:val="001B235F"/>
    <w:rsid w:val="001B64E3"/>
    <w:rsid w:val="001B766D"/>
    <w:rsid w:val="001C0374"/>
    <w:rsid w:val="001C516E"/>
    <w:rsid w:val="001F0289"/>
    <w:rsid w:val="00212D8A"/>
    <w:rsid w:val="002165CF"/>
    <w:rsid w:val="00221DDD"/>
    <w:rsid w:val="00227B91"/>
    <w:rsid w:val="0026243A"/>
    <w:rsid w:val="00272C56"/>
    <w:rsid w:val="0027548A"/>
    <w:rsid w:val="002760F6"/>
    <w:rsid w:val="00283532"/>
    <w:rsid w:val="0029681B"/>
    <w:rsid w:val="00297704"/>
    <w:rsid w:val="002B552B"/>
    <w:rsid w:val="002D11CE"/>
    <w:rsid w:val="002D159D"/>
    <w:rsid w:val="002D1CF6"/>
    <w:rsid w:val="002E72CF"/>
    <w:rsid w:val="002F094E"/>
    <w:rsid w:val="002F6282"/>
    <w:rsid w:val="003013B1"/>
    <w:rsid w:val="0031721F"/>
    <w:rsid w:val="00326442"/>
    <w:rsid w:val="00327FEF"/>
    <w:rsid w:val="00337A89"/>
    <w:rsid w:val="00340ECB"/>
    <w:rsid w:val="00353050"/>
    <w:rsid w:val="00372730"/>
    <w:rsid w:val="00385DBF"/>
    <w:rsid w:val="003A6772"/>
    <w:rsid w:val="003A6B5D"/>
    <w:rsid w:val="003C4EA5"/>
    <w:rsid w:val="003D3112"/>
    <w:rsid w:val="003F2310"/>
    <w:rsid w:val="00420F51"/>
    <w:rsid w:val="0043278F"/>
    <w:rsid w:val="00441976"/>
    <w:rsid w:val="00441CEA"/>
    <w:rsid w:val="004718E6"/>
    <w:rsid w:val="00472B46"/>
    <w:rsid w:val="00482672"/>
    <w:rsid w:val="00485EC5"/>
    <w:rsid w:val="00497FB8"/>
    <w:rsid w:val="004B47E0"/>
    <w:rsid w:val="004C718A"/>
    <w:rsid w:val="004E1448"/>
    <w:rsid w:val="00506946"/>
    <w:rsid w:val="00517B96"/>
    <w:rsid w:val="00531099"/>
    <w:rsid w:val="00541FA2"/>
    <w:rsid w:val="005511DC"/>
    <w:rsid w:val="00556FB2"/>
    <w:rsid w:val="00565ED9"/>
    <w:rsid w:val="00566305"/>
    <w:rsid w:val="005669B0"/>
    <w:rsid w:val="00580D00"/>
    <w:rsid w:val="00592F59"/>
    <w:rsid w:val="005A4390"/>
    <w:rsid w:val="005B1647"/>
    <w:rsid w:val="005B52D8"/>
    <w:rsid w:val="005C2D21"/>
    <w:rsid w:val="005D5101"/>
    <w:rsid w:val="005E1A07"/>
    <w:rsid w:val="0060199C"/>
    <w:rsid w:val="00630277"/>
    <w:rsid w:val="00637CBB"/>
    <w:rsid w:val="00646685"/>
    <w:rsid w:val="00695E60"/>
    <w:rsid w:val="006B451A"/>
    <w:rsid w:val="006B45F5"/>
    <w:rsid w:val="006C4E01"/>
    <w:rsid w:val="006E0E5C"/>
    <w:rsid w:val="006F1996"/>
    <w:rsid w:val="00722B50"/>
    <w:rsid w:val="007375E5"/>
    <w:rsid w:val="00742C7E"/>
    <w:rsid w:val="00750BE1"/>
    <w:rsid w:val="00753807"/>
    <w:rsid w:val="0078211E"/>
    <w:rsid w:val="007A2C4B"/>
    <w:rsid w:val="007B0DF7"/>
    <w:rsid w:val="007B3BE4"/>
    <w:rsid w:val="007C02DD"/>
    <w:rsid w:val="007E3BBE"/>
    <w:rsid w:val="00801328"/>
    <w:rsid w:val="00801350"/>
    <w:rsid w:val="00813B07"/>
    <w:rsid w:val="0083479A"/>
    <w:rsid w:val="00851DEA"/>
    <w:rsid w:val="00856694"/>
    <w:rsid w:val="00856B1A"/>
    <w:rsid w:val="0085763C"/>
    <w:rsid w:val="00865E15"/>
    <w:rsid w:val="00896DB0"/>
    <w:rsid w:val="008B0F6F"/>
    <w:rsid w:val="008E02D3"/>
    <w:rsid w:val="008E050A"/>
    <w:rsid w:val="008E0BEE"/>
    <w:rsid w:val="008E1BD1"/>
    <w:rsid w:val="00944CF7"/>
    <w:rsid w:val="00954D17"/>
    <w:rsid w:val="00955196"/>
    <w:rsid w:val="0099108A"/>
    <w:rsid w:val="009C096E"/>
    <w:rsid w:val="009E1800"/>
    <w:rsid w:val="009E48B5"/>
    <w:rsid w:val="00A04379"/>
    <w:rsid w:val="00A10DC2"/>
    <w:rsid w:val="00A27329"/>
    <w:rsid w:val="00A72751"/>
    <w:rsid w:val="00A83DC3"/>
    <w:rsid w:val="00A971B3"/>
    <w:rsid w:val="00AA5223"/>
    <w:rsid w:val="00AB2060"/>
    <w:rsid w:val="00AB6E47"/>
    <w:rsid w:val="00AC17D4"/>
    <w:rsid w:val="00AD7650"/>
    <w:rsid w:val="00B04A1D"/>
    <w:rsid w:val="00B347A9"/>
    <w:rsid w:val="00B437CF"/>
    <w:rsid w:val="00B44B44"/>
    <w:rsid w:val="00B660D8"/>
    <w:rsid w:val="00B713FD"/>
    <w:rsid w:val="00B76BAE"/>
    <w:rsid w:val="00B77565"/>
    <w:rsid w:val="00B81331"/>
    <w:rsid w:val="00B82562"/>
    <w:rsid w:val="00B8337F"/>
    <w:rsid w:val="00B85A39"/>
    <w:rsid w:val="00B9011A"/>
    <w:rsid w:val="00B91FCF"/>
    <w:rsid w:val="00B9447E"/>
    <w:rsid w:val="00BA4DD5"/>
    <w:rsid w:val="00BC4689"/>
    <w:rsid w:val="00BD4FBE"/>
    <w:rsid w:val="00BD6120"/>
    <w:rsid w:val="00BE6087"/>
    <w:rsid w:val="00BE6A02"/>
    <w:rsid w:val="00BF671E"/>
    <w:rsid w:val="00C22046"/>
    <w:rsid w:val="00C27FE5"/>
    <w:rsid w:val="00C80BD1"/>
    <w:rsid w:val="00C85FD5"/>
    <w:rsid w:val="00CA5DEB"/>
    <w:rsid w:val="00CB3A36"/>
    <w:rsid w:val="00CD20F2"/>
    <w:rsid w:val="00CF4920"/>
    <w:rsid w:val="00D41037"/>
    <w:rsid w:val="00D45579"/>
    <w:rsid w:val="00D53EA7"/>
    <w:rsid w:val="00D703A9"/>
    <w:rsid w:val="00D768EA"/>
    <w:rsid w:val="00D83EE4"/>
    <w:rsid w:val="00D86F1D"/>
    <w:rsid w:val="00D95A6C"/>
    <w:rsid w:val="00D9796F"/>
    <w:rsid w:val="00DA1AA4"/>
    <w:rsid w:val="00DC3B99"/>
    <w:rsid w:val="00DC6C29"/>
    <w:rsid w:val="00E07F8D"/>
    <w:rsid w:val="00E13EC1"/>
    <w:rsid w:val="00E217A0"/>
    <w:rsid w:val="00E26E22"/>
    <w:rsid w:val="00E3309B"/>
    <w:rsid w:val="00E921AE"/>
    <w:rsid w:val="00EA563B"/>
    <w:rsid w:val="00EA6700"/>
    <w:rsid w:val="00EA79BB"/>
    <w:rsid w:val="00EC3FB4"/>
    <w:rsid w:val="00EC5024"/>
    <w:rsid w:val="00EE77BC"/>
    <w:rsid w:val="00F02F53"/>
    <w:rsid w:val="00F4483C"/>
    <w:rsid w:val="00F458E7"/>
    <w:rsid w:val="00F575A6"/>
    <w:rsid w:val="00F60EA6"/>
    <w:rsid w:val="00F65108"/>
    <w:rsid w:val="00F91047"/>
    <w:rsid w:val="00F95AE8"/>
    <w:rsid w:val="00FA5863"/>
    <w:rsid w:val="00FB0EEB"/>
    <w:rsid w:val="00FC6360"/>
    <w:rsid w:val="00FE269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B14BF9"/>
  <w15:chartTrackingRefBased/>
  <w15:docId w15:val="{2857257F-26F8-4AF4-9A6D-D75B1DA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0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637CBB"/>
    <w:rPr>
      <w:color w:val="605E5C"/>
      <w:shd w:val="clear" w:color="auto" w:fill="E1DFDD"/>
    </w:rPr>
  </w:style>
  <w:style w:type="paragraph" w:customStyle="1" w:styleId="Pa2">
    <w:name w:val="Pa2"/>
    <w:basedOn w:val="Standard"/>
    <w:next w:val="Standard"/>
    <w:uiPriority w:val="99"/>
    <w:rsid w:val="00177389"/>
    <w:pPr>
      <w:autoSpaceDE w:val="0"/>
      <w:autoSpaceDN w:val="0"/>
      <w:adjustRightInd w:val="0"/>
      <w:spacing w:after="0" w:line="241" w:lineRule="atLeast"/>
    </w:pPr>
    <w:rPr>
      <w:rFonts w:ascii="YNQTF K+ Akzidenz Grotesk" w:hAnsi="YNQTF K+ Akzidenz Grotesk"/>
      <w:sz w:val="24"/>
      <w:szCs w:val="24"/>
      <w:lang w:val="de-AT"/>
    </w:rPr>
  </w:style>
  <w:style w:type="character" w:customStyle="1" w:styleId="A4">
    <w:name w:val="A4"/>
    <w:uiPriority w:val="99"/>
    <w:rsid w:val="00177389"/>
    <w:rPr>
      <w:rFonts w:cs="YNQTF K+ Akzidenz Grotesk"/>
      <w:color w:val="000000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50BE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04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Datum">
    <w:name w:val="Date"/>
    <w:basedOn w:val="Standard"/>
    <w:next w:val="Standard"/>
    <w:link w:val="DatumZchn"/>
    <w:uiPriority w:val="99"/>
    <w:unhideWhenUsed/>
    <w:rsid w:val="0011048C"/>
  </w:style>
  <w:style w:type="character" w:customStyle="1" w:styleId="DatumZchn">
    <w:name w:val="Datum Zchn"/>
    <w:basedOn w:val="Absatz-Standardschriftart"/>
    <w:link w:val="Datum"/>
    <w:uiPriority w:val="99"/>
    <w:rsid w:val="0011048C"/>
    <w:rPr>
      <w:sz w:val="22"/>
      <w:szCs w:val="22"/>
      <w:lang w:val="en-US" w:eastAsia="en-US"/>
    </w:rPr>
  </w:style>
  <w:style w:type="paragraph" w:customStyle="1" w:styleId="Betreffzeile">
    <w:name w:val="Betreffzeile"/>
    <w:basedOn w:val="Standard"/>
    <w:rsid w:val="0011048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1048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1048C"/>
    <w:rPr>
      <w:sz w:val="22"/>
      <w:szCs w:val="22"/>
      <w:lang w:val="en-US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11048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11048C"/>
    <w:rPr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53109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A4390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A4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92E5-A6A7-4D9D-9486-A659D161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http://www.wildschoenau.com/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Kunz</cp:lastModifiedBy>
  <cp:revision>3</cp:revision>
  <cp:lastPrinted>2019-09-26T09:10:00Z</cp:lastPrinted>
  <dcterms:created xsi:type="dcterms:W3CDTF">2020-04-09T14:51:00Z</dcterms:created>
  <dcterms:modified xsi:type="dcterms:W3CDTF">2020-04-11T09:30:00Z</dcterms:modified>
</cp:coreProperties>
</file>