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FCB56E"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Pr>
          <w:noProof/>
          <w:lang w:val="de-DE" w:eastAsia="de-DE"/>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3EE2C7A1" w14:textId="77777777" w:rsidR="009E1800" w:rsidRDefault="009E1800" w:rsidP="00C20CC7">
      <w:pPr>
        <w:ind w:left="993" w:right="1212"/>
        <w:rPr>
          <w:lang w:val="de-DE"/>
        </w:rPr>
      </w:pPr>
    </w:p>
    <w:p w14:paraId="1D114208" w14:textId="77777777"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Presse-Info Kitzbüheler Alpen</w:t>
      </w:r>
    </w:p>
    <w:p w14:paraId="5224CCA3" w14:textId="730837AE" w:rsidR="00C20CC7" w:rsidRPr="005F4A2F" w:rsidRDefault="002E312C" w:rsidP="00AA576B">
      <w:pPr>
        <w:tabs>
          <w:tab w:val="left" w:pos="7740"/>
        </w:tabs>
        <w:spacing w:after="0" w:line="360" w:lineRule="auto"/>
        <w:ind w:left="993" w:right="1212"/>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18. August</w:t>
      </w:r>
      <w:r w:rsidR="00AA576B" w:rsidRPr="005F4A2F">
        <w:rPr>
          <w:rFonts w:ascii="Arial" w:eastAsia="Times New Roman" w:hAnsi="Arial"/>
          <w:color w:val="98CBE0"/>
          <w:sz w:val="20"/>
          <w:szCs w:val="20"/>
          <w:lang w:val="de-DE" w:eastAsia="de-DE"/>
        </w:rPr>
        <w:t xml:space="preserve"> 2020</w:t>
      </w:r>
    </w:p>
    <w:p w14:paraId="38590CEB" w14:textId="77777777" w:rsidR="00AA576B" w:rsidRPr="00C20CC7" w:rsidRDefault="00AA576B" w:rsidP="006971EE">
      <w:pPr>
        <w:spacing w:after="0" w:line="240" w:lineRule="auto"/>
        <w:ind w:left="993" w:right="1212"/>
        <w:rPr>
          <w:rFonts w:ascii="Helvetica" w:eastAsia="Times New Roman" w:hAnsi="Helvetica"/>
          <w:sz w:val="24"/>
          <w:szCs w:val="20"/>
          <w:lang w:val="de-DE" w:eastAsia="de-DE"/>
        </w:rPr>
      </w:pPr>
    </w:p>
    <w:p w14:paraId="68CB6D51" w14:textId="77777777" w:rsidR="00C20CC7" w:rsidRPr="00C20CC7" w:rsidRDefault="00C20CC7" w:rsidP="00C20CC7">
      <w:pPr>
        <w:spacing w:after="0" w:line="240" w:lineRule="auto"/>
        <w:ind w:left="993" w:right="1212"/>
        <w:rPr>
          <w:rFonts w:ascii="Helvetica" w:eastAsia="Times New Roman" w:hAnsi="Helvetica"/>
          <w:sz w:val="24"/>
          <w:szCs w:val="20"/>
          <w:lang w:val="de-DE" w:eastAsia="de-DE"/>
        </w:rPr>
      </w:pPr>
    </w:p>
    <w:p w14:paraId="08061AD8" w14:textId="3F6E389D" w:rsidR="00143159" w:rsidRDefault="005F4A2F" w:rsidP="00C20CC7">
      <w:pPr>
        <w:tabs>
          <w:tab w:val="left" w:pos="6585"/>
        </w:tabs>
        <w:spacing w:after="0" w:line="240" w:lineRule="auto"/>
        <w:ind w:left="993" w:right="1212"/>
        <w:rPr>
          <w:rFonts w:ascii="Arial" w:eastAsia="Times New Roman" w:hAnsi="Arial" w:cs="Arial"/>
          <w:b/>
          <w:bCs/>
          <w:sz w:val="32"/>
          <w:szCs w:val="32"/>
          <w:lang w:val="de-DE" w:eastAsia="ar-SA"/>
        </w:rPr>
      </w:pPr>
      <w:proofErr w:type="spellStart"/>
      <w:r>
        <w:rPr>
          <w:rFonts w:ascii="Arial" w:eastAsia="Times New Roman" w:hAnsi="Arial" w:cs="Arial"/>
          <w:b/>
          <w:bCs/>
          <w:sz w:val="32"/>
          <w:szCs w:val="32"/>
          <w:lang w:val="de-DE" w:eastAsia="ar-SA"/>
        </w:rPr>
        <w:t>Berg</w:t>
      </w:r>
      <w:r w:rsidR="002C0A91">
        <w:rPr>
          <w:rFonts w:ascii="Arial" w:eastAsia="Times New Roman" w:hAnsi="Arial" w:cs="Arial"/>
          <w:b/>
          <w:bCs/>
          <w:sz w:val="32"/>
          <w:szCs w:val="32"/>
          <w:lang w:val="de-DE" w:eastAsia="ar-SA"/>
        </w:rPr>
        <w:t>fexe</w:t>
      </w:r>
      <w:proofErr w:type="spellEnd"/>
      <w:r w:rsidR="002C0A91">
        <w:rPr>
          <w:rFonts w:ascii="Arial" w:eastAsia="Times New Roman" w:hAnsi="Arial" w:cs="Arial"/>
          <w:b/>
          <w:bCs/>
          <w:sz w:val="32"/>
          <w:szCs w:val="32"/>
          <w:lang w:val="de-DE" w:eastAsia="ar-SA"/>
        </w:rPr>
        <w:t xml:space="preserve">, Kräuterhexen und </w:t>
      </w:r>
      <w:r w:rsidR="00947475">
        <w:rPr>
          <w:rFonts w:ascii="Arial" w:eastAsia="Times New Roman" w:hAnsi="Arial" w:cs="Arial"/>
          <w:b/>
          <w:bCs/>
          <w:sz w:val="32"/>
          <w:szCs w:val="32"/>
          <w:lang w:val="de-DE" w:eastAsia="ar-SA"/>
        </w:rPr>
        <w:t>„</w:t>
      </w:r>
      <w:r w:rsidR="002C0A91">
        <w:rPr>
          <w:rFonts w:ascii="Arial" w:eastAsia="Times New Roman" w:hAnsi="Arial" w:cs="Arial"/>
          <w:b/>
          <w:bCs/>
          <w:sz w:val="32"/>
          <w:szCs w:val="32"/>
          <w:lang w:val="de-DE" w:eastAsia="ar-SA"/>
        </w:rPr>
        <w:t>Goas-</w:t>
      </w:r>
      <w:proofErr w:type="spellStart"/>
      <w:r w:rsidR="00677B5A">
        <w:rPr>
          <w:rFonts w:ascii="Arial" w:eastAsia="Times New Roman" w:hAnsi="Arial" w:cs="Arial"/>
          <w:b/>
          <w:bCs/>
          <w:sz w:val="32"/>
          <w:szCs w:val="32"/>
          <w:lang w:val="de-DE" w:eastAsia="ar-SA"/>
        </w:rPr>
        <w:t>Roas</w:t>
      </w:r>
      <w:proofErr w:type="spellEnd"/>
      <w:r w:rsidR="00947475">
        <w:rPr>
          <w:rFonts w:ascii="Arial" w:eastAsia="Times New Roman" w:hAnsi="Arial" w:cs="Arial"/>
          <w:b/>
          <w:bCs/>
          <w:sz w:val="32"/>
          <w:szCs w:val="32"/>
          <w:lang w:val="de-DE" w:eastAsia="ar-SA"/>
        </w:rPr>
        <w:t>“:</w:t>
      </w:r>
    </w:p>
    <w:p w14:paraId="64BFEB89" w14:textId="74196ADD" w:rsidR="0068492C" w:rsidRDefault="00947475" w:rsidP="00C20CC7">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die erste</w:t>
      </w:r>
      <w:r w:rsidR="005F4A2F">
        <w:rPr>
          <w:rFonts w:ascii="Arial" w:eastAsia="Times New Roman" w:hAnsi="Arial" w:cs="Arial"/>
          <w:b/>
          <w:bCs/>
          <w:sz w:val="32"/>
          <w:szCs w:val="32"/>
          <w:lang w:val="de-DE" w:eastAsia="ar-SA"/>
        </w:rPr>
        <w:t xml:space="preserve"> Brixentaler HerbstWanderWoche</w:t>
      </w:r>
    </w:p>
    <w:p w14:paraId="5C9436BD" w14:textId="3026EBCF" w:rsidR="002C0A91" w:rsidRDefault="002C0A91" w:rsidP="00605B46">
      <w:pPr>
        <w:spacing w:after="0" w:line="240" w:lineRule="auto"/>
        <w:ind w:left="993" w:right="1212"/>
        <w:rPr>
          <w:rFonts w:ascii="Arial" w:eastAsia="Times New Roman" w:hAnsi="Arial" w:cs="Arial"/>
          <w:b/>
          <w:lang w:val="de-DE" w:eastAsia="de-DE"/>
        </w:rPr>
      </w:pPr>
      <w:r>
        <w:rPr>
          <w:rFonts w:ascii="Arial" w:eastAsia="Times New Roman" w:hAnsi="Arial" w:cs="Arial"/>
          <w:b/>
          <w:lang w:val="de-DE" w:eastAsia="de-DE"/>
        </w:rPr>
        <w:t xml:space="preserve">Mitten in den Kitzbüheler Alpen bieten 18 kostenlose Wander- und Radtouren </w:t>
      </w:r>
    </w:p>
    <w:p w14:paraId="480E10C1" w14:textId="0C5E5BC8" w:rsidR="00AE1C92" w:rsidRDefault="002C0A91" w:rsidP="002C0A91">
      <w:pPr>
        <w:spacing w:after="0" w:line="240" w:lineRule="auto"/>
        <w:ind w:left="993" w:right="1212"/>
        <w:rPr>
          <w:rFonts w:ascii="Arial" w:eastAsia="Times New Roman" w:hAnsi="Arial" w:cs="Arial"/>
          <w:b/>
          <w:lang w:val="de-DE" w:eastAsia="de-DE"/>
        </w:rPr>
      </w:pPr>
      <w:r>
        <w:rPr>
          <w:rFonts w:ascii="Arial" w:eastAsia="Times New Roman" w:hAnsi="Arial" w:cs="Arial"/>
          <w:b/>
          <w:lang w:val="de-DE" w:eastAsia="de-DE"/>
        </w:rPr>
        <w:t xml:space="preserve">von 3. bis 11. </w:t>
      </w:r>
      <w:r w:rsidR="00431A1F">
        <w:rPr>
          <w:rFonts w:ascii="Arial" w:eastAsia="Times New Roman" w:hAnsi="Arial" w:cs="Arial"/>
          <w:b/>
          <w:lang w:val="de-DE" w:eastAsia="de-DE"/>
        </w:rPr>
        <w:t>Okto</w:t>
      </w:r>
      <w:r>
        <w:rPr>
          <w:rFonts w:ascii="Arial" w:eastAsia="Times New Roman" w:hAnsi="Arial" w:cs="Arial"/>
          <w:b/>
          <w:lang w:val="de-DE" w:eastAsia="de-DE"/>
        </w:rPr>
        <w:t>ber Blicke</w:t>
      </w:r>
      <w:r w:rsidRPr="002C0A91">
        <w:rPr>
          <w:rFonts w:ascii="Arial" w:eastAsia="Times New Roman" w:hAnsi="Arial" w:cs="Arial"/>
          <w:b/>
          <w:lang w:val="de-DE" w:eastAsia="de-DE"/>
        </w:rPr>
        <w:t xml:space="preserve"> hinter die Kulissen des alpinen Lebens</w:t>
      </w:r>
      <w:r>
        <w:rPr>
          <w:rFonts w:ascii="Arial" w:eastAsia="Times New Roman" w:hAnsi="Arial" w:cs="Arial"/>
          <w:b/>
          <w:lang w:val="de-DE" w:eastAsia="de-DE"/>
        </w:rPr>
        <w:t xml:space="preserve"> </w:t>
      </w:r>
    </w:p>
    <w:p w14:paraId="1FE52724" w14:textId="77777777" w:rsidR="002C0A91" w:rsidRDefault="002C0A91" w:rsidP="002C0A91">
      <w:pPr>
        <w:spacing w:after="0" w:line="240" w:lineRule="auto"/>
        <w:ind w:right="1212"/>
        <w:jc w:val="both"/>
        <w:rPr>
          <w:rFonts w:ascii="Arial" w:eastAsia="Times New Roman" w:hAnsi="Arial" w:cs="Arial"/>
          <w:b/>
          <w:lang w:val="de-DE" w:eastAsia="de-DE"/>
        </w:rPr>
      </w:pPr>
    </w:p>
    <w:p w14:paraId="351B601A" w14:textId="7642ED89" w:rsidR="002C0A91" w:rsidRPr="005523C0" w:rsidRDefault="002C0A91" w:rsidP="00EA2CFD">
      <w:pPr>
        <w:spacing w:after="0" w:line="240" w:lineRule="auto"/>
        <w:ind w:left="993" w:right="1212"/>
        <w:jc w:val="both"/>
        <w:rPr>
          <w:rFonts w:ascii="Arial" w:eastAsia="Times New Roman" w:hAnsi="Arial" w:cs="Arial"/>
          <w:b/>
          <w:lang w:val="de-DE" w:eastAsia="de-DE"/>
        </w:rPr>
      </w:pPr>
      <w:r w:rsidRPr="002C0A91">
        <w:rPr>
          <w:rFonts w:ascii="Arial" w:eastAsia="Times New Roman" w:hAnsi="Arial" w:cs="Arial"/>
          <w:b/>
          <w:lang w:val="de-DE" w:eastAsia="de-DE"/>
        </w:rPr>
        <w:t xml:space="preserve">Wenn sich die Blätter färben, die Sonne milder und die Tage kürzer werden, garantiert die erste Brixentaler HerbstWanderWoche sportliche und genussvolle Blicke hinter die Kulissen der Kitzbüheler Alpen: 18 unterschiedliche Wander- und Radtouren stehen erstmals großen und kleinen Bergfreunden zur Auswahl. Bei geführten Halb- und Ganztagestouren erleben Gäste die Schönheit des Brixentals, erhalten spannende Einblicke in Bergbahn und Gastronomie und treffen dabei Persönlichkeiten des alpinen Lebens. Neben sportlichen Highlights lernt man Interessantes über die Tiroler Geschichte und Tradition, erfährt Insiderwissen von Experten und genießt natürlich viele Schmankerl. </w:t>
      </w:r>
      <w:r w:rsidR="00852E88">
        <w:rPr>
          <w:rFonts w:ascii="Arial" w:eastAsia="Times New Roman" w:hAnsi="Arial" w:cs="Arial"/>
          <w:b/>
          <w:lang w:val="de-DE" w:eastAsia="de-DE"/>
        </w:rPr>
        <w:t>Und das alles mit der Kitzbüheler Alpen Gästekarte, die man automatisch beim Check-In bekommt, zum Nulltarif.</w:t>
      </w:r>
      <w:r w:rsidR="009311E5" w:rsidRPr="009311E5">
        <w:rPr>
          <w:rFonts w:ascii="Arial" w:eastAsia="Times New Roman" w:hAnsi="Arial" w:cs="Arial"/>
          <w:b/>
          <w:lang w:val="de-DE" w:eastAsia="de-DE"/>
        </w:rPr>
        <w:t xml:space="preserve"> </w:t>
      </w:r>
      <w:hyperlink r:id="rId8" w:history="1">
        <w:r w:rsidR="00CC1E23" w:rsidRPr="00B84221">
          <w:rPr>
            <w:rStyle w:val="Hyperlink"/>
            <w:rFonts w:ascii="Arial" w:eastAsia="Times New Roman" w:hAnsi="Arial" w:cs="Arial"/>
            <w:b/>
            <w:lang w:val="de-DE" w:eastAsia="de-DE"/>
          </w:rPr>
          <w:t>www.kitzalps.com</w:t>
        </w:r>
      </w:hyperlink>
      <w:r w:rsidR="00CC1E23">
        <w:rPr>
          <w:rFonts w:ascii="Arial" w:eastAsia="Times New Roman" w:hAnsi="Arial" w:cs="Arial"/>
          <w:b/>
          <w:lang w:val="de-DE" w:eastAsia="de-DE"/>
        </w:rPr>
        <w:t xml:space="preserve"> </w:t>
      </w:r>
      <w:bookmarkStart w:id="0" w:name="_GoBack"/>
      <w:bookmarkEnd w:id="0"/>
    </w:p>
    <w:p w14:paraId="2450009B" w14:textId="77777777" w:rsidR="000F61F4" w:rsidRDefault="000F61F4" w:rsidP="002C0A91">
      <w:pPr>
        <w:spacing w:after="0" w:line="240" w:lineRule="auto"/>
        <w:ind w:right="1212"/>
        <w:jc w:val="both"/>
        <w:rPr>
          <w:rFonts w:ascii="Arial" w:eastAsia="Times New Roman" w:hAnsi="Arial" w:cs="Arial"/>
          <w:b/>
          <w:lang w:val="de-DE" w:eastAsia="de-DE"/>
        </w:rPr>
      </w:pPr>
    </w:p>
    <w:p w14:paraId="43CADCA7" w14:textId="69EF6F94" w:rsidR="00AA74B2" w:rsidRDefault="009324EB" w:rsidP="00070667">
      <w:pPr>
        <w:spacing w:after="0" w:line="240" w:lineRule="auto"/>
        <w:ind w:left="993" w:right="1212"/>
        <w:jc w:val="both"/>
        <w:rPr>
          <w:rFonts w:ascii="Arial" w:eastAsia="Times New Roman" w:hAnsi="Arial" w:cs="Arial"/>
          <w:bCs/>
          <w:lang w:val="de-DE" w:eastAsia="de-DE"/>
        </w:rPr>
      </w:pPr>
      <w:r>
        <w:rPr>
          <w:rFonts w:ascii="Arial" w:eastAsia="Times New Roman" w:hAnsi="Arial" w:cs="Arial"/>
          <w:bCs/>
          <w:lang w:val="de-DE" w:eastAsia="de-DE"/>
        </w:rPr>
        <w:t xml:space="preserve">Was man </w:t>
      </w:r>
      <w:r w:rsidR="00AA74B2">
        <w:rPr>
          <w:rFonts w:ascii="Arial" w:eastAsia="Times New Roman" w:hAnsi="Arial" w:cs="Arial"/>
          <w:bCs/>
          <w:lang w:val="de-DE" w:eastAsia="de-DE"/>
        </w:rPr>
        <w:t xml:space="preserve">in den Bergen </w:t>
      </w:r>
      <w:r>
        <w:rPr>
          <w:rFonts w:ascii="Arial" w:eastAsia="Times New Roman" w:hAnsi="Arial" w:cs="Arial"/>
          <w:bCs/>
          <w:lang w:val="de-DE" w:eastAsia="de-DE"/>
        </w:rPr>
        <w:t xml:space="preserve">alles erleben kann, wenn die Sommerhitze sich verabschiedet und die Herbstsonne die </w:t>
      </w:r>
      <w:r w:rsidR="003049A3">
        <w:rPr>
          <w:rFonts w:ascii="Arial" w:eastAsia="Times New Roman" w:hAnsi="Arial" w:cs="Arial"/>
          <w:bCs/>
          <w:lang w:val="de-DE" w:eastAsia="de-DE"/>
        </w:rPr>
        <w:t>Gipfel</w:t>
      </w:r>
      <w:r>
        <w:rPr>
          <w:rFonts w:ascii="Arial" w:eastAsia="Times New Roman" w:hAnsi="Arial" w:cs="Arial"/>
          <w:bCs/>
          <w:lang w:val="de-DE" w:eastAsia="de-DE"/>
        </w:rPr>
        <w:t xml:space="preserve"> in sanftes Licht taucht, das </w:t>
      </w:r>
      <w:r w:rsidR="00AA74B2">
        <w:rPr>
          <w:rFonts w:ascii="Arial" w:eastAsia="Times New Roman" w:hAnsi="Arial" w:cs="Arial"/>
          <w:bCs/>
          <w:lang w:val="de-DE" w:eastAsia="de-DE"/>
        </w:rPr>
        <w:t>zeigt die erste Brixentaler HerbstWanderWoche</w:t>
      </w:r>
      <w:r w:rsidR="002C0A91">
        <w:rPr>
          <w:rFonts w:ascii="Arial" w:eastAsia="Times New Roman" w:hAnsi="Arial" w:cs="Arial"/>
          <w:bCs/>
          <w:lang w:val="de-DE" w:eastAsia="de-DE"/>
        </w:rPr>
        <w:t>: Von</w:t>
      </w:r>
      <w:r>
        <w:rPr>
          <w:rFonts w:ascii="Arial" w:eastAsia="Times New Roman" w:hAnsi="Arial" w:cs="Arial"/>
          <w:bCs/>
          <w:lang w:val="de-DE" w:eastAsia="de-DE"/>
        </w:rPr>
        <w:t xml:space="preserve"> 3. bis</w:t>
      </w:r>
      <w:r w:rsidR="00DF789D">
        <w:rPr>
          <w:rFonts w:ascii="Arial" w:eastAsia="Times New Roman" w:hAnsi="Arial" w:cs="Arial"/>
          <w:bCs/>
          <w:lang w:val="de-DE" w:eastAsia="de-DE"/>
        </w:rPr>
        <w:t xml:space="preserve"> 11. </w:t>
      </w:r>
      <w:r w:rsidR="003C769F">
        <w:rPr>
          <w:rFonts w:ascii="Arial" w:eastAsia="Times New Roman" w:hAnsi="Arial" w:cs="Arial"/>
          <w:bCs/>
          <w:lang w:val="de-DE" w:eastAsia="de-DE"/>
        </w:rPr>
        <w:t>Oktober</w:t>
      </w:r>
      <w:r w:rsidR="00DF789D">
        <w:rPr>
          <w:rFonts w:ascii="Arial" w:eastAsia="Times New Roman" w:hAnsi="Arial" w:cs="Arial"/>
          <w:bCs/>
          <w:lang w:val="de-DE" w:eastAsia="de-DE"/>
        </w:rPr>
        <w:t xml:space="preserve"> laden </w:t>
      </w:r>
      <w:r w:rsidR="00BB5BFA">
        <w:rPr>
          <w:rFonts w:ascii="Arial" w:eastAsia="Times New Roman" w:hAnsi="Arial" w:cs="Arial"/>
          <w:bCs/>
          <w:lang w:val="de-DE" w:eastAsia="de-DE"/>
        </w:rPr>
        <w:t>spezielle</w:t>
      </w:r>
      <w:r w:rsidR="00DF789D">
        <w:rPr>
          <w:rFonts w:ascii="Arial" w:eastAsia="Times New Roman" w:hAnsi="Arial" w:cs="Arial"/>
          <w:bCs/>
          <w:lang w:val="de-DE" w:eastAsia="de-DE"/>
        </w:rPr>
        <w:t xml:space="preserve"> </w:t>
      </w:r>
      <w:r w:rsidR="00070667">
        <w:rPr>
          <w:rFonts w:ascii="Arial" w:eastAsia="Times New Roman" w:hAnsi="Arial" w:cs="Arial"/>
          <w:bCs/>
          <w:lang w:val="de-DE" w:eastAsia="de-DE"/>
        </w:rPr>
        <w:t>Themenwanderungen und A</w:t>
      </w:r>
      <w:r w:rsidR="00BB5BFA">
        <w:rPr>
          <w:rFonts w:ascii="Arial" w:eastAsia="Times New Roman" w:hAnsi="Arial" w:cs="Arial"/>
          <w:bCs/>
          <w:lang w:val="de-DE" w:eastAsia="de-DE"/>
        </w:rPr>
        <w:t>usflüge</w:t>
      </w:r>
      <w:r w:rsidR="00DF789D">
        <w:rPr>
          <w:rFonts w:ascii="Arial" w:eastAsia="Times New Roman" w:hAnsi="Arial" w:cs="Arial"/>
          <w:bCs/>
          <w:lang w:val="de-DE" w:eastAsia="de-DE"/>
        </w:rPr>
        <w:t xml:space="preserve"> zum Erkunden, Erleben und Erforschen </w:t>
      </w:r>
      <w:r w:rsidR="00AA74B2">
        <w:rPr>
          <w:rFonts w:ascii="Arial" w:eastAsia="Times New Roman" w:hAnsi="Arial" w:cs="Arial"/>
          <w:bCs/>
          <w:lang w:val="de-DE" w:eastAsia="de-DE"/>
        </w:rPr>
        <w:t>der Tiroler Alpenwelt</w:t>
      </w:r>
      <w:r w:rsidR="00DF789D">
        <w:rPr>
          <w:rFonts w:ascii="Arial" w:eastAsia="Times New Roman" w:hAnsi="Arial" w:cs="Arial"/>
          <w:bCs/>
          <w:lang w:val="de-DE" w:eastAsia="de-DE"/>
        </w:rPr>
        <w:t xml:space="preserve"> ein. </w:t>
      </w:r>
      <w:r w:rsidR="00AA74B2">
        <w:rPr>
          <w:rFonts w:ascii="Arial" w:eastAsia="Times New Roman" w:hAnsi="Arial" w:cs="Arial"/>
          <w:bCs/>
          <w:lang w:val="de-DE" w:eastAsia="de-DE"/>
        </w:rPr>
        <w:t>„</w:t>
      </w:r>
      <w:r w:rsidR="002E312C">
        <w:rPr>
          <w:rFonts w:ascii="Arial" w:eastAsia="Times New Roman" w:hAnsi="Arial" w:cs="Arial"/>
          <w:bCs/>
          <w:lang w:val="de-DE" w:eastAsia="de-DE"/>
        </w:rPr>
        <w:t>Wir bieten unseren Gästen</w:t>
      </w:r>
      <w:r w:rsidR="00AA74B2">
        <w:rPr>
          <w:rFonts w:ascii="Arial" w:eastAsia="Times New Roman" w:hAnsi="Arial" w:cs="Arial"/>
          <w:bCs/>
          <w:lang w:val="de-DE" w:eastAsia="de-DE"/>
        </w:rPr>
        <w:t xml:space="preserve"> </w:t>
      </w:r>
      <w:r w:rsidR="00154A49">
        <w:rPr>
          <w:rFonts w:ascii="Arial" w:eastAsia="Times New Roman" w:hAnsi="Arial" w:cs="Arial"/>
          <w:bCs/>
          <w:lang w:val="de-DE" w:eastAsia="de-DE"/>
        </w:rPr>
        <w:t xml:space="preserve">in dieser Woche spannende </w:t>
      </w:r>
      <w:r w:rsidR="00AA74B2">
        <w:rPr>
          <w:rFonts w:ascii="Arial" w:eastAsia="Times New Roman" w:hAnsi="Arial" w:cs="Arial"/>
          <w:bCs/>
          <w:lang w:val="de-DE" w:eastAsia="de-DE"/>
        </w:rPr>
        <w:t xml:space="preserve">Einblicke in </w:t>
      </w:r>
      <w:r w:rsidR="002E312C">
        <w:rPr>
          <w:rFonts w:ascii="Arial" w:eastAsia="Times New Roman" w:hAnsi="Arial" w:cs="Arial"/>
          <w:bCs/>
          <w:lang w:val="de-DE" w:eastAsia="de-DE"/>
        </w:rPr>
        <w:t>Bergbahn, Gastronomie und</w:t>
      </w:r>
      <w:r w:rsidR="00AA74B2">
        <w:rPr>
          <w:rFonts w:ascii="Arial" w:eastAsia="Times New Roman" w:hAnsi="Arial" w:cs="Arial"/>
          <w:bCs/>
          <w:lang w:val="de-DE" w:eastAsia="de-DE"/>
        </w:rPr>
        <w:t xml:space="preserve"> Natur</w:t>
      </w:r>
      <w:r w:rsidR="00874EBA" w:rsidRPr="00874EBA">
        <w:rPr>
          <w:rFonts w:ascii="Arial" w:eastAsia="Times New Roman" w:hAnsi="Arial" w:cs="Arial"/>
          <w:bCs/>
          <w:lang w:val="de-DE" w:eastAsia="de-DE"/>
        </w:rPr>
        <w:t>“</w:t>
      </w:r>
      <w:r w:rsidR="00FF58D8">
        <w:rPr>
          <w:rFonts w:ascii="Arial" w:eastAsia="Times New Roman" w:hAnsi="Arial" w:cs="Arial"/>
          <w:bCs/>
          <w:lang w:val="de-DE" w:eastAsia="de-DE"/>
        </w:rPr>
        <w:t>,</w:t>
      </w:r>
      <w:r w:rsidR="00606EE4">
        <w:rPr>
          <w:rFonts w:ascii="Arial" w:eastAsia="Times New Roman" w:hAnsi="Arial" w:cs="Arial"/>
          <w:bCs/>
          <w:lang w:val="de-DE" w:eastAsia="de-DE"/>
        </w:rPr>
        <w:t xml:space="preserve"> </w:t>
      </w:r>
      <w:r w:rsidR="00FF58D8">
        <w:rPr>
          <w:rFonts w:ascii="Arial" w:eastAsia="Times New Roman" w:hAnsi="Arial" w:cs="Arial"/>
          <w:bCs/>
          <w:lang w:val="de-DE" w:eastAsia="de-DE"/>
        </w:rPr>
        <w:t xml:space="preserve">sagt Stephan </w:t>
      </w:r>
      <w:proofErr w:type="spellStart"/>
      <w:r w:rsidR="00FF58D8">
        <w:rPr>
          <w:rFonts w:ascii="Arial" w:eastAsia="Times New Roman" w:hAnsi="Arial" w:cs="Arial"/>
          <w:bCs/>
          <w:lang w:val="de-DE" w:eastAsia="de-DE"/>
        </w:rPr>
        <w:t>Bannach</w:t>
      </w:r>
      <w:proofErr w:type="spellEnd"/>
      <w:r w:rsidR="00FF58D8">
        <w:rPr>
          <w:rFonts w:ascii="Arial" w:eastAsia="Times New Roman" w:hAnsi="Arial" w:cs="Arial"/>
          <w:bCs/>
          <w:lang w:val="de-DE" w:eastAsia="de-DE"/>
        </w:rPr>
        <w:t xml:space="preserve"> vom Tourismusverband Kitzbüheler Alpen. </w:t>
      </w:r>
      <w:r w:rsidR="002E312C">
        <w:rPr>
          <w:rFonts w:ascii="Arial" w:eastAsia="Times New Roman" w:hAnsi="Arial" w:cs="Arial"/>
          <w:bCs/>
          <w:lang w:val="de-DE" w:eastAsia="de-DE"/>
        </w:rPr>
        <w:t xml:space="preserve">In kleinen Gruppen mit maximal neun Teilnehmern geht es mit </w:t>
      </w:r>
      <w:r w:rsidR="005E1AA0">
        <w:rPr>
          <w:rFonts w:ascii="Arial" w:eastAsia="Times New Roman" w:hAnsi="Arial" w:cs="Arial"/>
          <w:bCs/>
          <w:lang w:val="de-DE" w:eastAsia="de-DE"/>
        </w:rPr>
        <w:t xml:space="preserve">den </w:t>
      </w:r>
      <w:r w:rsidR="002E312C">
        <w:rPr>
          <w:rFonts w:ascii="Arial" w:eastAsia="Times New Roman" w:hAnsi="Arial" w:cs="Arial"/>
          <w:bCs/>
          <w:lang w:val="de-DE" w:eastAsia="de-DE"/>
        </w:rPr>
        <w:t>Guide</w:t>
      </w:r>
      <w:r w:rsidR="005E1AA0">
        <w:rPr>
          <w:rFonts w:ascii="Arial" w:eastAsia="Times New Roman" w:hAnsi="Arial" w:cs="Arial"/>
          <w:bCs/>
          <w:lang w:val="de-DE" w:eastAsia="de-DE"/>
        </w:rPr>
        <w:t>s</w:t>
      </w:r>
      <w:r w:rsidR="002E312C">
        <w:rPr>
          <w:rFonts w:ascii="Arial" w:eastAsia="Times New Roman" w:hAnsi="Arial" w:cs="Arial"/>
          <w:bCs/>
          <w:lang w:val="de-DE" w:eastAsia="de-DE"/>
        </w:rPr>
        <w:t xml:space="preserve"> auf Entdeckungsreise rund um den Berg. </w:t>
      </w:r>
      <w:r w:rsidR="00737695">
        <w:rPr>
          <w:rFonts w:ascii="Arial" w:eastAsia="Times New Roman" w:hAnsi="Arial" w:cs="Arial"/>
          <w:bCs/>
          <w:lang w:val="de-DE" w:eastAsia="de-DE"/>
        </w:rPr>
        <w:t xml:space="preserve">Die Touren </w:t>
      </w:r>
      <w:r w:rsidR="002C0A91">
        <w:rPr>
          <w:rFonts w:ascii="Arial" w:eastAsia="Times New Roman" w:hAnsi="Arial" w:cs="Arial"/>
          <w:bCs/>
          <w:lang w:val="de-DE" w:eastAsia="de-DE"/>
        </w:rPr>
        <w:t>selbst</w:t>
      </w:r>
      <w:r w:rsidR="00737695">
        <w:rPr>
          <w:rFonts w:ascii="Arial" w:eastAsia="Times New Roman" w:hAnsi="Arial" w:cs="Arial"/>
          <w:bCs/>
          <w:lang w:val="de-DE" w:eastAsia="de-DE"/>
        </w:rPr>
        <w:t xml:space="preserve"> sind</w:t>
      </w:r>
      <w:r w:rsidR="00DB2F2B">
        <w:rPr>
          <w:rFonts w:ascii="Arial" w:eastAsia="Times New Roman" w:hAnsi="Arial" w:cs="Arial"/>
          <w:bCs/>
          <w:lang w:val="de-DE" w:eastAsia="de-DE"/>
        </w:rPr>
        <w:t xml:space="preserve"> kostenlos;</w:t>
      </w:r>
      <w:r w:rsidR="00737695">
        <w:rPr>
          <w:rFonts w:ascii="Arial" w:eastAsia="Times New Roman" w:hAnsi="Arial" w:cs="Arial"/>
          <w:bCs/>
          <w:lang w:val="de-DE" w:eastAsia="de-DE"/>
        </w:rPr>
        <w:t xml:space="preserve"> </w:t>
      </w:r>
      <w:r w:rsidR="00852E88">
        <w:rPr>
          <w:rFonts w:ascii="Arial" w:eastAsia="Times New Roman" w:hAnsi="Arial" w:cs="Arial"/>
          <w:bCs/>
          <w:lang w:val="de-DE" w:eastAsia="de-DE"/>
        </w:rPr>
        <w:t>lediglich für die Einkehr müssen die Teilnehmenden selbst aufkommen, Bergbahn und Shuttle sind mit der Kitzbüheler Alpen Gästekarte kostenlos.</w:t>
      </w:r>
    </w:p>
    <w:p w14:paraId="0512FC6E" w14:textId="77777777" w:rsidR="00AA74B2" w:rsidRDefault="00AA74B2" w:rsidP="005F4A2F">
      <w:pPr>
        <w:spacing w:after="0" w:line="240" w:lineRule="auto"/>
        <w:ind w:left="993" w:right="1212"/>
        <w:jc w:val="both"/>
        <w:rPr>
          <w:rFonts w:ascii="Arial" w:eastAsia="Times New Roman" w:hAnsi="Arial" w:cs="Arial"/>
          <w:bCs/>
          <w:lang w:val="de-DE" w:eastAsia="de-DE"/>
        </w:rPr>
      </w:pPr>
    </w:p>
    <w:p w14:paraId="2B4F768B" w14:textId="2D483E6E" w:rsidR="002B15DF" w:rsidRPr="002728F6" w:rsidRDefault="009E53CC" w:rsidP="00C36757">
      <w:pPr>
        <w:spacing w:after="0" w:line="240" w:lineRule="auto"/>
        <w:ind w:left="993" w:right="1212"/>
        <w:jc w:val="both"/>
        <w:rPr>
          <w:rFonts w:ascii="Arial" w:eastAsia="Times New Roman" w:hAnsi="Arial" w:cs="Arial"/>
          <w:bCs/>
          <w:lang w:val="de-DE" w:eastAsia="de-DE"/>
        </w:rPr>
      </w:pPr>
      <w:r w:rsidRPr="002728F6">
        <w:rPr>
          <w:rFonts w:ascii="Arial" w:eastAsia="Times New Roman" w:hAnsi="Arial" w:cs="Arial"/>
          <w:bCs/>
          <w:lang w:val="de-DE" w:eastAsia="de-DE"/>
        </w:rPr>
        <w:t xml:space="preserve">Den Auftakt </w:t>
      </w:r>
      <w:r w:rsidR="002E312C" w:rsidRPr="002728F6">
        <w:rPr>
          <w:rFonts w:ascii="Arial" w:eastAsia="Times New Roman" w:hAnsi="Arial" w:cs="Arial"/>
          <w:bCs/>
          <w:lang w:val="de-DE" w:eastAsia="de-DE"/>
        </w:rPr>
        <w:t>der</w:t>
      </w:r>
      <w:r w:rsidRPr="002728F6">
        <w:rPr>
          <w:rFonts w:ascii="Arial" w:eastAsia="Times New Roman" w:hAnsi="Arial" w:cs="Arial"/>
          <w:bCs/>
          <w:lang w:val="de-DE" w:eastAsia="de-DE"/>
        </w:rPr>
        <w:t xml:space="preserve"> Wanderwoche macht die „Goas Roas“, ein kulinarisches Hütten-Hopping quer durch das Brixental. Dabei zieht man von einer Berghütte zur nächsten und </w:t>
      </w:r>
      <w:r w:rsidR="005E1AA0" w:rsidRPr="002728F6">
        <w:rPr>
          <w:rFonts w:ascii="Arial" w:eastAsia="Times New Roman" w:hAnsi="Arial" w:cs="Arial"/>
          <w:bCs/>
          <w:lang w:val="de-DE" w:eastAsia="de-DE"/>
        </w:rPr>
        <w:t>probiert</w:t>
      </w:r>
      <w:r w:rsidRPr="002728F6">
        <w:rPr>
          <w:rFonts w:ascii="Arial" w:eastAsia="Times New Roman" w:hAnsi="Arial" w:cs="Arial"/>
          <w:bCs/>
          <w:lang w:val="de-DE" w:eastAsia="de-DE"/>
        </w:rPr>
        <w:t xml:space="preserve"> die hauseigenen Spezialitäten. „Genuss für den guten Zweck“, erklärt Stephan Bannach, „denn ein Teil der Einnahmen </w:t>
      </w:r>
      <w:r w:rsidR="00DE0522" w:rsidRPr="002728F6">
        <w:rPr>
          <w:rFonts w:ascii="Arial" w:eastAsia="Times New Roman" w:hAnsi="Arial" w:cs="Arial"/>
          <w:bCs/>
          <w:lang w:val="de-DE" w:eastAsia="de-DE"/>
        </w:rPr>
        <w:t>wird</w:t>
      </w:r>
      <w:r w:rsidRPr="002728F6">
        <w:rPr>
          <w:rFonts w:ascii="Arial" w:eastAsia="Times New Roman" w:hAnsi="Arial" w:cs="Arial"/>
          <w:bCs/>
          <w:lang w:val="de-DE" w:eastAsia="de-DE"/>
        </w:rPr>
        <w:t xml:space="preserve"> an Bedürf</w:t>
      </w:r>
      <w:r w:rsidR="006971EE">
        <w:rPr>
          <w:rFonts w:ascii="Arial" w:eastAsia="Times New Roman" w:hAnsi="Arial" w:cs="Arial"/>
          <w:bCs/>
          <w:lang w:val="de-DE" w:eastAsia="de-DE"/>
        </w:rPr>
        <w:t>tige aus der Region gespendet.“</w:t>
      </w:r>
    </w:p>
    <w:p w14:paraId="292B40C1" w14:textId="77777777" w:rsidR="00D85935" w:rsidRDefault="00D85935" w:rsidP="00A6446C">
      <w:pPr>
        <w:spacing w:after="0" w:line="240" w:lineRule="auto"/>
        <w:ind w:left="993" w:right="1212"/>
        <w:jc w:val="both"/>
        <w:rPr>
          <w:rFonts w:ascii="Arial" w:eastAsia="Times New Roman" w:hAnsi="Arial" w:cs="Arial"/>
          <w:bCs/>
          <w:lang w:val="de-DE" w:eastAsia="de-DE"/>
        </w:rPr>
      </w:pPr>
    </w:p>
    <w:p w14:paraId="78BF4364" w14:textId="72FECF84" w:rsidR="00D85935" w:rsidRDefault="002B15DF" w:rsidP="00A6446C">
      <w:pPr>
        <w:spacing w:after="0" w:line="240" w:lineRule="auto"/>
        <w:ind w:left="993" w:right="1212"/>
        <w:jc w:val="both"/>
        <w:rPr>
          <w:rFonts w:ascii="Arial" w:eastAsia="Times New Roman" w:hAnsi="Arial" w:cs="Arial"/>
          <w:bCs/>
          <w:lang w:val="de-DE" w:eastAsia="de-DE"/>
        </w:rPr>
      </w:pPr>
      <w:r w:rsidRPr="002728F6">
        <w:rPr>
          <w:rFonts w:ascii="Arial" w:eastAsia="Times New Roman" w:hAnsi="Arial" w:cs="Arial"/>
          <w:bCs/>
          <w:lang w:val="de-DE" w:eastAsia="de-DE"/>
        </w:rPr>
        <w:t>Wer schon immer wissen</w:t>
      </w:r>
      <w:r w:rsidR="002728F6" w:rsidRPr="002728F6">
        <w:rPr>
          <w:rFonts w:ascii="Arial" w:eastAsia="Times New Roman" w:hAnsi="Arial" w:cs="Arial"/>
          <w:bCs/>
          <w:lang w:val="de-DE" w:eastAsia="de-DE"/>
        </w:rPr>
        <w:t xml:space="preserve"> wollte, </w:t>
      </w:r>
      <w:r w:rsidR="00606EE4">
        <w:rPr>
          <w:rFonts w:ascii="Arial" w:eastAsia="Times New Roman" w:hAnsi="Arial" w:cs="Arial"/>
          <w:bCs/>
          <w:lang w:val="de-DE" w:eastAsia="de-DE"/>
        </w:rPr>
        <w:t xml:space="preserve">welche Herausforderungen </w:t>
      </w:r>
      <w:r w:rsidR="002728F6" w:rsidRPr="002728F6">
        <w:rPr>
          <w:rFonts w:ascii="Arial" w:eastAsia="Times New Roman" w:hAnsi="Arial" w:cs="Arial"/>
          <w:bCs/>
          <w:lang w:val="de-DE" w:eastAsia="de-DE"/>
        </w:rPr>
        <w:t>Bergbahn und G</w:t>
      </w:r>
      <w:r w:rsidRPr="002728F6">
        <w:rPr>
          <w:rFonts w:ascii="Arial" w:eastAsia="Times New Roman" w:hAnsi="Arial" w:cs="Arial"/>
          <w:bCs/>
          <w:lang w:val="de-DE" w:eastAsia="de-DE"/>
        </w:rPr>
        <w:t>astronomie</w:t>
      </w:r>
      <w:r w:rsidR="002728F6" w:rsidRPr="002728F6">
        <w:rPr>
          <w:rFonts w:ascii="Arial" w:eastAsia="Times New Roman" w:hAnsi="Arial" w:cs="Arial"/>
          <w:bCs/>
          <w:lang w:val="de-DE" w:eastAsia="de-DE"/>
        </w:rPr>
        <w:t xml:space="preserve"> im Winter</w:t>
      </w:r>
      <w:r w:rsidRPr="002728F6">
        <w:rPr>
          <w:rFonts w:ascii="Arial" w:eastAsia="Times New Roman" w:hAnsi="Arial" w:cs="Arial"/>
          <w:bCs/>
          <w:lang w:val="de-DE" w:eastAsia="de-DE"/>
        </w:rPr>
        <w:t xml:space="preserve"> </w:t>
      </w:r>
      <w:r w:rsidR="00606EE4">
        <w:rPr>
          <w:rFonts w:ascii="Arial" w:eastAsia="Times New Roman" w:hAnsi="Arial" w:cs="Arial"/>
          <w:bCs/>
          <w:lang w:val="de-DE" w:eastAsia="de-DE"/>
        </w:rPr>
        <w:t>stemmen</w:t>
      </w:r>
      <w:r w:rsidRPr="002728F6">
        <w:rPr>
          <w:rFonts w:ascii="Arial" w:eastAsia="Times New Roman" w:hAnsi="Arial" w:cs="Arial"/>
          <w:bCs/>
          <w:lang w:val="de-DE" w:eastAsia="de-DE"/>
        </w:rPr>
        <w:t xml:space="preserve">, für den ist der </w:t>
      </w:r>
      <w:r w:rsidR="002728F6" w:rsidRPr="002728F6">
        <w:rPr>
          <w:rFonts w:ascii="Arial" w:eastAsia="Times New Roman" w:hAnsi="Arial" w:cs="Arial"/>
          <w:bCs/>
          <w:lang w:val="de-DE" w:eastAsia="de-DE"/>
        </w:rPr>
        <w:t xml:space="preserve">Ausflug </w:t>
      </w:r>
      <w:r w:rsidR="00606EE4">
        <w:rPr>
          <w:rFonts w:ascii="Arial" w:eastAsia="Times New Roman" w:hAnsi="Arial" w:cs="Arial"/>
          <w:bCs/>
          <w:lang w:val="de-DE" w:eastAsia="de-DE"/>
        </w:rPr>
        <w:t>oberhalb von</w:t>
      </w:r>
      <w:r w:rsidR="002728F6" w:rsidRPr="002728F6">
        <w:rPr>
          <w:rFonts w:ascii="Arial" w:eastAsia="Times New Roman" w:hAnsi="Arial" w:cs="Arial"/>
          <w:bCs/>
          <w:lang w:val="de-DE" w:eastAsia="de-DE"/>
        </w:rPr>
        <w:t xml:space="preserve"> Westendorf am </w:t>
      </w:r>
      <w:r w:rsidR="00606EE4">
        <w:rPr>
          <w:rFonts w:ascii="Arial" w:eastAsia="Times New Roman" w:hAnsi="Arial" w:cs="Arial"/>
          <w:bCs/>
          <w:lang w:val="de-DE" w:eastAsia="de-DE"/>
        </w:rPr>
        <w:t>Montag, den 5</w:t>
      </w:r>
      <w:r w:rsidRPr="002728F6">
        <w:rPr>
          <w:rFonts w:ascii="Arial" w:eastAsia="Times New Roman" w:hAnsi="Arial" w:cs="Arial"/>
          <w:bCs/>
          <w:lang w:val="de-DE" w:eastAsia="de-DE"/>
        </w:rPr>
        <w:t xml:space="preserve">. Oktober </w:t>
      </w:r>
      <w:r w:rsidR="002728F6" w:rsidRPr="002728F6">
        <w:rPr>
          <w:rFonts w:ascii="Arial" w:eastAsia="Times New Roman" w:hAnsi="Arial" w:cs="Arial"/>
          <w:bCs/>
          <w:lang w:val="de-DE" w:eastAsia="de-DE"/>
        </w:rPr>
        <w:t>genau das Richtige</w:t>
      </w:r>
      <w:r w:rsidRPr="002728F6">
        <w:rPr>
          <w:rFonts w:ascii="Arial" w:eastAsia="Times New Roman" w:hAnsi="Arial" w:cs="Arial"/>
          <w:bCs/>
          <w:lang w:val="de-DE" w:eastAsia="de-DE"/>
        </w:rPr>
        <w:t xml:space="preserve">: </w:t>
      </w:r>
      <w:r w:rsidR="002728F6" w:rsidRPr="002728F6">
        <w:rPr>
          <w:rFonts w:ascii="Arial" w:eastAsia="Times New Roman" w:hAnsi="Arial" w:cs="Arial"/>
          <w:bCs/>
          <w:lang w:val="de-DE" w:eastAsia="de-DE"/>
        </w:rPr>
        <w:t>Dann kann man einen der größten Speicherseen Tirols, das Pumpenhaus und die Kühltürme besichtigen</w:t>
      </w:r>
      <w:r w:rsidR="00D85935">
        <w:rPr>
          <w:rFonts w:ascii="Arial" w:eastAsia="Times New Roman" w:hAnsi="Arial" w:cs="Arial"/>
          <w:bCs/>
          <w:lang w:val="de-DE" w:eastAsia="de-DE"/>
        </w:rPr>
        <w:t xml:space="preserve"> und erfährt alles </w:t>
      </w:r>
      <w:r w:rsidR="00606EE4">
        <w:rPr>
          <w:rFonts w:ascii="Arial" w:eastAsia="Times New Roman" w:hAnsi="Arial" w:cs="Arial"/>
          <w:bCs/>
          <w:lang w:val="de-DE" w:eastAsia="de-DE"/>
        </w:rPr>
        <w:t>über das</w:t>
      </w:r>
      <w:r w:rsidR="00D85935">
        <w:rPr>
          <w:rFonts w:ascii="Arial" w:eastAsia="Times New Roman" w:hAnsi="Arial" w:cs="Arial"/>
          <w:bCs/>
          <w:lang w:val="de-DE" w:eastAsia="de-DE"/>
        </w:rPr>
        <w:t xml:space="preserve"> Schnee-Management der Region</w:t>
      </w:r>
      <w:r w:rsidR="002728F6" w:rsidRPr="002728F6">
        <w:rPr>
          <w:rFonts w:ascii="Arial" w:eastAsia="Times New Roman" w:hAnsi="Arial" w:cs="Arial"/>
          <w:bCs/>
          <w:lang w:val="de-DE" w:eastAsia="de-DE"/>
        </w:rPr>
        <w:t xml:space="preserve">. </w:t>
      </w:r>
      <w:r w:rsidR="00D85935">
        <w:rPr>
          <w:rFonts w:ascii="Arial" w:eastAsia="Times New Roman" w:hAnsi="Arial" w:cs="Arial"/>
          <w:bCs/>
          <w:lang w:val="de-DE" w:eastAsia="de-DE"/>
        </w:rPr>
        <w:t>A</w:t>
      </w:r>
      <w:r w:rsidR="00D85935" w:rsidRPr="002728F6">
        <w:rPr>
          <w:rFonts w:ascii="Arial" w:eastAsia="Times New Roman" w:hAnsi="Arial" w:cs="Arial"/>
          <w:bCs/>
          <w:lang w:val="de-DE" w:eastAsia="de-DE"/>
        </w:rPr>
        <w:t xml:space="preserve">ußerdem </w:t>
      </w:r>
      <w:r w:rsidR="00D85935">
        <w:rPr>
          <w:rFonts w:ascii="Arial" w:eastAsia="Times New Roman" w:hAnsi="Arial" w:cs="Arial"/>
          <w:bCs/>
          <w:lang w:val="de-DE" w:eastAsia="de-DE"/>
        </w:rPr>
        <w:t xml:space="preserve">erzählt Gastronom </w:t>
      </w:r>
      <w:r w:rsidR="00170D91">
        <w:rPr>
          <w:rFonts w:ascii="Arial" w:eastAsia="Times New Roman" w:hAnsi="Arial" w:cs="Arial"/>
          <w:bCs/>
          <w:lang w:val="de-DE" w:eastAsia="de-DE"/>
        </w:rPr>
        <w:t>Christian</w:t>
      </w:r>
      <w:r w:rsidR="00D85935">
        <w:rPr>
          <w:rFonts w:ascii="Arial" w:eastAsia="Times New Roman" w:hAnsi="Arial" w:cs="Arial"/>
          <w:bCs/>
          <w:lang w:val="de-DE" w:eastAsia="de-DE"/>
        </w:rPr>
        <w:t xml:space="preserve"> Achleitner i</w:t>
      </w:r>
      <w:r w:rsidR="002728F6" w:rsidRPr="002728F6">
        <w:rPr>
          <w:rFonts w:ascii="Arial" w:eastAsia="Times New Roman" w:hAnsi="Arial" w:cs="Arial"/>
          <w:bCs/>
          <w:lang w:val="de-DE" w:eastAsia="de-DE"/>
        </w:rPr>
        <w:t>m Alpengasthof Brechhornhaus, wie er sich au</w:t>
      </w:r>
      <w:r w:rsidR="006971EE">
        <w:rPr>
          <w:rFonts w:ascii="Arial" w:eastAsia="Times New Roman" w:hAnsi="Arial" w:cs="Arial"/>
          <w:bCs/>
          <w:lang w:val="de-DE" w:eastAsia="de-DE"/>
        </w:rPr>
        <w:t>f die Wintersaison vorbereitet.</w:t>
      </w:r>
    </w:p>
    <w:p w14:paraId="19792FA0" w14:textId="77777777" w:rsidR="00D85935" w:rsidRDefault="00D85935" w:rsidP="00A6446C">
      <w:pPr>
        <w:spacing w:after="0" w:line="240" w:lineRule="auto"/>
        <w:ind w:left="993" w:right="1212"/>
        <w:jc w:val="both"/>
        <w:rPr>
          <w:rFonts w:ascii="Arial" w:eastAsia="Times New Roman" w:hAnsi="Arial" w:cs="Arial"/>
          <w:bCs/>
          <w:lang w:val="de-DE" w:eastAsia="de-DE"/>
        </w:rPr>
      </w:pPr>
    </w:p>
    <w:p w14:paraId="4B8AFFFB" w14:textId="01662575" w:rsidR="00DE0522" w:rsidRDefault="00D85935" w:rsidP="00A6446C">
      <w:pPr>
        <w:spacing w:after="0" w:line="240" w:lineRule="auto"/>
        <w:ind w:left="993" w:right="1212"/>
        <w:jc w:val="both"/>
        <w:rPr>
          <w:rFonts w:ascii="Arial" w:eastAsia="Times New Roman" w:hAnsi="Arial" w:cs="Arial"/>
          <w:bCs/>
          <w:lang w:val="de-DE" w:eastAsia="de-DE"/>
        </w:rPr>
      </w:pPr>
      <w:r>
        <w:rPr>
          <w:rFonts w:ascii="Arial" w:eastAsia="Times New Roman" w:hAnsi="Arial" w:cs="Arial"/>
          <w:bCs/>
          <w:lang w:val="de-DE" w:eastAsia="de-DE"/>
        </w:rPr>
        <w:t>Am Dienstag</w:t>
      </w:r>
      <w:r w:rsidR="00606EE4">
        <w:rPr>
          <w:rFonts w:ascii="Arial" w:eastAsia="Times New Roman" w:hAnsi="Arial" w:cs="Arial"/>
          <w:bCs/>
          <w:lang w:val="de-DE" w:eastAsia="de-DE"/>
        </w:rPr>
        <w:t>, den 6.</w:t>
      </w:r>
      <w:r w:rsidR="00815248">
        <w:rPr>
          <w:rFonts w:ascii="Arial" w:eastAsia="Times New Roman" w:hAnsi="Arial" w:cs="Arial"/>
          <w:bCs/>
          <w:lang w:val="de-DE" w:eastAsia="de-DE"/>
        </w:rPr>
        <w:t xml:space="preserve"> </w:t>
      </w:r>
      <w:r w:rsidR="00606EE4">
        <w:rPr>
          <w:rFonts w:ascii="Arial" w:eastAsia="Times New Roman" w:hAnsi="Arial" w:cs="Arial"/>
          <w:bCs/>
          <w:lang w:val="de-DE" w:eastAsia="de-DE"/>
        </w:rPr>
        <w:t>Oktober</w:t>
      </w:r>
      <w:r>
        <w:rPr>
          <w:rFonts w:ascii="Arial" w:eastAsia="Times New Roman" w:hAnsi="Arial" w:cs="Arial"/>
          <w:bCs/>
          <w:lang w:val="de-DE" w:eastAsia="de-DE"/>
        </w:rPr>
        <w:t xml:space="preserve"> schließen sich </w:t>
      </w:r>
      <w:r w:rsidR="00A6446C">
        <w:rPr>
          <w:rFonts w:ascii="Arial" w:eastAsia="Times New Roman" w:hAnsi="Arial" w:cs="Arial"/>
          <w:bCs/>
          <w:lang w:val="de-DE" w:eastAsia="de-DE"/>
        </w:rPr>
        <w:t xml:space="preserve">Jung und Alt </w:t>
      </w:r>
      <w:r w:rsidR="002728F6" w:rsidRPr="002728F6">
        <w:rPr>
          <w:rFonts w:ascii="Arial" w:eastAsia="Times New Roman" w:hAnsi="Arial" w:cs="Arial"/>
          <w:bCs/>
          <w:lang w:val="de-DE" w:eastAsia="de-DE"/>
        </w:rPr>
        <w:t>Kräuterhexe Regina</w:t>
      </w:r>
      <w:r w:rsidR="002728F6">
        <w:rPr>
          <w:rFonts w:ascii="Arial" w:eastAsia="Times New Roman" w:hAnsi="Arial" w:cs="Arial"/>
          <w:bCs/>
          <w:lang w:val="de-DE" w:eastAsia="de-DE"/>
        </w:rPr>
        <w:t xml:space="preserve"> an, die </w:t>
      </w:r>
      <w:r w:rsidR="00A6446C">
        <w:rPr>
          <w:rFonts w:ascii="Arial" w:eastAsia="Times New Roman" w:hAnsi="Arial" w:cs="Arial"/>
          <w:bCs/>
          <w:lang w:val="de-DE" w:eastAsia="de-DE"/>
        </w:rPr>
        <w:t xml:space="preserve">bei ihrer Wanderung </w:t>
      </w:r>
      <w:r w:rsidR="002728F6">
        <w:rPr>
          <w:rFonts w:ascii="Arial" w:eastAsia="Times New Roman" w:hAnsi="Arial" w:cs="Arial"/>
          <w:bCs/>
          <w:lang w:val="de-DE" w:eastAsia="de-DE"/>
        </w:rPr>
        <w:t xml:space="preserve">mit Wissen über Pflanzen und ihre heilende Wirkung verzaubert. </w:t>
      </w:r>
      <w:r w:rsidRPr="00D85935">
        <w:rPr>
          <w:rFonts w:ascii="Arial" w:eastAsia="Times New Roman" w:hAnsi="Arial" w:cs="Arial"/>
          <w:bCs/>
          <w:lang w:val="de-DE" w:eastAsia="de-DE"/>
        </w:rPr>
        <w:t xml:space="preserve">Dabei lernt man unterschiedliche Heilpflanzen kennen </w:t>
      </w:r>
      <w:r>
        <w:rPr>
          <w:rFonts w:ascii="Arial" w:eastAsia="Times New Roman" w:hAnsi="Arial" w:cs="Arial"/>
          <w:bCs/>
          <w:lang w:val="de-DE" w:eastAsia="de-DE"/>
        </w:rPr>
        <w:t xml:space="preserve">und probiert, </w:t>
      </w:r>
      <w:r w:rsidRPr="00D85935">
        <w:rPr>
          <w:rFonts w:ascii="Arial" w:eastAsia="Times New Roman" w:hAnsi="Arial" w:cs="Arial"/>
          <w:bCs/>
          <w:lang w:val="de-DE" w:eastAsia="de-DE"/>
        </w:rPr>
        <w:t xml:space="preserve">welche Wildkräuter </w:t>
      </w:r>
      <w:r w:rsidR="00606EE4">
        <w:rPr>
          <w:rFonts w:ascii="Arial" w:eastAsia="Times New Roman" w:hAnsi="Arial" w:cs="Arial"/>
          <w:bCs/>
          <w:lang w:val="de-DE" w:eastAsia="de-DE"/>
        </w:rPr>
        <w:t>essbar sind</w:t>
      </w:r>
      <w:r w:rsidRPr="00D85935">
        <w:rPr>
          <w:rFonts w:ascii="Arial" w:eastAsia="Times New Roman" w:hAnsi="Arial" w:cs="Arial"/>
          <w:bCs/>
          <w:lang w:val="de-DE" w:eastAsia="de-DE"/>
        </w:rPr>
        <w:t>.</w:t>
      </w:r>
      <w:r w:rsidRPr="00A6446C">
        <w:rPr>
          <w:rFonts w:ascii="Arial" w:eastAsia="Times New Roman" w:hAnsi="Arial" w:cs="Arial"/>
          <w:bCs/>
          <w:lang w:val="de-DE" w:eastAsia="de-DE"/>
        </w:rPr>
        <w:t xml:space="preserve"> </w:t>
      </w:r>
      <w:r>
        <w:rPr>
          <w:rFonts w:ascii="Arial" w:eastAsia="Times New Roman" w:hAnsi="Arial" w:cs="Arial"/>
          <w:bCs/>
          <w:lang w:val="de-DE" w:eastAsia="de-DE"/>
        </w:rPr>
        <w:t xml:space="preserve">Weitere Programmpunkte sind </w:t>
      </w:r>
      <w:r w:rsidR="00A6446C" w:rsidRPr="00A6446C">
        <w:rPr>
          <w:rFonts w:ascii="Arial" w:eastAsia="Times New Roman" w:hAnsi="Arial" w:cs="Arial"/>
          <w:bCs/>
          <w:lang w:val="de-DE" w:eastAsia="de-DE"/>
        </w:rPr>
        <w:t>Panorama- und Sternwanderungen, E-Bike</w:t>
      </w:r>
      <w:r>
        <w:rPr>
          <w:rFonts w:ascii="Arial" w:eastAsia="Times New Roman" w:hAnsi="Arial" w:cs="Arial"/>
          <w:bCs/>
          <w:lang w:val="de-DE" w:eastAsia="de-DE"/>
        </w:rPr>
        <w:t xml:space="preserve"> Touren</w:t>
      </w:r>
      <w:r w:rsidR="00A6446C" w:rsidRPr="00A6446C">
        <w:rPr>
          <w:rFonts w:ascii="Arial" w:eastAsia="Times New Roman" w:hAnsi="Arial" w:cs="Arial"/>
          <w:bCs/>
          <w:lang w:val="de-DE" w:eastAsia="de-DE"/>
        </w:rPr>
        <w:t xml:space="preserve"> zu den schönsten Gipfeln der Region</w:t>
      </w:r>
      <w:r>
        <w:rPr>
          <w:rFonts w:ascii="Arial" w:eastAsia="Times New Roman" w:hAnsi="Arial" w:cs="Arial"/>
          <w:bCs/>
          <w:lang w:val="de-DE" w:eastAsia="de-DE"/>
        </w:rPr>
        <w:t xml:space="preserve">, Yoga am Berg, Tipps und </w:t>
      </w:r>
      <w:r w:rsidR="00A6446C" w:rsidRPr="00A6446C">
        <w:rPr>
          <w:rFonts w:ascii="Arial" w:eastAsia="Times New Roman" w:hAnsi="Arial" w:cs="Arial"/>
          <w:bCs/>
          <w:lang w:val="de-DE" w:eastAsia="de-DE"/>
        </w:rPr>
        <w:t>Tricks vom Profi-Fotografen</w:t>
      </w:r>
      <w:r>
        <w:rPr>
          <w:rFonts w:ascii="Arial" w:eastAsia="Times New Roman" w:hAnsi="Arial" w:cs="Arial"/>
          <w:bCs/>
          <w:lang w:val="de-DE" w:eastAsia="de-DE"/>
        </w:rPr>
        <w:t xml:space="preserve"> und vieles mehr</w:t>
      </w:r>
      <w:r w:rsidR="00A6446C" w:rsidRPr="00A6446C">
        <w:rPr>
          <w:rFonts w:ascii="Arial" w:eastAsia="Times New Roman" w:hAnsi="Arial" w:cs="Arial"/>
          <w:bCs/>
          <w:lang w:val="de-DE" w:eastAsia="de-DE"/>
        </w:rPr>
        <w:t>.</w:t>
      </w:r>
      <w:r w:rsidR="00A6446C">
        <w:rPr>
          <w:rFonts w:ascii="Arial" w:eastAsia="Times New Roman" w:hAnsi="Arial" w:cs="Arial"/>
          <w:bCs/>
          <w:lang w:val="de-DE" w:eastAsia="de-DE"/>
        </w:rPr>
        <w:t xml:space="preserve"> </w:t>
      </w:r>
    </w:p>
    <w:p w14:paraId="361CDD57" w14:textId="77777777" w:rsidR="000F4005" w:rsidRDefault="000F4005" w:rsidP="005F4A2F">
      <w:pPr>
        <w:spacing w:after="0" w:line="240" w:lineRule="auto"/>
        <w:ind w:left="993" w:right="1212"/>
        <w:jc w:val="both"/>
        <w:rPr>
          <w:rFonts w:ascii="Arial" w:eastAsia="Times New Roman" w:hAnsi="Arial" w:cs="Arial"/>
          <w:bCs/>
          <w:lang w:val="de-DE" w:eastAsia="de-DE"/>
        </w:rPr>
      </w:pPr>
    </w:p>
    <w:p w14:paraId="771C5EA3" w14:textId="4D41AC15" w:rsidR="00154A49" w:rsidRDefault="00154A49" w:rsidP="005F4A2F">
      <w:pPr>
        <w:spacing w:after="0" w:line="240" w:lineRule="auto"/>
        <w:ind w:left="993" w:right="1212"/>
        <w:jc w:val="both"/>
        <w:rPr>
          <w:rFonts w:ascii="Arial" w:eastAsia="Times New Roman" w:hAnsi="Arial" w:cs="Arial"/>
          <w:bCs/>
          <w:lang w:val="de-DE" w:eastAsia="de-DE"/>
        </w:rPr>
      </w:pPr>
      <w:r>
        <w:rPr>
          <w:rFonts w:ascii="Arial" w:eastAsia="Times New Roman" w:hAnsi="Arial" w:cs="Arial"/>
          <w:bCs/>
          <w:lang w:val="de-DE" w:eastAsia="de-DE"/>
        </w:rPr>
        <w:t>Das große Finale bildet dann der musikalische Frühs</w:t>
      </w:r>
      <w:r w:rsidR="00FA4633">
        <w:rPr>
          <w:rFonts w:ascii="Arial" w:eastAsia="Times New Roman" w:hAnsi="Arial" w:cs="Arial"/>
          <w:bCs/>
          <w:lang w:val="de-DE" w:eastAsia="de-DE"/>
        </w:rPr>
        <w:t>c</w:t>
      </w:r>
      <w:r>
        <w:rPr>
          <w:rFonts w:ascii="Arial" w:eastAsia="Times New Roman" w:hAnsi="Arial" w:cs="Arial"/>
          <w:bCs/>
          <w:lang w:val="de-DE" w:eastAsia="de-DE"/>
        </w:rPr>
        <w:t>hoppen</w:t>
      </w:r>
      <w:r w:rsidR="00DE0522">
        <w:rPr>
          <w:rFonts w:ascii="Arial" w:eastAsia="Times New Roman" w:hAnsi="Arial" w:cs="Arial"/>
          <w:bCs/>
          <w:lang w:val="de-DE" w:eastAsia="de-DE"/>
        </w:rPr>
        <w:t xml:space="preserve"> am letzten Sonntag</w:t>
      </w:r>
      <w:r>
        <w:rPr>
          <w:rFonts w:ascii="Arial" w:eastAsia="Times New Roman" w:hAnsi="Arial" w:cs="Arial"/>
          <w:bCs/>
          <w:lang w:val="de-DE" w:eastAsia="de-DE"/>
        </w:rPr>
        <w:t>: Auf drei Hütten in Brixen im Thale, Kirchberg und Westendorf lassen die Wanderer und Guides die Woche zur Live-M</w:t>
      </w:r>
      <w:r w:rsidR="00170D91">
        <w:rPr>
          <w:rFonts w:ascii="Arial" w:eastAsia="Times New Roman" w:hAnsi="Arial" w:cs="Arial"/>
          <w:bCs/>
          <w:lang w:val="de-DE" w:eastAsia="de-DE"/>
        </w:rPr>
        <w:t xml:space="preserve">usik der „Tegernseer Tanzlmusi“, </w:t>
      </w:r>
      <w:r>
        <w:rPr>
          <w:rFonts w:ascii="Arial" w:eastAsia="Times New Roman" w:hAnsi="Arial" w:cs="Arial"/>
          <w:bCs/>
          <w:lang w:val="de-DE" w:eastAsia="de-DE"/>
        </w:rPr>
        <w:t>„Sch</w:t>
      </w:r>
      <w:r w:rsidR="003D4674">
        <w:rPr>
          <w:rFonts w:ascii="Arial" w:eastAsia="Times New Roman" w:hAnsi="Arial" w:cs="Arial"/>
          <w:bCs/>
          <w:lang w:val="de-DE" w:eastAsia="de-DE"/>
        </w:rPr>
        <w:t>n</w:t>
      </w:r>
      <w:r>
        <w:rPr>
          <w:rFonts w:ascii="Arial" w:eastAsia="Times New Roman" w:hAnsi="Arial" w:cs="Arial"/>
          <w:bCs/>
          <w:lang w:val="de-DE" w:eastAsia="de-DE"/>
        </w:rPr>
        <w:t xml:space="preserve">opsidee“ </w:t>
      </w:r>
      <w:r w:rsidR="00170D91">
        <w:rPr>
          <w:rFonts w:ascii="Arial" w:eastAsia="Times New Roman" w:hAnsi="Arial" w:cs="Arial"/>
          <w:bCs/>
          <w:lang w:val="de-DE" w:eastAsia="de-DE"/>
        </w:rPr>
        <w:t xml:space="preserve">und </w:t>
      </w:r>
      <w:r w:rsidR="00170D91" w:rsidRPr="00170D91">
        <w:rPr>
          <w:rFonts w:ascii="Arial" w:eastAsia="Times New Roman" w:hAnsi="Arial" w:cs="Arial"/>
          <w:bCs/>
          <w:lang w:val="de-DE" w:eastAsia="de-DE"/>
        </w:rPr>
        <w:t xml:space="preserve">„Die Kitzböhmischen“ </w:t>
      </w:r>
      <w:r>
        <w:rPr>
          <w:rFonts w:ascii="Arial" w:eastAsia="Times New Roman" w:hAnsi="Arial" w:cs="Arial"/>
          <w:bCs/>
          <w:lang w:val="de-DE" w:eastAsia="de-DE"/>
        </w:rPr>
        <w:t>genussvoll ausklingen</w:t>
      </w:r>
      <w:r w:rsidR="00737695">
        <w:rPr>
          <w:rFonts w:ascii="Arial" w:eastAsia="Times New Roman" w:hAnsi="Arial" w:cs="Arial"/>
          <w:bCs/>
          <w:lang w:val="de-DE" w:eastAsia="de-DE"/>
        </w:rPr>
        <w:t xml:space="preserve"> (Teilnahmegebühr </w:t>
      </w:r>
      <w:r w:rsidR="00421A45">
        <w:rPr>
          <w:rFonts w:ascii="Arial" w:eastAsia="Times New Roman" w:hAnsi="Arial" w:cs="Arial"/>
          <w:bCs/>
          <w:lang w:val="de-DE" w:eastAsia="de-DE"/>
        </w:rPr>
        <w:t xml:space="preserve">an diesem Tag ausnahmsweise </w:t>
      </w:r>
      <w:r w:rsidR="00737695">
        <w:rPr>
          <w:rFonts w:ascii="Arial" w:eastAsia="Times New Roman" w:hAnsi="Arial" w:cs="Arial"/>
          <w:bCs/>
          <w:lang w:val="de-DE" w:eastAsia="de-DE"/>
        </w:rPr>
        <w:t>30 Euro)</w:t>
      </w:r>
      <w:r>
        <w:rPr>
          <w:rFonts w:ascii="Arial" w:eastAsia="Times New Roman" w:hAnsi="Arial" w:cs="Arial"/>
          <w:bCs/>
          <w:lang w:val="de-DE" w:eastAsia="de-DE"/>
        </w:rPr>
        <w:t xml:space="preserve">. </w:t>
      </w:r>
    </w:p>
    <w:p w14:paraId="1B30E86B" w14:textId="77777777" w:rsidR="00154A49" w:rsidRDefault="00154A49" w:rsidP="005F4A2F">
      <w:pPr>
        <w:spacing w:after="0" w:line="240" w:lineRule="auto"/>
        <w:ind w:left="993" w:right="1212"/>
        <w:jc w:val="both"/>
        <w:rPr>
          <w:rFonts w:ascii="Arial" w:eastAsia="Times New Roman" w:hAnsi="Arial" w:cs="Arial"/>
          <w:bCs/>
          <w:lang w:val="de-DE" w:eastAsia="de-DE"/>
        </w:rPr>
      </w:pPr>
    </w:p>
    <w:p w14:paraId="5AD2CB0D" w14:textId="5DC2087A" w:rsidR="009E419D" w:rsidRDefault="00313262" w:rsidP="005F4A2F">
      <w:pPr>
        <w:spacing w:after="0" w:line="240" w:lineRule="auto"/>
        <w:ind w:left="993" w:right="1212"/>
        <w:jc w:val="both"/>
        <w:rPr>
          <w:rFonts w:ascii="Arial" w:eastAsia="Times New Roman" w:hAnsi="Arial" w:cs="Arial"/>
          <w:bCs/>
          <w:lang w:val="de-DE" w:eastAsia="de-DE"/>
        </w:rPr>
      </w:pPr>
      <w:r>
        <w:rPr>
          <w:rFonts w:ascii="Arial" w:eastAsia="Times New Roman" w:hAnsi="Arial" w:cs="Arial"/>
          <w:bCs/>
          <w:lang w:val="de-DE" w:eastAsia="de-DE"/>
        </w:rPr>
        <w:t xml:space="preserve">Anmelden kann man sich vorab online über </w:t>
      </w:r>
      <w:hyperlink r:id="rId9" w:history="1">
        <w:r w:rsidRPr="008542E1">
          <w:rPr>
            <w:rStyle w:val="Hyperlink"/>
            <w:rFonts w:ascii="Arial" w:eastAsia="Times New Roman" w:hAnsi="Arial" w:cs="Arial"/>
            <w:bCs/>
            <w:lang w:val="de-DE" w:eastAsia="de-DE"/>
          </w:rPr>
          <w:t>www.herbstwanderfestival.at</w:t>
        </w:r>
      </w:hyperlink>
      <w:r>
        <w:rPr>
          <w:rFonts w:ascii="Arial" w:eastAsia="Times New Roman" w:hAnsi="Arial" w:cs="Arial"/>
          <w:bCs/>
          <w:lang w:val="de-DE" w:eastAsia="de-DE"/>
        </w:rPr>
        <w:t xml:space="preserve"> oder auch direkt vor Ort. Bei Bedarf werden zusätzliche Wanderführer eingesetzt, so dass die maximale Teilnehmerzahl von neun Personen nicht überschritten wird.</w:t>
      </w:r>
      <w:r w:rsidR="00026039">
        <w:rPr>
          <w:rFonts w:ascii="Arial" w:eastAsia="Times New Roman" w:hAnsi="Arial" w:cs="Arial"/>
          <w:bCs/>
          <w:lang w:val="de-DE" w:eastAsia="de-DE"/>
        </w:rPr>
        <w:t xml:space="preserve"> Bei schlechtem Wetter wird das Programm der Witterung angepasst.</w:t>
      </w:r>
    </w:p>
    <w:p w14:paraId="3051023A" w14:textId="39616457" w:rsidR="008B24B3" w:rsidRPr="00313262" w:rsidRDefault="008B24B3" w:rsidP="00026039">
      <w:pPr>
        <w:spacing w:after="0" w:line="240" w:lineRule="auto"/>
        <w:ind w:right="1212"/>
        <w:jc w:val="both"/>
        <w:rPr>
          <w:rFonts w:ascii="Arial" w:eastAsia="Times New Roman" w:hAnsi="Arial" w:cs="Arial"/>
          <w:bCs/>
          <w:lang w:val="de-DE" w:eastAsia="de-DE"/>
        </w:rPr>
      </w:pPr>
    </w:p>
    <w:p w14:paraId="490FFA38" w14:textId="77777777" w:rsidR="004E7C06" w:rsidRPr="00A033C3" w:rsidRDefault="004E7C06" w:rsidP="004E7C06">
      <w:pPr>
        <w:pStyle w:val="StandardWeb"/>
        <w:spacing w:after="0"/>
        <w:ind w:left="993" w:right="1354"/>
        <w:jc w:val="both"/>
        <w:rPr>
          <w:rFonts w:ascii="Arial" w:hAnsi="Arial" w:cs="Arial"/>
          <w:sz w:val="22"/>
          <w:szCs w:val="22"/>
          <w:lang w:eastAsia="de-DE"/>
        </w:rPr>
      </w:pPr>
      <w:r w:rsidRPr="00A033C3">
        <w:rPr>
          <w:rFonts w:ascii="Arial" w:hAnsi="Arial" w:cs="Arial"/>
          <w:b/>
          <w:sz w:val="22"/>
          <w:szCs w:val="22"/>
          <w:lang w:eastAsia="de-DE"/>
        </w:rPr>
        <w:t>Die Kitzbüheler Alpen</w:t>
      </w:r>
      <w:r w:rsidRPr="00A033C3">
        <w:rPr>
          <w:rFonts w:ascii="Arial" w:hAnsi="Arial" w:cs="Arial"/>
          <w:sz w:val="22"/>
          <w:szCs w:val="22"/>
          <w:lang w:eastAsia="de-DE"/>
        </w:rPr>
        <w:t xml:space="preserve"> – das sind die vier Ferienregionen Hohe Salve, Brixental, St. Johann in Tirol und PillerseeTal rund um Kitzbühel mit 20 Orten, die sich ihren Tiroler Charme bewahrt haben. Dazu gehören bekannte Namen wie Kirchberg, Hopfgarten, St. Johann in Tirol und Fieberbrunn. Eine absolute Stärke der Destination liegt in ihrem umfangreichen Angebot für Familien, Wanderer, Outdoor- und Sport-Begeisterte. Im Sommer locken die besten Bergerlebniswelten für Familien, darüber hinaus 2500 Kilometer Wanderwege und 1000 Kilometer für Radfahrer und Mountainbiker. Nicht zuletzt deshalb zählen die Kitzbüheler Alpen zu den bekanntesten Urlaubszielen in Österreich.</w:t>
      </w:r>
    </w:p>
    <w:p w14:paraId="04FF107D" w14:textId="77777777" w:rsidR="004E7C06" w:rsidRPr="00A033C3" w:rsidRDefault="004E7C06" w:rsidP="004E7C06">
      <w:pPr>
        <w:pStyle w:val="StandardWeb"/>
        <w:spacing w:after="0"/>
        <w:ind w:left="993" w:right="1354"/>
        <w:jc w:val="both"/>
        <w:rPr>
          <w:rFonts w:ascii="Arial" w:hAnsi="Arial" w:cs="Arial"/>
          <w:sz w:val="22"/>
          <w:szCs w:val="22"/>
          <w:lang w:eastAsia="de-DE"/>
        </w:rPr>
      </w:pPr>
    </w:p>
    <w:p w14:paraId="48282C3B" w14:textId="32E4E506" w:rsidR="004E7C06" w:rsidRDefault="004E7C06" w:rsidP="004E7C06">
      <w:pPr>
        <w:pStyle w:val="StandardWeb"/>
        <w:spacing w:after="0"/>
        <w:ind w:left="993" w:right="1354"/>
        <w:jc w:val="both"/>
        <w:rPr>
          <w:rFonts w:ascii="Arial" w:hAnsi="Arial" w:cs="Arial"/>
          <w:sz w:val="22"/>
          <w:szCs w:val="22"/>
          <w:lang w:eastAsia="de-DE"/>
        </w:rPr>
      </w:pPr>
      <w:r w:rsidRPr="00A033C3">
        <w:rPr>
          <w:rFonts w:ascii="Arial" w:hAnsi="Arial" w:cs="Arial"/>
          <w:b/>
          <w:sz w:val="22"/>
          <w:szCs w:val="22"/>
          <w:lang w:eastAsia="de-DE"/>
        </w:rPr>
        <w:t>Freie Fahrt mit der Gästekarte:</w:t>
      </w:r>
      <w:r w:rsidRPr="00A033C3">
        <w:rPr>
          <w:rFonts w:ascii="Arial" w:hAnsi="Arial" w:cs="Arial"/>
          <w:sz w:val="22"/>
          <w:szCs w:val="22"/>
          <w:lang w:eastAsia="de-DE"/>
        </w:rPr>
        <w:t xml:space="preserve"> Alle Gästekarteninhaber der vier Kitzbüheler Alpen-Regionen haben freie Fahrt. Das gilt für alle Zugverbindungen (REX) und S-Bahnen auf der Strecke von Wörgl bis Hochfilzen.</w:t>
      </w:r>
    </w:p>
    <w:p w14:paraId="1232D440" w14:textId="77777777" w:rsidR="00372E2C" w:rsidRPr="00A033C3" w:rsidRDefault="00372E2C" w:rsidP="004E7C06">
      <w:pPr>
        <w:pStyle w:val="StandardWeb"/>
        <w:spacing w:after="0"/>
        <w:ind w:left="993" w:right="1354"/>
        <w:jc w:val="both"/>
        <w:rPr>
          <w:rFonts w:ascii="Arial" w:hAnsi="Arial" w:cs="Arial"/>
          <w:sz w:val="22"/>
          <w:szCs w:val="22"/>
          <w:lang w:eastAsia="de-DE"/>
        </w:rPr>
      </w:pPr>
    </w:p>
    <w:p w14:paraId="48F60D43" w14:textId="77777777" w:rsidR="00372E2C" w:rsidRPr="00372E2C" w:rsidRDefault="00372E2C" w:rsidP="00372E2C">
      <w:pPr>
        <w:tabs>
          <w:tab w:val="center" w:pos="4111"/>
          <w:tab w:val="left" w:pos="7920"/>
          <w:tab w:val="left" w:pos="8505"/>
          <w:tab w:val="left" w:pos="8647"/>
        </w:tabs>
        <w:spacing w:after="0" w:line="240" w:lineRule="auto"/>
        <w:ind w:left="993" w:right="1212"/>
        <w:rPr>
          <w:rFonts w:ascii="Arial" w:eastAsia="Times New Roman" w:hAnsi="Arial" w:cs="Arial"/>
          <w:lang w:val="de-DE" w:eastAsia="de-DE"/>
        </w:rPr>
      </w:pPr>
      <w:r w:rsidRPr="00372E2C">
        <w:rPr>
          <w:rFonts w:ascii="Arial" w:hAnsi="Arial" w:cs="Arial"/>
          <w:b/>
          <w:bCs/>
          <w:lang w:val="de-DE" w:eastAsia="ar-SA"/>
        </w:rPr>
        <w:t>Urlaub – aber sicher:</w:t>
      </w:r>
      <w:r w:rsidRPr="00372E2C">
        <w:rPr>
          <w:rFonts w:ascii="Arial" w:hAnsi="Arial" w:cs="Arial"/>
          <w:lang w:val="de-DE" w:eastAsia="ar-SA"/>
        </w:rPr>
        <w:t xml:space="preserve"> Die Kitzbüheler Alpen punkten mit vorbildlichen Storno-Bedingungen. Hier geht’s zu den flexiblen Buchungssystemen:</w:t>
      </w:r>
      <w:r w:rsidRPr="00372E2C">
        <w:rPr>
          <w:rFonts w:ascii="Arial" w:eastAsia="Times New Roman" w:hAnsi="Arial" w:cs="Arial"/>
          <w:lang w:val="de-DE" w:eastAsia="de-DE"/>
        </w:rPr>
        <w:t xml:space="preserve"> </w:t>
      </w:r>
      <w:hyperlink r:id="rId10" w:history="1">
        <w:r w:rsidRPr="00372E2C">
          <w:rPr>
            <w:rStyle w:val="Hyperlink"/>
            <w:rFonts w:ascii="Arial" w:eastAsia="Times New Roman" w:hAnsi="Arial" w:cs="Arial"/>
            <w:lang w:val="de-DE" w:eastAsia="de-DE"/>
          </w:rPr>
          <w:t>www.kitzalps.com/buchungssicherheit</w:t>
        </w:r>
      </w:hyperlink>
    </w:p>
    <w:p w14:paraId="6702D790" w14:textId="77777777" w:rsidR="00372E2C" w:rsidRDefault="00372E2C" w:rsidP="00372E2C">
      <w:pPr>
        <w:spacing w:after="0" w:line="240" w:lineRule="auto"/>
        <w:ind w:right="1212"/>
        <w:jc w:val="both"/>
        <w:rPr>
          <w:rFonts w:ascii="Arial" w:eastAsia="Times New Roman" w:hAnsi="Arial" w:cs="Arial"/>
          <w:b/>
          <w:lang w:val="de-DE" w:eastAsia="de-DE"/>
        </w:rPr>
      </w:pPr>
    </w:p>
    <w:p w14:paraId="35C279EC" w14:textId="7306B285" w:rsidR="004E7C06" w:rsidRPr="00372E2C" w:rsidRDefault="004E7C06" w:rsidP="004E7C06">
      <w:pPr>
        <w:tabs>
          <w:tab w:val="center" w:pos="4111"/>
          <w:tab w:val="left" w:pos="7920"/>
          <w:tab w:val="left" w:pos="8505"/>
          <w:tab w:val="left" w:pos="8647"/>
        </w:tabs>
        <w:spacing w:after="0" w:line="240" w:lineRule="auto"/>
        <w:ind w:left="993" w:right="1212"/>
        <w:rPr>
          <w:rFonts w:ascii="Arial" w:eastAsia="Times New Roman" w:hAnsi="Arial" w:cs="Arial"/>
          <w:lang w:val="de-DE" w:eastAsia="de-DE"/>
        </w:rPr>
      </w:pPr>
      <w:r w:rsidRPr="00372E2C">
        <w:rPr>
          <w:rFonts w:ascii="Arial" w:hAnsi="Arial" w:cs="Arial"/>
          <w:b/>
          <w:lang w:val="de-DE" w:eastAsia="de-DE"/>
        </w:rPr>
        <w:t xml:space="preserve">Weitere Infos: </w:t>
      </w:r>
      <w:r w:rsidRPr="00372E2C">
        <w:rPr>
          <w:rFonts w:ascii="Arial" w:hAnsi="Arial" w:cs="Arial"/>
          <w:lang w:val="de-DE" w:eastAsia="de-DE"/>
        </w:rPr>
        <w:t xml:space="preserve">Kitzbüheler Alpen Marketing GmbH, </w:t>
      </w:r>
      <w:r w:rsidRPr="00372E2C">
        <w:rPr>
          <w:rFonts w:ascii="Arial" w:hAnsi="Arial" w:cs="Arial"/>
          <w:lang w:val="de-DE"/>
        </w:rPr>
        <w:t>Dorfstraße 11, A-6365 Kirchberg in Tirol, Tel.: +43 57507,</w:t>
      </w:r>
      <w:r w:rsidRPr="00372E2C">
        <w:rPr>
          <w:rFonts w:ascii="Arial" w:eastAsia="Times New Roman" w:hAnsi="Arial" w:cs="Arial"/>
          <w:lang w:val="de-DE" w:eastAsia="de-DE"/>
        </w:rPr>
        <w:t xml:space="preserve"> </w:t>
      </w:r>
      <w:hyperlink r:id="rId11" w:history="1">
        <w:r w:rsidR="00372E2C" w:rsidRPr="00372E2C">
          <w:rPr>
            <w:rStyle w:val="Hyperlink"/>
            <w:rFonts w:ascii="Arial" w:eastAsia="Times New Roman" w:hAnsi="Arial" w:cs="Arial"/>
            <w:lang w:val="de-DE" w:eastAsia="de-DE"/>
          </w:rPr>
          <w:t>www.kitzalps.com</w:t>
        </w:r>
      </w:hyperlink>
      <w:r w:rsidRPr="00372E2C">
        <w:rPr>
          <w:rFonts w:ascii="Arial" w:eastAsia="Times New Roman" w:hAnsi="Arial" w:cs="Arial"/>
          <w:lang w:val="de-DE" w:eastAsia="de-DE"/>
        </w:rPr>
        <w:t xml:space="preserve">, </w:t>
      </w:r>
      <w:hyperlink r:id="rId12" w:history="1">
        <w:r w:rsidRPr="00372E2C">
          <w:rPr>
            <w:rFonts w:ascii="Arial" w:eastAsia="Times New Roman" w:hAnsi="Arial" w:cs="Arial"/>
            <w:color w:val="0000FF"/>
            <w:u w:val="single"/>
            <w:lang w:val="de-DE" w:eastAsia="de-DE"/>
          </w:rPr>
          <w:t>info@kitzalps.com</w:t>
        </w:r>
      </w:hyperlink>
      <w:r w:rsidRPr="00372E2C">
        <w:rPr>
          <w:rFonts w:ascii="Arial" w:eastAsia="Times New Roman" w:hAnsi="Arial" w:cs="Arial"/>
          <w:lang w:val="de-DE" w:eastAsia="de-DE"/>
        </w:rPr>
        <w:t xml:space="preserve"> </w:t>
      </w:r>
    </w:p>
    <w:p w14:paraId="03193DFA" w14:textId="77777777" w:rsidR="00262917" w:rsidRPr="00372E2C" w:rsidRDefault="00262917" w:rsidP="00490CA8">
      <w:pPr>
        <w:spacing w:after="0" w:line="240" w:lineRule="auto"/>
        <w:ind w:left="993" w:right="1212"/>
        <w:jc w:val="both"/>
        <w:rPr>
          <w:rFonts w:ascii="Arial" w:eastAsia="Times New Roman" w:hAnsi="Arial" w:cs="Arial"/>
          <w:b/>
          <w:lang w:val="de-DE" w:eastAsia="de-DE"/>
        </w:rPr>
      </w:pPr>
    </w:p>
    <w:sectPr w:rsidR="00262917" w:rsidRPr="00372E2C" w:rsidSect="00077716">
      <w:footerReference w:type="default" r:id="rId13"/>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25D6A" w14:textId="77777777" w:rsidR="00A44127" w:rsidRDefault="00A44127" w:rsidP="00077716">
      <w:pPr>
        <w:spacing w:after="0" w:line="240" w:lineRule="auto"/>
      </w:pPr>
      <w:r>
        <w:separator/>
      </w:r>
    </w:p>
  </w:endnote>
  <w:endnote w:type="continuationSeparator" w:id="0">
    <w:p w14:paraId="3F2A4D62" w14:textId="77777777" w:rsidR="00A44127" w:rsidRDefault="00A44127"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8B63F" w14:textId="77777777" w:rsidR="00605B46" w:rsidRDefault="00605B46" w:rsidP="00077716">
    <w:pPr>
      <w:pStyle w:val="Fuzeile1"/>
      <w:ind w:left="-426" w:firstLine="142"/>
      <w:jc w:val="center"/>
      <w:rPr>
        <w:b/>
        <w:color w:val="40A0C6"/>
        <w:sz w:val="18"/>
        <w:szCs w:val="18"/>
      </w:rPr>
    </w:pP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38B60B71"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7F5333">
      <w:rPr>
        <w:b/>
        <w:color w:val="40A0C6"/>
        <w:sz w:val="18"/>
        <w:szCs w:val="18"/>
        <w:lang w:val="fr-FR"/>
      </w:rPr>
      <w:t>kunz</w:t>
    </w:r>
    <w:r w:rsidRPr="00077716">
      <w:rPr>
        <w:b/>
        <w:color w:val="40A0C6"/>
        <w:sz w:val="18"/>
        <w:szCs w:val="18"/>
        <w:lang w:val="fr-FR"/>
      </w:rPr>
      <w:t>@kunz-pr.com · www.kunz-pr.com</w:t>
    </w:r>
  </w:p>
  <w:p w14:paraId="47DEFA12" w14:textId="77777777" w:rsidR="00077716" w:rsidRPr="00077716" w:rsidRDefault="00077716">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E4B24" w14:textId="77777777" w:rsidR="00A44127" w:rsidRDefault="00A44127" w:rsidP="00077716">
      <w:pPr>
        <w:spacing w:after="0" w:line="240" w:lineRule="auto"/>
      </w:pPr>
      <w:r>
        <w:separator/>
      </w:r>
    </w:p>
  </w:footnote>
  <w:footnote w:type="continuationSeparator" w:id="0">
    <w:p w14:paraId="6A72A3C2" w14:textId="77777777" w:rsidR="00A44127" w:rsidRDefault="00A44127" w:rsidP="00077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C7"/>
    <w:rsid w:val="0001724C"/>
    <w:rsid w:val="00023CF5"/>
    <w:rsid w:val="00026039"/>
    <w:rsid w:val="000261F8"/>
    <w:rsid w:val="000358EB"/>
    <w:rsid w:val="000500F1"/>
    <w:rsid w:val="00057621"/>
    <w:rsid w:val="00057AE4"/>
    <w:rsid w:val="00060E9C"/>
    <w:rsid w:val="00070667"/>
    <w:rsid w:val="00077716"/>
    <w:rsid w:val="00085ECE"/>
    <w:rsid w:val="00095B93"/>
    <w:rsid w:val="00097D59"/>
    <w:rsid w:val="000B50FF"/>
    <w:rsid w:val="000C7CB5"/>
    <w:rsid w:val="000D130D"/>
    <w:rsid w:val="000D23C3"/>
    <w:rsid w:val="000E67BB"/>
    <w:rsid w:val="000F4005"/>
    <w:rsid w:val="000F42CC"/>
    <w:rsid w:val="000F61F4"/>
    <w:rsid w:val="000F66E2"/>
    <w:rsid w:val="00121F2F"/>
    <w:rsid w:val="0014173C"/>
    <w:rsid w:val="00143159"/>
    <w:rsid w:val="0015204C"/>
    <w:rsid w:val="00154A49"/>
    <w:rsid w:val="00166209"/>
    <w:rsid w:val="00170D91"/>
    <w:rsid w:val="00170F3D"/>
    <w:rsid w:val="001859AE"/>
    <w:rsid w:val="00187015"/>
    <w:rsid w:val="0019388C"/>
    <w:rsid w:val="001B6E36"/>
    <w:rsid w:val="001C2173"/>
    <w:rsid w:val="001D3C05"/>
    <w:rsid w:val="001D3E83"/>
    <w:rsid w:val="001D6948"/>
    <w:rsid w:val="001E1465"/>
    <w:rsid w:val="001E40CB"/>
    <w:rsid w:val="001F2376"/>
    <w:rsid w:val="001F2F64"/>
    <w:rsid w:val="00207667"/>
    <w:rsid w:val="002337F5"/>
    <w:rsid w:val="002540FE"/>
    <w:rsid w:val="00262917"/>
    <w:rsid w:val="002728F6"/>
    <w:rsid w:val="00280BBF"/>
    <w:rsid w:val="00283532"/>
    <w:rsid w:val="00284E94"/>
    <w:rsid w:val="002935BA"/>
    <w:rsid w:val="002B15DF"/>
    <w:rsid w:val="002B67EE"/>
    <w:rsid w:val="002C09B0"/>
    <w:rsid w:val="002C0A91"/>
    <w:rsid w:val="002C3181"/>
    <w:rsid w:val="002E312C"/>
    <w:rsid w:val="002F2646"/>
    <w:rsid w:val="003049A3"/>
    <w:rsid w:val="00313262"/>
    <w:rsid w:val="00313EBA"/>
    <w:rsid w:val="003245AA"/>
    <w:rsid w:val="003320E2"/>
    <w:rsid w:val="003358CD"/>
    <w:rsid w:val="003367CD"/>
    <w:rsid w:val="00337A89"/>
    <w:rsid w:val="00342FA0"/>
    <w:rsid w:val="00370AA8"/>
    <w:rsid w:val="00371A5F"/>
    <w:rsid w:val="00372E2C"/>
    <w:rsid w:val="003764A9"/>
    <w:rsid w:val="00377A8C"/>
    <w:rsid w:val="003B5A4D"/>
    <w:rsid w:val="003C010A"/>
    <w:rsid w:val="003C769F"/>
    <w:rsid w:val="003D4674"/>
    <w:rsid w:val="003D5450"/>
    <w:rsid w:val="003E0919"/>
    <w:rsid w:val="003F4177"/>
    <w:rsid w:val="00405F0A"/>
    <w:rsid w:val="00421A45"/>
    <w:rsid w:val="00422640"/>
    <w:rsid w:val="00431A1F"/>
    <w:rsid w:val="00447918"/>
    <w:rsid w:val="004661FC"/>
    <w:rsid w:val="00472861"/>
    <w:rsid w:val="00490CA8"/>
    <w:rsid w:val="004942A3"/>
    <w:rsid w:val="00495494"/>
    <w:rsid w:val="004A0BF6"/>
    <w:rsid w:val="004B3128"/>
    <w:rsid w:val="004B785D"/>
    <w:rsid w:val="004C6494"/>
    <w:rsid w:val="004E7C06"/>
    <w:rsid w:val="004F4310"/>
    <w:rsid w:val="00515575"/>
    <w:rsid w:val="00516A80"/>
    <w:rsid w:val="00517B96"/>
    <w:rsid w:val="0053696D"/>
    <w:rsid w:val="00545D16"/>
    <w:rsid w:val="005523C0"/>
    <w:rsid w:val="00561E78"/>
    <w:rsid w:val="0058478A"/>
    <w:rsid w:val="005A101A"/>
    <w:rsid w:val="005A1C24"/>
    <w:rsid w:val="005C38B0"/>
    <w:rsid w:val="005D673B"/>
    <w:rsid w:val="005E1AA0"/>
    <w:rsid w:val="005F10E6"/>
    <w:rsid w:val="005F4A2F"/>
    <w:rsid w:val="006002CF"/>
    <w:rsid w:val="00605B46"/>
    <w:rsid w:val="00606EE4"/>
    <w:rsid w:val="006221F9"/>
    <w:rsid w:val="006224AC"/>
    <w:rsid w:val="00630632"/>
    <w:rsid w:val="0066556C"/>
    <w:rsid w:val="00665D78"/>
    <w:rsid w:val="00677B5A"/>
    <w:rsid w:val="0068492C"/>
    <w:rsid w:val="0068743C"/>
    <w:rsid w:val="006971EE"/>
    <w:rsid w:val="006A6C96"/>
    <w:rsid w:val="006C0221"/>
    <w:rsid w:val="006E3F70"/>
    <w:rsid w:val="00714A25"/>
    <w:rsid w:val="007234B4"/>
    <w:rsid w:val="00732E87"/>
    <w:rsid w:val="00733F93"/>
    <w:rsid w:val="00737695"/>
    <w:rsid w:val="0074127E"/>
    <w:rsid w:val="007417D9"/>
    <w:rsid w:val="0078396E"/>
    <w:rsid w:val="007B3E96"/>
    <w:rsid w:val="007C2AD8"/>
    <w:rsid w:val="007D3875"/>
    <w:rsid w:val="007D537A"/>
    <w:rsid w:val="007D69AC"/>
    <w:rsid w:val="007E4908"/>
    <w:rsid w:val="007F5333"/>
    <w:rsid w:val="00810A14"/>
    <w:rsid w:val="00815248"/>
    <w:rsid w:val="0083479A"/>
    <w:rsid w:val="00837143"/>
    <w:rsid w:val="00843B82"/>
    <w:rsid w:val="00847ECB"/>
    <w:rsid w:val="0085121A"/>
    <w:rsid w:val="00852AF3"/>
    <w:rsid w:val="00852E88"/>
    <w:rsid w:val="00874EBA"/>
    <w:rsid w:val="008878C2"/>
    <w:rsid w:val="00896DB0"/>
    <w:rsid w:val="008A151A"/>
    <w:rsid w:val="008B24B3"/>
    <w:rsid w:val="008D6B25"/>
    <w:rsid w:val="008E1BD1"/>
    <w:rsid w:val="008E3CB6"/>
    <w:rsid w:val="008F790E"/>
    <w:rsid w:val="0091614F"/>
    <w:rsid w:val="009164BF"/>
    <w:rsid w:val="009311E5"/>
    <w:rsid w:val="009324EB"/>
    <w:rsid w:val="009369E4"/>
    <w:rsid w:val="00936CE9"/>
    <w:rsid w:val="00940D83"/>
    <w:rsid w:val="00947475"/>
    <w:rsid w:val="0095333C"/>
    <w:rsid w:val="00955196"/>
    <w:rsid w:val="00966831"/>
    <w:rsid w:val="00966EFA"/>
    <w:rsid w:val="009673E7"/>
    <w:rsid w:val="009702EE"/>
    <w:rsid w:val="00972477"/>
    <w:rsid w:val="009731B5"/>
    <w:rsid w:val="00987D6B"/>
    <w:rsid w:val="009A03AF"/>
    <w:rsid w:val="009B30F1"/>
    <w:rsid w:val="009D6F58"/>
    <w:rsid w:val="009E1800"/>
    <w:rsid w:val="009E419D"/>
    <w:rsid w:val="009E53CC"/>
    <w:rsid w:val="00A07B06"/>
    <w:rsid w:val="00A1556A"/>
    <w:rsid w:val="00A26C7B"/>
    <w:rsid w:val="00A321D7"/>
    <w:rsid w:val="00A44127"/>
    <w:rsid w:val="00A453D4"/>
    <w:rsid w:val="00A52591"/>
    <w:rsid w:val="00A56D23"/>
    <w:rsid w:val="00A643FC"/>
    <w:rsid w:val="00A6446C"/>
    <w:rsid w:val="00A91E44"/>
    <w:rsid w:val="00A940EB"/>
    <w:rsid w:val="00A971B3"/>
    <w:rsid w:val="00AA5223"/>
    <w:rsid w:val="00AA576B"/>
    <w:rsid w:val="00AA74B2"/>
    <w:rsid w:val="00AD7650"/>
    <w:rsid w:val="00AE1C92"/>
    <w:rsid w:val="00AE51CD"/>
    <w:rsid w:val="00B103B8"/>
    <w:rsid w:val="00B154E0"/>
    <w:rsid w:val="00B15799"/>
    <w:rsid w:val="00B161EC"/>
    <w:rsid w:val="00B253D9"/>
    <w:rsid w:val="00B26426"/>
    <w:rsid w:val="00B31412"/>
    <w:rsid w:val="00B339A3"/>
    <w:rsid w:val="00B347A9"/>
    <w:rsid w:val="00B35CAB"/>
    <w:rsid w:val="00B46483"/>
    <w:rsid w:val="00B556B7"/>
    <w:rsid w:val="00B63775"/>
    <w:rsid w:val="00B72FDB"/>
    <w:rsid w:val="00B9011A"/>
    <w:rsid w:val="00B93EF8"/>
    <w:rsid w:val="00B9531A"/>
    <w:rsid w:val="00BB3F44"/>
    <w:rsid w:val="00BB5BFA"/>
    <w:rsid w:val="00BC4689"/>
    <w:rsid w:val="00BD56A0"/>
    <w:rsid w:val="00BE2FD3"/>
    <w:rsid w:val="00BE6087"/>
    <w:rsid w:val="00BF7775"/>
    <w:rsid w:val="00BF7B16"/>
    <w:rsid w:val="00C100C6"/>
    <w:rsid w:val="00C10759"/>
    <w:rsid w:val="00C155AD"/>
    <w:rsid w:val="00C16272"/>
    <w:rsid w:val="00C20CC7"/>
    <w:rsid w:val="00C23D7E"/>
    <w:rsid w:val="00C31B19"/>
    <w:rsid w:val="00C36757"/>
    <w:rsid w:val="00C44157"/>
    <w:rsid w:val="00C6737B"/>
    <w:rsid w:val="00C724E0"/>
    <w:rsid w:val="00C91078"/>
    <w:rsid w:val="00CA10BB"/>
    <w:rsid w:val="00CA4AD4"/>
    <w:rsid w:val="00CC1E23"/>
    <w:rsid w:val="00CD267F"/>
    <w:rsid w:val="00CD51FB"/>
    <w:rsid w:val="00CE4FFD"/>
    <w:rsid w:val="00D03E53"/>
    <w:rsid w:val="00D27858"/>
    <w:rsid w:val="00D80376"/>
    <w:rsid w:val="00D80AE0"/>
    <w:rsid w:val="00D85935"/>
    <w:rsid w:val="00D86F1D"/>
    <w:rsid w:val="00D952B2"/>
    <w:rsid w:val="00DA0C32"/>
    <w:rsid w:val="00DA1392"/>
    <w:rsid w:val="00DA4EC2"/>
    <w:rsid w:val="00DB2F2B"/>
    <w:rsid w:val="00DD0A64"/>
    <w:rsid w:val="00DE0522"/>
    <w:rsid w:val="00DF6F75"/>
    <w:rsid w:val="00DF789D"/>
    <w:rsid w:val="00DF78AA"/>
    <w:rsid w:val="00E016F3"/>
    <w:rsid w:val="00E01FD1"/>
    <w:rsid w:val="00E139EC"/>
    <w:rsid w:val="00E209A6"/>
    <w:rsid w:val="00E55247"/>
    <w:rsid w:val="00E74DC0"/>
    <w:rsid w:val="00E761D9"/>
    <w:rsid w:val="00E8602D"/>
    <w:rsid w:val="00E96B99"/>
    <w:rsid w:val="00E978DE"/>
    <w:rsid w:val="00EA02A2"/>
    <w:rsid w:val="00EA2CFD"/>
    <w:rsid w:val="00EB1BBD"/>
    <w:rsid w:val="00EB24AF"/>
    <w:rsid w:val="00EB3931"/>
    <w:rsid w:val="00EE3AFC"/>
    <w:rsid w:val="00EE4B8F"/>
    <w:rsid w:val="00EE5EC8"/>
    <w:rsid w:val="00EF050C"/>
    <w:rsid w:val="00EF7545"/>
    <w:rsid w:val="00F150C0"/>
    <w:rsid w:val="00F153A6"/>
    <w:rsid w:val="00F22490"/>
    <w:rsid w:val="00F25C41"/>
    <w:rsid w:val="00F30D0E"/>
    <w:rsid w:val="00F334B5"/>
    <w:rsid w:val="00F52AD3"/>
    <w:rsid w:val="00F55193"/>
    <w:rsid w:val="00F5544A"/>
    <w:rsid w:val="00F702CE"/>
    <w:rsid w:val="00F77399"/>
    <w:rsid w:val="00F8647A"/>
    <w:rsid w:val="00F901CC"/>
    <w:rsid w:val="00F92585"/>
    <w:rsid w:val="00FA18E4"/>
    <w:rsid w:val="00FA4633"/>
    <w:rsid w:val="00FB1893"/>
    <w:rsid w:val="00FB522F"/>
    <w:rsid w:val="00FC4018"/>
    <w:rsid w:val="00FD4D01"/>
    <w:rsid w:val="00FE6EE2"/>
    <w:rsid w:val="00FF5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C99F97"/>
  <w15:docId w15:val="{CAFBC895-48D0-4B0E-8907-65B0BC19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StandardWeb">
    <w:name w:val="Normal (Web)"/>
    <w:basedOn w:val="Standard"/>
    <w:uiPriority w:val="99"/>
    <w:rsid w:val="004E7C06"/>
    <w:pPr>
      <w:spacing w:after="324" w:line="240" w:lineRule="auto"/>
    </w:pPr>
    <w:rPr>
      <w:rFonts w:ascii="Times New Roman" w:eastAsia="Times New Roman" w:hAnsi="Times New Roman"/>
      <w:sz w:val="24"/>
      <w:szCs w:val="24"/>
      <w:lang w:val="de-DE" w:eastAsia="ar-SA"/>
    </w:rPr>
  </w:style>
  <w:style w:type="character" w:styleId="BesuchterHyperlink">
    <w:name w:val="FollowedHyperlink"/>
    <w:basedOn w:val="Absatz-Standardschriftart"/>
    <w:uiPriority w:val="99"/>
    <w:semiHidden/>
    <w:unhideWhenUsed/>
    <w:rsid w:val="00EA2C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1790">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tzalp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kitzalp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itzalp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itzalps.com/buchungssicherheit" TargetMode="External"/><Relationship Id="rId4" Type="http://schemas.openxmlformats.org/officeDocument/2006/relationships/webSettings" Target="webSettings.xml"/><Relationship Id="rId9" Type="http://schemas.openxmlformats.org/officeDocument/2006/relationships/hyperlink" Target="http://www.herbstwanderfestival.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F5A23-D2FC-4E66-844F-7ED574F8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5209</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Kunz</cp:lastModifiedBy>
  <cp:revision>54</cp:revision>
  <cp:lastPrinted>2020-08-10T09:02:00Z</cp:lastPrinted>
  <dcterms:created xsi:type="dcterms:W3CDTF">2020-07-08T10:48:00Z</dcterms:created>
  <dcterms:modified xsi:type="dcterms:W3CDTF">2020-08-18T07:28:00Z</dcterms:modified>
</cp:coreProperties>
</file>