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DA34E" w14:textId="77777777" w:rsidR="00FE5852" w:rsidRPr="00707AB3"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707AB3">
        <w:rPr>
          <w:rFonts w:ascii="Arial" w:eastAsia="Times New Roman" w:hAnsi="Arial" w:cs="Arial"/>
          <w:color w:val="40A0C6"/>
          <w:sz w:val="24"/>
          <w:szCs w:val="24"/>
          <w:lang w:val="x-none" w:eastAsia="ar-SA"/>
        </w:rPr>
        <w:t xml:space="preserve">Presse-Info </w:t>
      </w:r>
      <w:r w:rsidR="00A26C21" w:rsidRPr="00707AB3">
        <w:rPr>
          <w:rFonts w:ascii="Arial" w:eastAsia="Times New Roman" w:hAnsi="Arial" w:cs="Arial"/>
          <w:color w:val="40A0C6"/>
          <w:sz w:val="24"/>
          <w:szCs w:val="24"/>
          <w:lang w:val="de-DE" w:eastAsia="ar-SA"/>
        </w:rPr>
        <w:t>Lenggries</w:t>
      </w:r>
    </w:p>
    <w:p w14:paraId="1B0EBF28" w14:textId="389EE49A" w:rsidR="00FE5852" w:rsidRDefault="002B3802"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w:t>
      </w:r>
      <w:r w:rsidR="009513F5">
        <w:rPr>
          <w:rFonts w:ascii="Arial" w:eastAsia="Times New Roman" w:hAnsi="Arial" w:cs="Arial"/>
          <w:color w:val="98CBE0"/>
          <w:sz w:val="20"/>
          <w:szCs w:val="20"/>
          <w:lang w:val="de-DE" w:eastAsia="ar-SA"/>
        </w:rPr>
        <w:t>3</w:t>
      </w:r>
      <w:r w:rsidR="00FE5852" w:rsidRPr="00707AB3">
        <w:rPr>
          <w:rFonts w:ascii="Arial" w:eastAsia="Times New Roman" w:hAnsi="Arial" w:cs="Arial"/>
          <w:color w:val="98CBE0"/>
          <w:sz w:val="20"/>
          <w:szCs w:val="20"/>
          <w:lang w:val="x-none" w:eastAsia="ar-SA"/>
        </w:rPr>
        <w:t>.</w:t>
      </w:r>
      <w:r>
        <w:rPr>
          <w:rFonts w:ascii="Arial" w:eastAsia="Times New Roman" w:hAnsi="Arial" w:cs="Arial"/>
          <w:color w:val="98CBE0"/>
          <w:sz w:val="20"/>
          <w:szCs w:val="20"/>
          <w:lang w:val="de-DE" w:eastAsia="ar-SA"/>
        </w:rPr>
        <w:t xml:space="preserve"> August</w:t>
      </w:r>
      <w:r w:rsidR="009513F5">
        <w:rPr>
          <w:rFonts w:ascii="Arial" w:eastAsia="Times New Roman" w:hAnsi="Arial" w:cs="Arial"/>
          <w:color w:val="98CBE0"/>
          <w:sz w:val="20"/>
          <w:szCs w:val="20"/>
          <w:lang w:val="de-DE" w:eastAsia="ar-SA"/>
        </w:rPr>
        <w:t xml:space="preserve"> 2020</w:t>
      </w:r>
    </w:p>
    <w:p w14:paraId="1FC81083" w14:textId="77777777" w:rsidR="00B722F8" w:rsidRDefault="00B722F8" w:rsidP="00BF7E73">
      <w:pPr>
        <w:suppressAutoHyphens/>
        <w:spacing w:after="0" w:line="240" w:lineRule="auto"/>
        <w:ind w:left="993" w:right="1212"/>
        <w:rPr>
          <w:rFonts w:ascii="Arial" w:eastAsia="Times New Roman" w:hAnsi="Arial" w:cs="Arial"/>
          <w:b/>
          <w:sz w:val="32"/>
          <w:szCs w:val="32"/>
          <w:lang w:val="de-DE" w:eastAsia="ar-SA"/>
        </w:rPr>
      </w:pPr>
    </w:p>
    <w:p w14:paraId="4EC08497" w14:textId="20EFC0C5" w:rsidR="00C46753" w:rsidRDefault="00117D2E" w:rsidP="00A346B3">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 xml:space="preserve">Aus eins mach zwei: Der „Lenggrieser Wanderherbst“ teilt </w:t>
      </w:r>
      <w:r>
        <w:rPr>
          <w:rFonts w:ascii="Arial" w:eastAsia="Times New Roman" w:hAnsi="Arial" w:cs="Arial"/>
          <w:b/>
          <w:sz w:val="32"/>
          <w:szCs w:val="32"/>
          <w:lang w:val="de-DE" w:eastAsia="ar-SA"/>
        </w:rPr>
        <w:br/>
        <w:t>sich in zwei Blöcke auf – für Bergziegen und Genießer</w:t>
      </w:r>
    </w:p>
    <w:p w14:paraId="1707453A" w14:textId="77777777" w:rsidR="00117D2E" w:rsidRDefault="00117D2E" w:rsidP="00117D2E">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Anspruchsvollen Bergwanderern bietet die erste Woche fünf schwierige Touren, </w:t>
      </w:r>
    </w:p>
    <w:p w14:paraId="5581C294" w14:textId="142AAE99" w:rsidR="00782571" w:rsidRDefault="00117D2E" w:rsidP="00117D2E">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die zweite Woche lockt mit fünf leichteren und kürzeren </w:t>
      </w:r>
      <w:r w:rsidR="00DE05C6">
        <w:rPr>
          <w:rFonts w:ascii="Arial" w:eastAsia="Times New Roman" w:hAnsi="Arial" w:cs="Arial"/>
          <w:b/>
          <w:lang w:val="de-DE" w:eastAsia="ar-SA"/>
        </w:rPr>
        <w:t>Routen</w:t>
      </w:r>
      <w:r>
        <w:rPr>
          <w:rFonts w:ascii="Arial" w:eastAsia="Times New Roman" w:hAnsi="Arial" w:cs="Arial"/>
          <w:b/>
          <w:lang w:val="de-DE" w:eastAsia="ar-SA"/>
        </w:rPr>
        <w:t xml:space="preserve"> weniger Geübte</w:t>
      </w:r>
    </w:p>
    <w:p w14:paraId="1C07E7B3" w14:textId="77777777" w:rsidR="00782571" w:rsidRPr="002B3802" w:rsidRDefault="00782571" w:rsidP="00CF433B">
      <w:pPr>
        <w:suppressAutoHyphens/>
        <w:spacing w:after="0" w:line="240" w:lineRule="auto"/>
        <w:ind w:left="993" w:right="1212"/>
        <w:jc w:val="both"/>
        <w:rPr>
          <w:rFonts w:ascii="Arial" w:eastAsia="Times New Roman" w:hAnsi="Arial" w:cs="Arial"/>
          <w:b/>
          <w:lang w:val="de-DE" w:eastAsia="ar-SA"/>
        </w:rPr>
      </w:pPr>
    </w:p>
    <w:p w14:paraId="68426879" w14:textId="2281D107" w:rsidR="00A346B3" w:rsidRPr="002B3802" w:rsidRDefault="002B3802" w:rsidP="00782571">
      <w:pPr>
        <w:suppressAutoHyphens/>
        <w:spacing w:after="0" w:line="240" w:lineRule="auto"/>
        <w:ind w:left="993" w:right="1212"/>
        <w:jc w:val="both"/>
        <w:rPr>
          <w:rFonts w:ascii="Arial" w:eastAsia="Times New Roman" w:hAnsi="Arial" w:cs="Arial"/>
          <w:b/>
          <w:lang w:val="de-DE" w:eastAsia="ar-SA"/>
        </w:rPr>
      </w:pPr>
      <w:r w:rsidRPr="002B3802">
        <w:rPr>
          <w:rFonts w:ascii="Arial" w:eastAsia="Times New Roman" w:hAnsi="Arial" w:cs="Arial"/>
          <w:b/>
          <w:lang w:val="de-DE" w:eastAsia="ar-SA"/>
        </w:rPr>
        <w:t xml:space="preserve">Der </w:t>
      </w:r>
      <w:r w:rsidR="00117D2E">
        <w:rPr>
          <w:rFonts w:ascii="Arial" w:eastAsia="Times New Roman" w:hAnsi="Arial" w:cs="Arial"/>
          <w:b/>
          <w:lang w:val="de-DE" w:eastAsia="ar-SA"/>
        </w:rPr>
        <w:t>„</w:t>
      </w:r>
      <w:r w:rsidRPr="002B3802">
        <w:rPr>
          <w:rFonts w:ascii="Arial" w:eastAsia="Times New Roman" w:hAnsi="Arial" w:cs="Arial"/>
          <w:b/>
          <w:lang w:val="de-DE" w:eastAsia="ar-SA"/>
        </w:rPr>
        <w:t>Lenggrieser Wanderherbst</w:t>
      </w:r>
      <w:r w:rsidR="00117D2E">
        <w:rPr>
          <w:rFonts w:ascii="Arial" w:eastAsia="Times New Roman" w:hAnsi="Arial" w:cs="Arial"/>
          <w:b/>
          <w:lang w:val="de-DE" w:eastAsia="ar-SA"/>
        </w:rPr>
        <w:t>“</w:t>
      </w:r>
      <w:r w:rsidRPr="002B3802">
        <w:rPr>
          <w:rFonts w:ascii="Arial" w:eastAsia="Times New Roman" w:hAnsi="Arial" w:cs="Arial"/>
          <w:b/>
          <w:lang w:val="de-DE" w:eastAsia="ar-SA"/>
        </w:rPr>
        <w:t xml:space="preserve"> wird in diesem Jahr erstmals in eine Bergsportwoche </w:t>
      </w:r>
      <w:r w:rsidR="00782571">
        <w:rPr>
          <w:rFonts w:ascii="Arial" w:eastAsia="Times New Roman" w:hAnsi="Arial" w:cs="Arial"/>
          <w:b/>
          <w:lang w:val="de-DE" w:eastAsia="ar-SA"/>
        </w:rPr>
        <w:br/>
      </w:r>
      <w:r w:rsidRPr="002B3802">
        <w:rPr>
          <w:rFonts w:ascii="Arial" w:eastAsia="Times New Roman" w:hAnsi="Arial" w:cs="Arial"/>
          <w:b/>
          <w:lang w:val="de-DE" w:eastAsia="ar-SA"/>
        </w:rPr>
        <w:t xml:space="preserve">(21. </w:t>
      </w:r>
      <w:r w:rsidR="00782571">
        <w:rPr>
          <w:rFonts w:ascii="Arial" w:eastAsia="Times New Roman" w:hAnsi="Arial" w:cs="Arial"/>
          <w:b/>
          <w:lang w:val="de-DE" w:eastAsia="ar-SA"/>
        </w:rPr>
        <w:t xml:space="preserve">bis </w:t>
      </w:r>
      <w:r w:rsidRPr="002B3802">
        <w:rPr>
          <w:rFonts w:ascii="Arial" w:eastAsia="Times New Roman" w:hAnsi="Arial" w:cs="Arial"/>
          <w:b/>
          <w:lang w:val="de-DE" w:eastAsia="ar-SA"/>
        </w:rPr>
        <w:t>25.</w:t>
      </w:r>
      <w:r w:rsidR="00782571">
        <w:rPr>
          <w:rFonts w:ascii="Arial" w:eastAsia="Times New Roman" w:hAnsi="Arial" w:cs="Arial"/>
          <w:b/>
          <w:lang w:val="de-DE" w:eastAsia="ar-SA"/>
        </w:rPr>
        <w:t xml:space="preserve"> September</w:t>
      </w:r>
      <w:r w:rsidRPr="002B3802">
        <w:rPr>
          <w:rFonts w:ascii="Arial" w:eastAsia="Times New Roman" w:hAnsi="Arial" w:cs="Arial"/>
          <w:b/>
          <w:lang w:val="de-DE" w:eastAsia="ar-SA"/>
        </w:rPr>
        <w:t>) und eine Genusswanderwoche (28.</w:t>
      </w:r>
      <w:r w:rsidR="00782571">
        <w:rPr>
          <w:rFonts w:ascii="Arial" w:eastAsia="Times New Roman" w:hAnsi="Arial" w:cs="Arial"/>
          <w:b/>
          <w:lang w:val="de-DE" w:eastAsia="ar-SA"/>
        </w:rPr>
        <w:t xml:space="preserve"> September bis</w:t>
      </w:r>
      <w:r w:rsidRPr="002B3802">
        <w:rPr>
          <w:rFonts w:ascii="Arial" w:eastAsia="Times New Roman" w:hAnsi="Arial" w:cs="Arial"/>
          <w:b/>
          <w:lang w:val="de-DE" w:eastAsia="ar-SA"/>
        </w:rPr>
        <w:t xml:space="preserve"> 2.</w:t>
      </w:r>
      <w:r w:rsidR="00782571">
        <w:rPr>
          <w:rFonts w:ascii="Arial" w:eastAsia="Times New Roman" w:hAnsi="Arial" w:cs="Arial"/>
          <w:b/>
          <w:lang w:val="de-DE" w:eastAsia="ar-SA"/>
        </w:rPr>
        <w:t xml:space="preserve"> Oktober</w:t>
      </w:r>
      <w:r w:rsidRPr="002B3802">
        <w:rPr>
          <w:rFonts w:ascii="Arial" w:eastAsia="Times New Roman" w:hAnsi="Arial" w:cs="Arial"/>
          <w:b/>
          <w:lang w:val="de-DE" w:eastAsia="ar-SA"/>
        </w:rPr>
        <w:t xml:space="preserve">) unterteilt. So kommen sowohl </w:t>
      </w:r>
      <w:r w:rsidR="00782571">
        <w:rPr>
          <w:rFonts w:ascii="Arial" w:eastAsia="Times New Roman" w:hAnsi="Arial" w:cs="Arial"/>
          <w:b/>
          <w:lang w:val="de-DE" w:eastAsia="ar-SA"/>
        </w:rPr>
        <w:t xml:space="preserve">echte </w:t>
      </w:r>
      <w:r w:rsidRPr="002B3802">
        <w:rPr>
          <w:rFonts w:ascii="Arial" w:eastAsia="Times New Roman" w:hAnsi="Arial" w:cs="Arial"/>
          <w:b/>
          <w:lang w:val="de-DE" w:eastAsia="ar-SA"/>
        </w:rPr>
        <w:t>Berg</w:t>
      </w:r>
      <w:r w:rsidR="00782571">
        <w:rPr>
          <w:rFonts w:ascii="Arial" w:eastAsia="Times New Roman" w:hAnsi="Arial" w:cs="Arial"/>
          <w:b/>
          <w:lang w:val="de-DE" w:eastAsia="ar-SA"/>
        </w:rPr>
        <w:t>fexe</w:t>
      </w:r>
      <w:r w:rsidRPr="002B3802">
        <w:rPr>
          <w:rFonts w:ascii="Arial" w:eastAsia="Times New Roman" w:hAnsi="Arial" w:cs="Arial"/>
          <w:b/>
          <w:lang w:val="de-DE" w:eastAsia="ar-SA"/>
        </w:rPr>
        <w:t xml:space="preserve"> als auch die, die’s gern</w:t>
      </w:r>
      <w:r w:rsidR="00782571">
        <w:rPr>
          <w:rFonts w:ascii="Arial" w:eastAsia="Times New Roman" w:hAnsi="Arial" w:cs="Arial"/>
          <w:b/>
          <w:lang w:val="de-DE" w:eastAsia="ar-SA"/>
        </w:rPr>
        <w:t xml:space="preserve"> etwas</w:t>
      </w:r>
      <w:r w:rsidRPr="002B3802">
        <w:rPr>
          <w:rFonts w:ascii="Arial" w:eastAsia="Times New Roman" w:hAnsi="Arial" w:cs="Arial"/>
          <w:b/>
          <w:lang w:val="de-DE" w:eastAsia="ar-SA"/>
        </w:rPr>
        <w:t xml:space="preserve"> gemütlicher angehen lassen, voll auf ihre Kosten. Fünf geführte Touren durch die fantastische Bergwelt des Isarwinkels mit Schwierigkeitsgrad T3, bis zu 1150 Höhenmetern und einer Gehzeit von fünf bis acht Stunden fordern Hartgesottene heraus, während Genießer zwischen fünf sachteren Wanderungen wählen können. Da geht’s zum Beispiel ganz ohne Steigung durch die Jachenau, vom </w:t>
      </w:r>
      <w:proofErr w:type="spellStart"/>
      <w:r w:rsidRPr="002B3802">
        <w:rPr>
          <w:rFonts w:ascii="Arial" w:eastAsia="Times New Roman" w:hAnsi="Arial" w:cs="Arial"/>
          <w:b/>
          <w:lang w:val="de-DE" w:eastAsia="ar-SA"/>
        </w:rPr>
        <w:t>Sylvensteins</w:t>
      </w:r>
      <w:r w:rsidR="00782571">
        <w:rPr>
          <w:rFonts w:ascii="Arial" w:eastAsia="Times New Roman" w:hAnsi="Arial" w:cs="Arial"/>
          <w:b/>
          <w:lang w:val="de-DE" w:eastAsia="ar-SA"/>
        </w:rPr>
        <w:t>peichersee</w:t>
      </w:r>
      <w:proofErr w:type="spellEnd"/>
      <w:r w:rsidRPr="002B3802">
        <w:rPr>
          <w:rFonts w:ascii="Arial" w:eastAsia="Times New Roman" w:hAnsi="Arial" w:cs="Arial"/>
          <w:b/>
          <w:lang w:val="de-DE" w:eastAsia="ar-SA"/>
        </w:rPr>
        <w:t xml:space="preserve"> </w:t>
      </w:r>
      <w:r w:rsidR="00DE05C6">
        <w:rPr>
          <w:rFonts w:ascii="Arial" w:eastAsia="Times New Roman" w:hAnsi="Arial" w:cs="Arial"/>
          <w:b/>
          <w:lang w:val="de-DE" w:eastAsia="ar-SA"/>
        </w:rPr>
        <w:t xml:space="preserve">immerhin </w:t>
      </w:r>
      <w:r w:rsidRPr="002B3802">
        <w:rPr>
          <w:rFonts w:ascii="Arial" w:eastAsia="Times New Roman" w:hAnsi="Arial" w:cs="Arial"/>
          <w:b/>
          <w:lang w:val="de-DE" w:eastAsia="ar-SA"/>
        </w:rPr>
        <w:t xml:space="preserve">650 Höhenmeter hinauf bis zur </w:t>
      </w:r>
      <w:proofErr w:type="spellStart"/>
      <w:r w:rsidRPr="002B3802">
        <w:rPr>
          <w:rFonts w:ascii="Arial" w:eastAsia="Times New Roman" w:hAnsi="Arial" w:cs="Arial"/>
          <w:b/>
          <w:lang w:val="de-DE" w:eastAsia="ar-SA"/>
        </w:rPr>
        <w:t>Hochalm</w:t>
      </w:r>
      <w:proofErr w:type="spellEnd"/>
      <w:r w:rsidRPr="002B3802">
        <w:rPr>
          <w:rFonts w:ascii="Arial" w:eastAsia="Times New Roman" w:hAnsi="Arial" w:cs="Arial"/>
          <w:b/>
          <w:lang w:val="de-DE" w:eastAsia="ar-SA"/>
        </w:rPr>
        <w:t xml:space="preserve"> oder in 2,5 Stunden von </w:t>
      </w:r>
      <w:proofErr w:type="spellStart"/>
      <w:r w:rsidRPr="002B3802">
        <w:rPr>
          <w:rFonts w:ascii="Arial" w:eastAsia="Times New Roman" w:hAnsi="Arial" w:cs="Arial"/>
          <w:b/>
          <w:lang w:val="de-DE" w:eastAsia="ar-SA"/>
        </w:rPr>
        <w:t>Lenggries</w:t>
      </w:r>
      <w:proofErr w:type="spellEnd"/>
      <w:r w:rsidRPr="002B3802">
        <w:rPr>
          <w:rFonts w:ascii="Arial" w:eastAsia="Times New Roman" w:hAnsi="Arial" w:cs="Arial"/>
          <w:b/>
          <w:lang w:val="de-DE" w:eastAsia="ar-SA"/>
        </w:rPr>
        <w:t xml:space="preserve"> über den </w:t>
      </w:r>
      <w:proofErr w:type="spellStart"/>
      <w:r w:rsidRPr="002B3802">
        <w:rPr>
          <w:rFonts w:ascii="Arial" w:eastAsia="Times New Roman" w:hAnsi="Arial" w:cs="Arial"/>
          <w:b/>
          <w:lang w:val="de-DE" w:eastAsia="ar-SA"/>
        </w:rPr>
        <w:t>Keilkopf</w:t>
      </w:r>
      <w:proofErr w:type="spellEnd"/>
      <w:r w:rsidRPr="002B3802">
        <w:rPr>
          <w:rFonts w:ascii="Arial" w:eastAsia="Times New Roman" w:hAnsi="Arial" w:cs="Arial"/>
          <w:b/>
          <w:lang w:val="de-DE" w:eastAsia="ar-SA"/>
        </w:rPr>
        <w:t xml:space="preserve"> zur </w:t>
      </w:r>
      <w:proofErr w:type="spellStart"/>
      <w:r w:rsidRPr="002B3802">
        <w:rPr>
          <w:rFonts w:ascii="Arial" w:eastAsia="Times New Roman" w:hAnsi="Arial" w:cs="Arial"/>
          <w:b/>
          <w:lang w:val="de-DE" w:eastAsia="ar-SA"/>
        </w:rPr>
        <w:t>Denkalm</w:t>
      </w:r>
      <w:proofErr w:type="spellEnd"/>
      <w:r w:rsidRPr="002B3802">
        <w:rPr>
          <w:rFonts w:ascii="Arial" w:eastAsia="Times New Roman" w:hAnsi="Arial" w:cs="Arial"/>
          <w:b/>
          <w:lang w:val="de-DE" w:eastAsia="ar-SA"/>
        </w:rPr>
        <w:t xml:space="preserve">. Hier entlohnen der beste Kaiserschmarrn und der schönste </w:t>
      </w:r>
      <w:r w:rsidR="00782571">
        <w:rPr>
          <w:rFonts w:ascii="Arial" w:eastAsia="Times New Roman" w:hAnsi="Arial" w:cs="Arial"/>
          <w:b/>
          <w:lang w:val="de-DE" w:eastAsia="ar-SA"/>
        </w:rPr>
        <w:t>Ausb</w:t>
      </w:r>
      <w:r w:rsidRPr="002B3802">
        <w:rPr>
          <w:rFonts w:ascii="Arial" w:eastAsia="Times New Roman" w:hAnsi="Arial" w:cs="Arial"/>
          <w:b/>
          <w:lang w:val="de-DE" w:eastAsia="ar-SA"/>
        </w:rPr>
        <w:t xml:space="preserve">lick über </w:t>
      </w:r>
      <w:r w:rsidR="00782571">
        <w:rPr>
          <w:rFonts w:ascii="Arial" w:eastAsia="Times New Roman" w:hAnsi="Arial" w:cs="Arial"/>
          <w:b/>
          <w:lang w:val="de-DE" w:eastAsia="ar-SA"/>
        </w:rPr>
        <w:t xml:space="preserve">das </w:t>
      </w:r>
      <w:r w:rsidRPr="002B3802">
        <w:rPr>
          <w:rFonts w:ascii="Arial" w:eastAsia="Times New Roman" w:hAnsi="Arial" w:cs="Arial"/>
          <w:b/>
          <w:lang w:val="de-DE" w:eastAsia="ar-SA"/>
        </w:rPr>
        <w:t xml:space="preserve">Isartal und </w:t>
      </w:r>
      <w:r w:rsidR="00782571">
        <w:rPr>
          <w:rFonts w:ascii="Arial" w:eastAsia="Times New Roman" w:hAnsi="Arial" w:cs="Arial"/>
          <w:b/>
          <w:lang w:val="de-DE" w:eastAsia="ar-SA"/>
        </w:rPr>
        <w:t xml:space="preserve">die </w:t>
      </w:r>
      <w:proofErr w:type="spellStart"/>
      <w:r w:rsidRPr="002B3802">
        <w:rPr>
          <w:rFonts w:ascii="Arial" w:eastAsia="Times New Roman" w:hAnsi="Arial" w:cs="Arial"/>
          <w:b/>
          <w:lang w:val="de-DE" w:eastAsia="ar-SA"/>
        </w:rPr>
        <w:t>Benediktenwand</w:t>
      </w:r>
      <w:proofErr w:type="spellEnd"/>
      <w:r w:rsidRPr="002B3802">
        <w:rPr>
          <w:rFonts w:ascii="Arial" w:eastAsia="Times New Roman" w:hAnsi="Arial" w:cs="Arial"/>
          <w:b/>
          <w:lang w:val="de-DE" w:eastAsia="ar-SA"/>
        </w:rPr>
        <w:t xml:space="preserve"> die Mühen</w:t>
      </w:r>
      <w:r w:rsidR="00782571">
        <w:rPr>
          <w:rFonts w:ascii="Arial" w:eastAsia="Times New Roman" w:hAnsi="Arial" w:cs="Arial"/>
          <w:b/>
          <w:lang w:val="de-DE" w:eastAsia="ar-SA"/>
        </w:rPr>
        <w:t xml:space="preserve"> des Aufstiegs.</w:t>
      </w:r>
    </w:p>
    <w:p w14:paraId="56AEC931" w14:textId="77777777" w:rsidR="00267AB1" w:rsidRDefault="00267AB1" w:rsidP="00CF433B">
      <w:pPr>
        <w:suppressAutoHyphens/>
        <w:spacing w:after="0" w:line="240" w:lineRule="auto"/>
        <w:ind w:left="993" w:right="1212"/>
        <w:jc w:val="both"/>
        <w:rPr>
          <w:rFonts w:ascii="Arial" w:eastAsia="Times New Roman" w:hAnsi="Arial" w:cs="Arial"/>
          <w:b/>
          <w:lang w:val="de-DE" w:eastAsia="ar-SA"/>
        </w:rPr>
      </w:pPr>
    </w:p>
    <w:p w14:paraId="3F5D38D8" w14:textId="74B9DB4A" w:rsidR="00782571" w:rsidRDefault="00C93B2D" w:rsidP="001F4038">
      <w:pPr>
        <w:suppressAutoHyphens/>
        <w:spacing w:after="0" w:line="240" w:lineRule="auto"/>
        <w:ind w:left="993" w:right="1212"/>
        <w:jc w:val="both"/>
        <w:rPr>
          <w:rFonts w:ascii="Arial" w:eastAsia="Times New Roman" w:hAnsi="Arial" w:cs="Arial"/>
          <w:lang w:val="de-DE" w:eastAsia="ar-SA"/>
        </w:rPr>
      </w:pPr>
      <w:r w:rsidRPr="00C93B2D">
        <w:rPr>
          <w:rFonts w:ascii="Arial" w:eastAsia="Times New Roman" w:hAnsi="Arial" w:cs="Arial"/>
          <w:lang w:val="de-DE" w:eastAsia="ar-SA"/>
        </w:rPr>
        <w:t>„</w:t>
      </w:r>
      <w:r w:rsidR="00782571">
        <w:rPr>
          <w:rFonts w:ascii="Arial" w:eastAsia="Times New Roman" w:hAnsi="Arial" w:cs="Arial"/>
          <w:lang w:val="de-DE" w:eastAsia="ar-SA"/>
        </w:rPr>
        <w:t xml:space="preserve">Die von erfahrenen Wanderführern begleiteten Touren durch die herbstliche Landschaft rund um Lenggries </w:t>
      </w:r>
      <w:r w:rsidR="00DE05C6">
        <w:rPr>
          <w:rFonts w:ascii="Arial" w:eastAsia="Times New Roman" w:hAnsi="Arial" w:cs="Arial"/>
          <w:lang w:val="de-DE" w:eastAsia="ar-SA"/>
        </w:rPr>
        <w:t>werden sehr gut angenommen</w:t>
      </w:r>
      <w:r w:rsidR="00782571">
        <w:rPr>
          <w:rFonts w:ascii="Arial" w:eastAsia="Times New Roman" w:hAnsi="Arial" w:cs="Arial"/>
          <w:lang w:val="de-DE" w:eastAsia="ar-SA"/>
        </w:rPr>
        <w:t xml:space="preserve">“, sagt Ursula Dinter-Adolf, Tourismus-Chefin des Naturparadieses 60 Kilometer südlich von München. Für viele Stammgäste sei der Lenggrieser Wanderherbst </w:t>
      </w:r>
      <w:r w:rsidR="00DE05C6">
        <w:rPr>
          <w:rFonts w:ascii="Arial" w:eastAsia="Times New Roman" w:hAnsi="Arial" w:cs="Arial"/>
          <w:lang w:val="de-DE" w:eastAsia="ar-SA"/>
        </w:rPr>
        <w:t xml:space="preserve">schon seit Jahren </w:t>
      </w:r>
      <w:r w:rsidR="00782571">
        <w:rPr>
          <w:rFonts w:ascii="Arial" w:eastAsia="Times New Roman" w:hAnsi="Arial" w:cs="Arial"/>
          <w:lang w:val="de-DE" w:eastAsia="ar-SA"/>
        </w:rPr>
        <w:t xml:space="preserve">ein fester Termin im Kalender. Da </w:t>
      </w:r>
      <w:r w:rsidR="003D28D4">
        <w:rPr>
          <w:rFonts w:ascii="Arial" w:eastAsia="Times New Roman" w:hAnsi="Arial" w:cs="Arial"/>
          <w:lang w:val="de-DE" w:eastAsia="ar-SA"/>
        </w:rPr>
        <w:t xml:space="preserve">die Teilnehmer aber ganz unterschiedliche Kondition, alpine Erfahrung und Trittsicherheit mitbrächten, hat man nun die Touren nach Schwierigkeitsgrad sortiert und auf zwei Blöcke aufgeteilt. „Das erleichtert den </w:t>
      </w:r>
      <w:r w:rsidR="00DE05C6">
        <w:rPr>
          <w:rFonts w:ascii="Arial" w:eastAsia="Times New Roman" w:hAnsi="Arial" w:cs="Arial"/>
          <w:lang w:val="de-DE" w:eastAsia="ar-SA"/>
        </w:rPr>
        <w:t xml:space="preserve">Gästen </w:t>
      </w:r>
      <w:r w:rsidR="003D28D4">
        <w:rPr>
          <w:rFonts w:ascii="Arial" w:eastAsia="Times New Roman" w:hAnsi="Arial" w:cs="Arial"/>
          <w:lang w:val="de-DE" w:eastAsia="ar-SA"/>
        </w:rPr>
        <w:t xml:space="preserve">die Auswahl und sorgt vor Ort für homogenere Gruppen“, ist Dinter-Adolf überzeugt. </w:t>
      </w:r>
    </w:p>
    <w:p w14:paraId="71B72669" w14:textId="1A496F27" w:rsidR="003D28D4" w:rsidRPr="00895BED" w:rsidRDefault="003D28D4" w:rsidP="00782571">
      <w:pPr>
        <w:suppressAutoHyphens/>
        <w:spacing w:after="0" w:line="240" w:lineRule="auto"/>
        <w:ind w:left="993" w:right="1212"/>
        <w:jc w:val="both"/>
        <w:rPr>
          <w:rFonts w:ascii="Arial" w:eastAsia="Times New Roman" w:hAnsi="Arial" w:cs="Arial"/>
          <w:b/>
          <w:bCs/>
          <w:lang w:val="de-DE" w:eastAsia="ar-SA"/>
        </w:rPr>
      </w:pPr>
    </w:p>
    <w:p w14:paraId="237D036D" w14:textId="5EB24B89" w:rsidR="00895BED" w:rsidRPr="00895BED" w:rsidRDefault="001E056A" w:rsidP="00597B66">
      <w:pPr>
        <w:suppressAutoHyphens/>
        <w:spacing w:after="0" w:line="240" w:lineRule="auto"/>
        <w:ind w:left="993" w:right="1212"/>
        <w:jc w:val="both"/>
        <w:rPr>
          <w:rFonts w:ascii="Arial" w:eastAsia="Times New Roman" w:hAnsi="Arial" w:cs="Arial"/>
          <w:b/>
          <w:bCs/>
          <w:lang w:val="de-DE" w:eastAsia="ar-SA"/>
        </w:rPr>
      </w:pPr>
      <w:r>
        <w:rPr>
          <w:rFonts w:ascii="Arial" w:eastAsia="Times New Roman" w:hAnsi="Arial" w:cs="Arial"/>
          <w:b/>
          <w:bCs/>
          <w:lang w:val="de-DE" w:eastAsia="ar-SA"/>
        </w:rPr>
        <w:t>Für Abenteuerlustige</w:t>
      </w:r>
    </w:p>
    <w:p w14:paraId="435DDA74" w14:textId="5A5DCF8A" w:rsidR="00895BED" w:rsidRDefault="003D28D4" w:rsidP="00597B66">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Aus dem Vorjahr übernommen </w:t>
      </w:r>
      <w:r w:rsidR="00895BED">
        <w:rPr>
          <w:rFonts w:ascii="Arial" w:eastAsia="Times New Roman" w:hAnsi="Arial" w:cs="Arial"/>
          <w:lang w:val="de-DE" w:eastAsia="ar-SA"/>
        </w:rPr>
        <w:t>wurden</w:t>
      </w:r>
      <w:r>
        <w:rPr>
          <w:rFonts w:ascii="Arial" w:eastAsia="Times New Roman" w:hAnsi="Arial" w:cs="Arial"/>
          <w:lang w:val="de-DE" w:eastAsia="ar-SA"/>
        </w:rPr>
        <w:t xml:space="preserve"> einige (schwierigere) Routen, die </w:t>
      </w:r>
      <w:r w:rsidR="00DE05C6">
        <w:rPr>
          <w:rFonts w:ascii="Arial" w:eastAsia="Times New Roman" w:hAnsi="Arial" w:cs="Arial"/>
          <w:lang w:val="de-DE" w:eastAsia="ar-SA"/>
        </w:rPr>
        <w:t xml:space="preserve">in der ersten Woche </w:t>
      </w:r>
      <w:r>
        <w:rPr>
          <w:rFonts w:ascii="Arial" w:eastAsia="Times New Roman" w:hAnsi="Arial" w:cs="Arial"/>
          <w:lang w:val="de-DE" w:eastAsia="ar-SA"/>
        </w:rPr>
        <w:t xml:space="preserve">über verlassene </w:t>
      </w:r>
      <w:r w:rsidR="00DE05C6">
        <w:rPr>
          <w:rFonts w:ascii="Arial" w:eastAsia="Times New Roman" w:hAnsi="Arial" w:cs="Arial"/>
          <w:lang w:val="de-DE" w:eastAsia="ar-SA"/>
        </w:rPr>
        <w:t>(Saum-)</w:t>
      </w:r>
      <w:r>
        <w:rPr>
          <w:rFonts w:ascii="Arial" w:eastAsia="Times New Roman" w:hAnsi="Arial" w:cs="Arial"/>
          <w:lang w:val="de-DE" w:eastAsia="ar-SA"/>
        </w:rPr>
        <w:t xml:space="preserve">Pfade führen und Ortsunkundigen </w:t>
      </w:r>
      <w:r w:rsidR="00895BED">
        <w:rPr>
          <w:rFonts w:ascii="Arial" w:eastAsia="Times New Roman" w:hAnsi="Arial" w:cs="Arial"/>
          <w:lang w:val="de-DE" w:eastAsia="ar-SA"/>
        </w:rPr>
        <w:t xml:space="preserve">ohne Begleitung </w:t>
      </w:r>
      <w:r>
        <w:rPr>
          <w:rFonts w:ascii="Arial" w:eastAsia="Times New Roman" w:hAnsi="Arial" w:cs="Arial"/>
          <w:lang w:val="de-DE" w:eastAsia="ar-SA"/>
        </w:rPr>
        <w:t>sicher verborgen blieben. Am Mittwoch, 23. September,</w:t>
      </w:r>
      <w:r w:rsidR="00DE05C6">
        <w:rPr>
          <w:rFonts w:ascii="Arial" w:eastAsia="Times New Roman" w:hAnsi="Arial" w:cs="Arial"/>
          <w:lang w:val="de-DE" w:eastAsia="ar-SA"/>
        </w:rPr>
        <w:t xml:space="preserve"> etwa</w:t>
      </w:r>
      <w:r>
        <w:rPr>
          <w:rFonts w:ascii="Arial" w:eastAsia="Times New Roman" w:hAnsi="Arial" w:cs="Arial"/>
          <w:lang w:val="de-DE" w:eastAsia="ar-SA"/>
        </w:rPr>
        <w:t xml:space="preserve"> sind die Anspruchsvollen und Trittsicheren unter den Teilnehmern „auf alten Hirtensteigen unterwegs“. </w:t>
      </w:r>
      <w:r w:rsidR="00597B66">
        <w:rPr>
          <w:rFonts w:ascii="Arial" w:eastAsia="Times New Roman" w:hAnsi="Arial" w:cs="Arial"/>
          <w:lang w:val="de-DE" w:eastAsia="ar-SA"/>
        </w:rPr>
        <w:t xml:space="preserve">Da geht’s auf teils unmarkierten Steigen oder sogar weglos und steil hinab ins Längental, bevor einsame Wege auf eine </w:t>
      </w:r>
      <w:proofErr w:type="spellStart"/>
      <w:r w:rsidR="00597B66">
        <w:rPr>
          <w:rFonts w:ascii="Arial" w:eastAsia="Times New Roman" w:hAnsi="Arial" w:cs="Arial"/>
          <w:lang w:val="de-DE" w:eastAsia="ar-SA"/>
        </w:rPr>
        <w:t>Almweide</w:t>
      </w:r>
      <w:proofErr w:type="spellEnd"/>
      <w:r w:rsidR="00597B66">
        <w:rPr>
          <w:rFonts w:ascii="Arial" w:eastAsia="Times New Roman" w:hAnsi="Arial" w:cs="Arial"/>
          <w:lang w:val="de-DE" w:eastAsia="ar-SA"/>
        </w:rPr>
        <w:t xml:space="preserve"> führen </w:t>
      </w:r>
      <w:r w:rsidR="00DE05C6">
        <w:rPr>
          <w:rFonts w:ascii="Arial" w:eastAsia="Times New Roman" w:hAnsi="Arial" w:cs="Arial"/>
          <w:lang w:val="de-DE" w:eastAsia="ar-SA"/>
        </w:rPr>
        <w:t xml:space="preserve">– </w:t>
      </w:r>
      <w:r w:rsidR="00597B66">
        <w:rPr>
          <w:rFonts w:ascii="Arial" w:eastAsia="Times New Roman" w:hAnsi="Arial" w:cs="Arial"/>
          <w:lang w:val="de-DE" w:eastAsia="ar-SA"/>
        </w:rPr>
        <w:t xml:space="preserve">und schließlich hinunter zur Hinteren Längentalalm zur verdienten Einkehr. Am Freitag, 25. September, </w:t>
      </w:r>
      <w:r w:rsidR="00DE05C6">
        <w:rPr>
          <w:rFonts w:ascii="Arial" w:eastAsia="Times New Roman" w:hAnsi="Arial" w:cs="Arial"/>
          <w:lang w:val="de-DE" w:eastAsia="ar-SA"/>
        </w:rPr>
        <w:t>er</w:t>
      </w:r>
      <w:r w:rsidR="00597B66">
        <w:rPr>
          <w:rFonts w:ascii="Arial" w:eastAsia="Times New Roman" w:hAnsi="Arial" w:cs="Arial"/>
          <w:lang w:val="de-DE" w:eastAsia="ar-SA"/>
        </w:rPr>
        <w:t xml:space="preserve">fordert die siebenstündige Wanderung „Auf alten Saumsteigen über die </w:t>
      </w:r>
      <w:proofErr w:type="spellStart"/>
      <w:r w:rsidR="00597B66">
        <w:rPr>
          <w:rFonts w:ascii="Arial" w:eastAsia="Times New Roman" w:hAnsi="Arial" w:cs="Arial"/>
          <w:lang w:val="de-DE" w:eastAsia="ar-SA"/>
        </w:rPr>
        <w:t>Rauhalm</w:t>
      </w:r>
      <w:proofErr w:type="spellEnd"/>
      <w:r w:rsidR="00597B66">
        <w:rPr>
          <w:rFonts w:ascii="Arial" w:eastAsia="Times New Roman" w:hAnsi="Arial" w:cs="Arial"/>
          <w:lang w:val="de-DE" w:eastAsia="ar-SA"/>
        </w:rPr>
        <w:t xml:space="preserve"> zum </w:t>
      </w:r>
      <w:proofErr w:type="spellStart"/>
      <w:r w:rsidR="00597B66">
        <w:rPr>
          <w:rFonts w:ascii="Arial" w:eastAsia="Times New Roman" w:hAnsi="Arial" w:cs="Arial"/>
          <w:lang w:val="de-DE" w:eastAsia="ar-SA"/>
        </w:rPr>
        <w:t>Seekar</w:t>
      </w:r>
      <w:proofErr w:type="spellEnd"/>
      <w:r w:rsidR="00597B66">
        <w:rPr>
          <w:rFonts w:ascii="Arial" w:eastAsia="Times New Roman" w:hAnsi="Arial" w:cs="Arial"/>
          <w:lang w:val="de-DE" w:eastAsia="ar-SA"/>
        </w:rPr>
        <w:t>“ mit ihren</w:t>
      </w:r>
      <w:r w:rsidR="00895BED">
        <w:rPr>
          <w:rFonts w:ascii="Arial" w:eastAsia="Times New Roman" w:hAnsi="Arial" w:cs="Arial"/>
          <w:lang w:val="de-DE" w:eastAsia="ar-SA"/>
        </w:rPr>
        <w:t xml:space="preserve"> gut</w:t>
      </w:r>
      <w:r w:rsidR="00597B66">
        <w:rPr>
          <w:rFonts w:ascii="Arial" w:eastAsia="Times New Roman" w:hAnsi="Arial" w:cs="Arial"/>
          <w:lang w:val="de-DE" w:eastAsia="ar-SA"/>
        </w:rPr>
        <w:t xml:space="preserve"> 1000 Höhenmetern vor allem</w:t>
      </w:r>
      <w:r w:rsidR="00390BCA">
        <w:rPr>
          <w:rFonts w:ascii="Arial" w:eastAsia="Times New Roman" w:hAnsi="Arial" w:cs="Arial"/>
          <w:lang w:val="de-DE" w:eastAsia="ar-SA"/>
        </w:rPr>
        <w:t xml:space="preserve"> </w:t>
      </w:r>
      <w:r w:rsidR="00DE05C6">
        <w:rPr>
          <w:rFonts w:ascii="Arial" w:eastAsia="Times New Roman" w:hAnsi="Arial" w:cs="Arial"/>
          <w:lang w:val="de-DE" w:eastAsia="ar-SA"/>
        </w:rPr>
        <w:t xml:space="preserve">eine </w:t>
      </w:r>
      <w:r w:rsidR="00390BCA">
        <w:rPr>
          <w:rFonts w:ascii="Arial" w:eastAsia="Times New Roman" w:hAnsi="Arial" w:cs="Arial"/>
          <w:lang w:val="de-DE" w:eastAsia="ar-SA"/>
        </w:rPr>
        <w:t xml:space="preserve">gute </w:t>
      </w:r>
      <w:r w:rsidR="00597B66">
        <w:rPr>
          <w:rFonts w:ascii="Arial" w:eastAsia="Times New Roman" w:hAnsi="Arial" w:cs="Arial"/>
          <w:lang w:val="de-DE" w:eastAsia="ar-SA"/>
        </w:rPr>
        <w:t>Ausdauer</w:t>
      </w:r>
      <w:r w:rsidR="00DE05C6">
        <w:rPr>
          <w:rFonts w:ascii="Arial" w:eastAsia="Times New Roman" w:hAnsi="Arial" w:cs="Arial"/>
          <w:lang w:val="de-DE" w:eastAsia="ar-SA"/>
        </w:rPr>
        <w:t xml:space="preserve">. Unterwegs entschädigen die Stärkung mit frischer </w:t>
      </w:r>
      <w:proofErr w:type="spellStart"/>
      <w:r w:rsidR="00DE05C6">
        <w:rPr>
          <w:rFonts w:ascii="Arial" w:eastAsia="Times New Roman" w:hAnsi="Arial" w:cs="Arial"/>
          <w:lang w:val="de-DE" w:eastAsia="ar-SA"/>
        </w:rPr>
        <w:t>Almmilch</w:t>
      </w:r>
      <w:proofErr w:type="spellEnd"/>
      <w:r w:rsidR="00DE05C6">
        <w:rPr>
          <w:rFonts w:ascii="Arial" w:eastAsia="Times New Roman" w:hAnsi="Arial" w:cs="Arial"/>
          <w:lang w:val="de-DE" w:eastAsia="ar-SA"/>
        </w:rPr>
        <w:t xml:space="preserve"> auf der </w:t>
      </w:r>
      <w:proofErr w:type="spellStart"/>
      <w:r w:rsidR="00DE05C6">
        <w:rPr>
          <w:rFonts w:ascii="Arial" w:eastAsia="Times New Roman" w:hAnsi="Arial" w:cs="Arial"/>
          <w:lang w:val="de-DE" w:eastAsia="ar-SA"/>
        </w:rPr>
        <w:t>Rauhalm</w:t>
      </w:r>
      <w:proofErr w:type="spellEnd"/>
      <w:r w:rsidR="00DE05C6">
        <w:rPr>
          <w:rFonts w:ascii="Arial" w:eastAsia="Times New Roman" w:hAnsi="Arial" w:cs="Arial"/>
          <w:lang w:val="de-DE" w:eastAsia="ar-SA"/>
        </w:rPr>
        <w:t xml:space="preserve"> sowie atemberaubende </w:t>
      </w:r>
      <w:r w:rsidR="00597B66">
        <w:rPr>
          <w:rFonts w:ascii="Arial" w:eastAsia="Times New Roman" w:hAnsi="Arial" w:cs="Arial"/>
          <w:lang w:val="de-DE" w:eastAsia="ar-SA"/>
        </w:rPr>
        <w:t>Aus</w:t>
      </w:r>
      <w:r w:rsidR="00DE05C6">
        <w:rPr>
          <w:rFonts w:ascii="Arial" w:eastAsia="Times New Roman" w:hAnsi="Arial" w:cs="Arial"/>
          <w:lang w:val="de-DE" w:eastAsia="ar-SA"/>
        </w:rPr>
        <w:t xml:space="preserve">blicke vom </w:t>
      </w:r>
      <w:proofErr w:type="spellStart"/>
      <w:r w:rsidR="00DE05C6">
        <w:rPr>
          <w:rFonts w:ascii="Arial" w:eastAsia="Times New Roman" w:hAnsi="Arial" w:cs="Arial"/>
          <w:lang w:val="de-DE" w:eastAsia="ar-SA"/>
        </w:rPr>
        <w:t>Seekarkreuz</w:t>
      </w:r>
      <w:proofErr w:type="spellEnd"/>
      <w:r w:rsidR="00DE05C6">
        <w:rPr>
          <w:rFonts w:ascii="Arial" w:eastAsia="Times New Roman" w:hAnsi="Arial" w:cs="Arial"/>
          <w:lang w:val="de-DE" w:eastAsia="ar-SA"/>
        </w:rPr>
        <w:t xml:space="preserve"> (1601 m) aus </w:t>
      </w:r>
      <w:r w:rsidR="00597B66">
        <w:rPr>
          <w:rFonts w:ascii="Arial" w:eastAsia="Times New Roman" w:hAnsi="Arial" w:cs="Arial"/>
          <w:lang w:val="de-DE" w:eastAsia="ar-SA"/>
        </w:rPr>
        <w:t xml:space="preserve">auf Lenggries, das Karwendelgebirge im Süden, den Tegernsee im Osten und die Zugspitze im </w:t>
      </w:r>
      <w:r w:rsidR="00EE502C">
        <w:rPr>
          <w:rFonts w:ascii="Arial" w:eastAsia="Times New Roman" w:hAnsi="Arial" w:cs="Arial"/>
          <w:lang w:val="de-DE" w:eastAsia="ar-SA"/>
        </w:rPr>
        <w:t xml:space="preserve">Westen </w:t>
      </w:r>
      <w:r w:rsidR="00DE05C6">
        <w:rPr>
          <w:rFonts w:ascii="Arial" w:eastAsia="Times New Roman" w:hAnsi="Arial" w:cs="Arial"/>
          <w:lang w:val="de-DE" w:eastAsia="ar-SA"/>
        </w:rPr>
        <w:t>die Bergwanderer.</w:t>
      </w:r>
    </w:p>
    <w:p w14:paraId="44ECABD9" w14:textId="77777777" w:rsidR="00DE05C6" w:rsidRDefault="00DE05C6" w:rsidP="00597B66">
      <w:pPr>
        <w:suppressAutoHyphens/>
        <w:spacing w:after="0" w:line="240" w:lineRule="auto"/>
        <w:ind w:left="993" w:right="1212"/>
        <w:jc w:val="both"/>
        <w:rPr>
          <w:rFonts w:ascii="Arial" w:eastAsia="Times New Roman" w:hAnsi="Arial" w:cs="Arial"/>
          <w:lang w:val="de-DE" w:eastAsia="ar-SA"/>
        </w:rPr>
      </w:pPr>
    </w:p>
    <w:p w14:paraId="460DCDCE" w14:textId="5E3F4D3A" w:rsidR="00895BED" w:rsidRPr="00895BED" w:rsidRDefault="001E056A" w:rsidP="00597B66">
      <w:pPr>
        <w:suppressAutoHyphens/>
        <w:spacing w:after="0" w:line="240" w:lineRule="auto"/>
        <w:ind w:left="993" w:right="1212"/>
        <w:jc w:val="both"/>
        <w:rPr>
          <w:rFonts w:ascii="Arial" w:eastAsia="Times New Roman" w:hAnsi="Arial" w:cs="Arial"/>
          <w:b/>
          <w:bCs/>
          <w:lang w:val="de-DE" w:eastAsia="ar-SA"/>
        </w:rPr>
      </w:pPr>
      <w:r>
        <w:rPr>
          <w:rFonts w:ascii="Arial" w:eastAsia="Times New Roman" w:hAnsi="Arial" w:cs="Arial"/>
          <w:b/>
          <w:bCs/>
          <w:lang w:val="de-DE" w:eastAsia="ar-SA"/>
        </w:rPr>
        <w:t xml:space="preserve">Für </w:t>
      </w:r>
      <w:r w:rsidR="00390BCA">
        <w:rPr>
          <w:rFonts w:ascii="Arial" w:eastAsia="Times New Roman" w:hAnsi="Arial" w:cs="Arial"/>
          <w:b/>
          <w:bCs/>
          <w:lang w:val="de-DE" w:eastAsia="ar-SA"/>
        </w:rPr>
        <w:t>Landschaftsgenießer</w:t>
      </w:r>
    </w:p>
    <w:p w14:paraId="46B79D6A" w14:textId="7BFFE06E" w:rsidR="00C46753" w:rsidRDefault="00390BCA" w:rsidP="00ED0070">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In der zweiten Woche führen Touren mit Schwierigkeitsgrad T1 bis T2 durch buntbelaubte Wälder und sonnige Täler zu den schönsten Aussichtspunkten im Isartal und der </w:t>
      </w:r>
      <w:r w:rsidR="00DE05C6">
        <w:rPr>
          <w:rFonts w:ascii="Arial" w:eastAsia="Times New Roman" w:hAnsi="Arial" w:cs="Arial"/>
          <w:lang w:val="de-DE" w:eastAsia="ar-SA"/>
        </w:rPr>
        <w:t xml:space="preserve">näheren </w:t>
      </w:r>
      <w:r>
        <w:rPr>
          <w:rFonts w:ascii="Arial" w:eastAsia="Times New Roman" w:hAnsi="Arial" w:cs="Arial"/>
          <w:lang w:val="de-DE" w:eastAsia="ar-SA"/>
        </w:rPr>
        <w:t xml:space="preserve">Umgebung. Besonders die Wanderung am Donnerstag, 1. Oktober, von der Erfurter Hütte über das </w:t>
      </w:r>
      <w:proofErr w:type="spellStart"/>
      <w:r>
        <w:rPr>
          <w:rFonts w:ascii="Arial" w:eastAsia="Times New Roman" w:hAnsi="Arial" w:cs="Arial"/>
          <w:lang w:val="de-DE" w:eastAsia="ar-SA"/>
        </w:rPr>
        <w:t>Durrakreuz</w:t>
      </w:r>
      <w:proofErr w:type="spellEnd"/>
      <w:r>
        <w:rPr>
          <w:rFonts w:ascii="Arial" w:eastAsia="Times New Roman" w:hAnsi="Arial" w:cs="Arial"/>
          <w:lang w:val="de-DE" w:eastAsia="ar-SA"/>
        </w:rPr>
        <w:t xml:space="preserve"> zur </w:t>
      </w:r>
      <w:proofErr w:type="spellStart"/>
      <w:r>
        <w:rPr>
          <w:rFonts w:ascii="Arial" w:eastAsia="Times New Roman" w:hAnsi="Arial" w:cs="Arial"/>
          <w:lang w:val="de-DE" w:eastAsia="ar-SA"/>
        </w:rPr>
        <w:t>Da</w:t>
      </w:r>
      <w:r w:rsidR="00B92742">
        <w:rPr>
          <w:rFonts w:ascii="Arial" w:eastAsia="Times New Roman" w:hAnsi="Arial" w:cs="Arial"/>
          <w:lang w:val="de-DE" w:eastAsia="ar-SA"/>
        </w:rPr>
        <w:t>lfaz</w:t>
      </w:r>
      <w:r w:rsidR="00841F7E">
        <w:rPr>
          <w:rFonts w:ascii="Arial" w:eastAsia="Times New Roman" w:hAnsi="Arial" w:cs="Arial"/>
          <w:lang w:val="de-DE" w:eastAsia="ar-SA"/>
        </w:rPr>
        <w:t>a</w:t>
      </w:r>
      <w:r>
        <w:rPr>
          <w:rFonts w:ascii="Arial" w:eastAsia="Times New Roman" w:hAnsi="Arial" w:cs="Arial"/>
          <w:lang w:val="de-DE" w:eastAsia="ar-SA"/>
        </w:rPr>
        <w:t>lm</w:t>
      </w:r>
      <w:proofErr w:type="spellEnd"/>
      <w:r>
        <w:rPr>
          <w:rFonts w:ascii="Arial" w:eastAsia="Times New Roman" w:hAnsi="Arial" w:cs="Arial"/>
          <w:lang w:val="de-DE" w:eastAsia="ar-SA"/>
        </w:rPr>
        <w:t xml:space="preserve">, die auf 1693 Metern wie ein Adlernest über dem Achensee thront, sollten sich „Landschaftsgenießer“ nicht entgehen lassen. </w:t>
      </w:r>
      <w:r w:rsidR="00DE05C6">
        <w:rPr>
          <w:rFonts w:ascii="Arial" w:eastAsia="Times New Roman" w:hAnsi="Arial" w:cs="Arial"/>
          <w:lang w:val="de-DE" w:eastAsia="ar-SA"/>
        </w:rPr>
        <w:t xml:space="preserve">Blau blitzt </w:t>
      </w:r>
      <w:r w:rsidR="001A6E92">
        <w:rPr>
          <w:rFonts w:ascii="Arial" w:eastAsia="Times New Roman" w:hAnsi="Arial" w:cs="Arial"/>
          <w:lang w:val="de-DE" w:eastAsia="ar-SA"/>
        </w:rPr>
        <w:t xml:space="preserve">unten </w:t>
      </w:r>
      <w:r w:rsidR="00DE05C6">
        <w:rPr>
          <w:rFonts w:ascii="Arial" w:eastAsia="Times New Roman" w:hAnsi="Arial" w:cs="Arial"/>
          <w:lang w:val="de-DE" w:eastAsia="ar-SA"/>
        </w:rPr>
        <w:t xml:space="preserve">der See, scharf </w:t>
      </w:r>
      <w:r w:rsidR="00DE05C6">
        <w:rPr>
          <w:rFonts w:ascii="Arial" w:eastAsia="Times New Roman" w:hAnsi="Arial" w:cs="Arial"/>
          <w:lang w:val="de-DE" w:eastAsia="ar-SA"/>
        </w:rPr>
        <w:lastRenderedPageBreak/>
        <w:t>zeichnet sich das Karwendelgebirge</w:t>
      </w:r>
      <w:r w:rsidR="001A6E92">
        <w:rPr>
          <w:rFonts w:ascii="Arial" w:eastAsia="Times New Roman" w:hAnsi="Arial" w:cs="Arial"/>
          <w:lang w:val="de-DE" w:eastAsia="ar-SA"/>
        </w:rPr>
        <w:t xml:space="preserve"> in der klaren Herbstluft</w:t>
      </w:r>
      <w:r w:rsidR="00DE05C6">
        <w:rPr>
          <w:rFonts w:ascii="Arial" w:eastAsia="Times New Roman" w:hAnsi="Arial" w:cs="Arial"/>
          <w:lang w:val="de-DE" w:eastAsia="ar-SA"/>
        </w:rPr>
        <w:t xml:space="preserve"> am Horizont ab. </w:t>
      </w:r>
      <w:r>
        <w:rPr>
          <w:rFonts w:ascii="Arial" w:eastAsia="Times New Roman" w:hAnsi="Arial" w:cs="Arial"/>
          <w:lang w:val="de-DE" w:eastAsia="ar-SA"/>
        </w:rPr>
        <w:t>Nach der gemütlichen Einkehr in der inmitten von Almwiesen gelegenen Hütte steigen die Wander</w:t>
      </w:r>
      <w:r w:rsidR="001E056A">
        <w:rPr>
          <w:rFonts w:ascii="Arial" w:eastAsia="Times New Roman" w:hAnsi="Arial" w:cs="Arial"/>
          <w:lang w:val="de-DE" w:eastAsia="ar-SA"/>
        </w:rPr>
        <w:t xml:space="preserve">sleute </w:t>
      </w:r>
      <w:r>
        <w:rPr>
          <w:rFonts w:ascii="Arial" w:eastAsia="Times New Roman" w:hAnsi="Arial" w:cs="Arial"/>
          <w:lang w:val="de-DE" w:eastAsia="ar-SA"/>
        </w:rPr>
        <w:t xml:space="preserve">nach </w:t>
      </w:r>
      <w:proofErr w:type="spellStart"/>
      <w:r>
        <w:rPr>
          <w:rFonts w:ascii="Arial" w:eastAsia="Times New Roman" w:hAnsi="Arial" w:cs="Arial"/>
          <w:lang w:val="de-DE" w:eastAsia="ar-SA"/>
        </w:rPr>
        <w:t>Buchau</w:t>
      </w:r>
      <w:proofErr w:type="spellEnd"/>
      <w:r>
        <w:rPr>
          <w:rFonts w:ascii="Arial" w:eastAsia="Times New Roman" w:hAnsi="Arial" w:cs="Arial"/>
          <w:lang w:val="de-DE" w:eastAsia="ar-SA"/>
        </w:rPr>
        <w:t xml:space="preserve"> ab und halten unterwegs auf der Aussichtsplattform </w:t>
      </w:r>
      <w:r w:rsidR="001A6E92">
        <w:rPr>
          <w:rFonts w:ascii="Arial" w:eastAsia="Times New Roman" w:hAnsi="Arial" w:cs="Arial"/>
          <w:lang w:val="de-DE" w:eastAsia="ar-SA"/>
        </w:rPr>
        <w:t xml:space="preserve">noch einmal </w:t>
      </w:r>
      <w:r>
        <w:rPr>
          <w:rFonts w:ascii="Arial" w:eastAsia="Times New Roman" w:hAnsi="Arial" w:cs="Arial"/>
          <w:lang w:val="de-DE" w:eastAsia="ar-SA"/>
        </w:rPr>
        <w:t xml:space="preserve">am </w:t>
      </w:r>
      <w:proofErr w:type="spellStart"/>
      <w:r>
        <w:rPr>
          <w:rFonts w:ascii="Arial" w:eastAsia="Times New Roman" w:hAnsi="Arial" w:cs="Arial"/>
          <w:lang w:val="de-DE" w:eastAsia="ar-SA"/>
        </w:rPr>
        <w:t>Da</w:t>
      </w:r>
      <w:r w:rsidR="00B92742">
        <w:rPr>
          <w:rFonts w:ascii="Arial" w:eastAsia="Times New Roman" w:hAnsi="Arial" w:cs="Arial"/>
          <w:lang w:val="de-DE" w:eastAsia="ar-SA"/>
        </w:rPr>
        <w:t>l</w:t>
      </w:r>
      <w:r>
        <w:rPr>
          <w:rFonts w:ascii="Arial" w:eastAsia="Times New Roman" w:hAnsi="Arial" w:cs="Arial"/>
          <w:lang w:val="de-DE" w:eastAsia="ar-SA"/>
        </w:rPr>
        <w:t>faz</w:t>
      </w:r>
      <w:r w:rsidR="00841F7E">
        <w:rPr>
          <w:rFonts w:ascii="Arial" w:eastAsia="Times New Roman" w:hAnsi="Arial" w:cs="Arial"/>
          <w:lang w:val="de-DE" w:eastAsia="ar-SA"/>
        </w:rPr>
        <w:t>er</w:t>
      </w:r>
      <w:proofErr w:type="spellEnd"/>
      <w:r>
        <w:rPr>
          <w:rFonts w:ascii="Arial" w:eastAsia="Times New Roman" w:hAnsi="Arial" w:cs="Arial"/>
          <w:lang w:val="de-DE" w:eastAsia="ar-SA"/>
        </w:rPr>
        <w:t xml:space="preserve"> Wasserfall inne, der mit seinen 60 Metern Fallhöhe beeindruckt.</w:t>
      </w:r>
    </w:p>
    <w:p w14:paraId="6DD0F82B" w14:textId="77777777" w:rsidR="00C46753" w:rsidRDefault="00C46753" w:rsidP="00ED0070">
      <w:pPr>
        <w:suppressAutoHyphens/>
        <w:spacing w:after="0" w:line="240" w:lineRule="auto"/>
        <w:ind w:left="993" w:right="1212"/>
        <w:jc w:val="both"/>
        <w:rPr>
          <w:rFonts w:ascii="Arial" w:eastAsia="Times New Roman" w:hAnsi="Arial" w:cs="Arial"/>
          <w:lang w:val="de-DE" w:eastAsia="ar-SA"/>
        </w:rPr>
      </w:pPr>
    </w:p>
    <w:p w14:paraId="5A901577" w14:textId="71248381" w:rsidR="00C46753" w:rsidRPr="00C46753" w:rsidRDefault="00C46753" w:rsidP="00ED0070">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Anmeldung und Kosten</w:t>
      </w:r>
      <w:r w:rsidRPr="00C46753">
        <w:rPr>
          <w:rFonts w:ascii="Arial" w:eastAsia="Times New Roman" w:hAnsi="Arial" w:cs="Arial"/>
          <w:b/>
          <w:lang w:val="de-DE" w:eastAsia="ar-SA"/>
        </w:rPr>
        <w:t xml:space="preserve"> </w:t>
      </w:r>
    </w:p>
    <w:p w14:paraId="3E934E5E" w14:textId="79439993" w:rsidR="00895BED" w:rsidRDefault="00C46753" w:rsidP="00ED0070">
      <w:pPr>
        <w:suppressAutoHyphen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Interessierte können sich </w:t>
      </w:r>
      <w:r w:rsidR="001E056A">
        <w:rPr>
          <w:rFonts w:ascii="Arial" w:eastAsia="Times New Roman" w:hAnsi="Arial" w:cs="Arial"/>
          <w:bCs/>
          <w:lang w:val="de-DE" w:eastAsia="ar-SA"/>
        </w:rPr>
        <w:t xml:space="preserve">jeweils </w:t>
      </w:r>
      <w:r w:rsidR="00782571" w:rsidRPr="00895BED">
        <w:rPr>
          <w:rFonts w:ascii="Arial" w:eastAsia="Times New Roman" w:hAnsi="Arial" w:cs="Arial"/>
          <w:bCs/>
          <w:lang w:val="de-DE" w:eastAsia="ar-SA"/>
        </w:rPr>
        <w:t>bis zum Vortag bei der Tourist Information Lenggries unter</w:t>
      </w:r>
      <w:r>
        <w:rPr>
          <w:rFonts w:ascii="Arial" w:eastAsia="Times New Roman" w:hAnsi="Arial" w:cs="Arial"/>
          <w:bCs/>
          <w:lang w:val="de-DE" w:eastAsia="ar-SA"/>
        </w:rPr>
        <w:t xml:space="preserve"> Telefon</w:t>
      </w:r>
      <w:r w:rsidR="00782571" w:rsidRPr="00895BED">
        <w:rPr>
          <w:rFonts w:ascii="Arial" w:eastAsia="Times New Roman" w:hAnsi="Arial" w:cs="Arial"/>
          <w:bCs/>
          <w:lang w:val="de-DE" w:eastAsia="ar-SA"/>
        </w:rPr>
        <w:t xml:space="preserve"> 08042/5008-800 </w:t>
      </w:r>
      <w:r>
        <w:rPr>
          <w:rFonts w:ascii="Arial" w:eastAsia="Times New Roman" w:hAnsi="Arial" w:cs="Arial"/>
          <w:bCs/>
          <w:lang w:val="de-DE" w:eastAsia="ar-SA"/>
        </w:rPr>
        <w:t>anmelden</w:t>
      </w:r>
      <w:r w:rsidR="00782571" w:rsidRPr="00895BED">
        <w:rPr>
          <w:rFonts w:ascii="Arial" w:eastAsia="Times New Roman" w:hAnsi="Arial" w:cs="Arial"/>
          <w:bCs/>
          <w:lang w:val="de-DE" w:eastAsia="ar-SA"/>
        </w:rPr>
        <w:t xml:space="preserve">. Die geführten Touren sind mit der Lenggrieser Gästekarte kostenlos, </w:t>
      </w:r>
      <w:r>
        <w:rPr>
          <w:rFonts w:ascii="Arial" w:eastAsia="Times New Roman" w:hAnsi="Arial" w:cs="Arial"/>
          <w:bCs/>
          <w:lang w:val="de-DE" w:eastAsia="ar-SA"/>
        </w:rPr>
        <w:t>Tagesgäste zahlen pro</w:t>
      </w:r>
      <w:r w:rsidR="00782571" w:rsidRPr="00895BED">
        <w:rPr>
          <w:rFonts w:ascii="Arial" w:eastAsia="Times New Roman" w:hAnsi="Arial" w:cs="Arial"/>
          <w:bCs/>
          <w:lang w:val="de-DE" w:eastAsia="ar-SA"/>
        </w:rPr>
        <w:t xml:space="preserve"> Wanderung fünf Euro.</w:t>
      </w:r>
      <w:r w:rsidR="00895BED">
        <w:rPr>
          <w:rFonts w:ascii="Arial" w:eastAsia="Times New Roman" w:hAnsi="Arial" w:cs="Arial"/>
          <w:bCs/>
          <w:lang w:val="de-DE" w:eastAsia="ar-SA"/>
        </w:rPr>
        <w:t xml:space="preserve"> Extras wie Bergbahn, Zug- oder Schifffahrt sind kostenpflichtig.</w:t>
      </w:r>
      <w:r>
        <w:rPr>
          <w:rFonts w:ascii="Arial" w:eastAsia="Times New Roman" w:hAnsi="Arial" w:cs="Arial"/>
          <w:bCs/>
          <w:lang w:val="de-DE" w:eastAsia="ar-SA"/>
        </w:rPr>
        <w:t xml:space="preserve"> Die Mindesteilnehmerzahl liegt bei drei Personen, die maximale Teilnehmerzahl ist auf 15 begrenzt. Änderungen vorbehalten.</w:t>
      </w:r>
      <w:r w:rsidR="001E056A">
        <w:rPr>
          <w:rFonts w:ascii="Arial" w:eastAsia="Times New Roman" w:hAnsi="Arial" w:cs="Arial"/>
          <w:bCs/>
          <w:lang w:val="de-DE" w:eastAsia="ar-SA"/>
        </w:rPr>
        <w:t xml:space="preserve"> Alle Touren auf</w:t>
      </w:r>
      <w:r w:rsidR="00A537C2">
        <w:rPr>
          <w:rFonts w:ascii="Arial" w:eastAsia="Times New Roman" w:hAnsi="Arial" w:cs="Arial"/>
          <w:bCs/>
          <w:lang w:val="de-DE" w:eastAsia="ar-SA"/>
        </w:rPr>
        <w:t xml:space="preserve"> </w:t>
      </w:r>
      <w:hyperlink r:id="rId7" w:history="1">
        <w:r w:rsidR="00A537C2">
          <w:rPr>
            <w:rStyle w:val="Hyperlink"/>
            <w:rFonts w:ascii="Arial" w:eastAsia="Times New Roman" w:hAnsi="Arial" w:cs="Arial"/>
            <w:bCs/>
            <w:lang w:val="de-DE" w:eastAsia="ar-SA"/>
          </w:rPr>
          <w:t>www.lenggries.de/lenggr</w:t>
        </w:r>
        <w:bookmarkStart w:id="0" w:name="_GoBack"/>
        <w:bookmarkEnd w:id="0"/>
        <w:r w:rsidR="00A537C2">
          <w:rPr>
            <w:rStyle w:val="Hyperlink"/>
            <w:rFonts w:ascii="Arial" w:eastAsia="Times New Roman" w:hAnsi="Arial" w:cs="Arial"/>
            <w:bCs/>
            <w:lang w:val="de-DE" w:eastAsia="ar-SA"/>
          </w:rPr>
          <w:t>i</w:t>
        </w:r>
        <w:r w:rsidR="00A537C2">
          <w:rPr>
            <w:rStyle w:val="Hyperlink"/>
            <w:rFonts w:ascii="Arial" w:eastAsia="Times New Roman" w:hAnsi="Arial" w:cs="Arial"/>
            <w:bCs/>
            <w:lang w:val="de-DE" w:eastAsia="ar-SA"/>
          </w:rPr>
          <w:t>eser-wanderherbst</w:t>
        </w:r>
      </w:hyperlink>
    </w:p>
    <w:p w14:paraId="0A8EA9FD" w14:textId="1E1C0922" w:rsidR="001E056A" w:rsidRDefault="001E056A" w:rsidP="00ED0070">
      <w:pPr>
        <w:suppressAutoHyphens/>
        <w:spacing w:after="0" w:line="240" w:lineRule="auto"/>
        <w:ind w:left="993" w:right="1212"/>
        <w:jc w:val="both"/>
        <w:rPr>
          <w:rFonts w:ascii="Arial" w:eastAsia="Times New Roman" w:hAnsi="Arial" w:cs="Arial"/>
          <w:bCs/>
          <w:lang w:val="de-DE" w:eastAsia="ar-SA"/>
        </w:rPr>
      </w:pPr>
    </w:p>
    <w:p w14:paraId="7CD1884C" w14:textId="29C521B5" w:rsidR="00BC4689" w:rsidRPr="00B32FBB" w:rsidRDefault="003512C8" w:rsidP="00641143">
      <w:pPr>
        <w:spacing w:line="240" w:lineRule="auto"/>
        <w:ind w:left="992" w:right="1213"/>
        <w:rPr>
          <w:rFonts w:ascii="Helvetica" w:eastAsia="Times New Roman" w:hAnsi="Helvetica" w:cs="Helvetica"/>
          <w:sz w:val="24"/>
          <w:szCs w:val="20"/>
          <w:lang w:val="de-DE" w:eastAsia="ar-SA"/>
        </w:rPr>
      </w:pPr>
      <w:r w:rsidRPr="00707AB3">
        <w:rPr>
          <w:rFonts w:ascii="Arial" w:eastAsia="Times New Roman" w:hAnsi="Arial" w:cs="Arial"/>
          <w:b/>
          <w:lang w:val="de-DE" w:eastAsia="ar-SA"/>
        </w:rPr>
        <w:t>Weitere Infos:</w:t>
      </w:r>
      <w:r w:rsidRPr="00707AB3">
        <w:rPr>
          <w:rFonts w:ascii="Arial" w:eastAsia="Times New Roman" w:hAnsi="Arial" w:cs="Arial"/>
          <w:b/>
          <w:lang w:val="de-DE" w:eastAsia="ar-SA"/>
        </w:rPr>
        <w:br/>
      </w:r>
      <w:r w:rsidRPr="00707AB3">
        <w:rPr>
          <w:rFonts w:ascii="Arial" w:eastAsia="Times New Roman" w:hAnsi="Arial" w:cs="Arial"/>
          <w:lang w:val="de-DE" w:eastAsia="ar-SA"/>
        </w:rPr>
        <w:t xml:space="preserve">Tourismus Lenggries, Rathausplatz 2, 83661 Lenggries, Tel.: 08042-5008 800, Fax: 08042-5008 801, </w:t>
      </w:r>
      <w:hyperlink r:id="rId8" w:history="1">
        <w:r w:rsidRPr="0018278C">
          <w:rPr>
            <w:rStyle w:val="Hyperlink"/>
            <w:rFonts w:ascii="Arial" w:eastAsia="Times New Roman" w:hAnsi="Arial" w:cs="Arial"/>
            <w:bCs/>
            <w:lang w:val="de-DE" w:eastAsia="ar-SA"/>
          </w:rPr>
          <w:t>info@lenggries.de</w:t>
        </w:r>
      </w:hyperlink>
      <w:r w:rsidRPr="00707AB3">
        <w:rPr>
          <w:rFonts w:ascii="Arial" w:eastAsia="Times New Roman" w:hAnsi="Arial" w:cs="Arial"/>
          <w:color w:val="000000"/>
          <w:lang w:val="de-DE" w:eastAsia="ar-SA"/>
        </w:rPr>
        <w:t xml:space="preserve">, </w:t>
      </w:r>
      <w:hyperlink r:id="rId9" w:history="1">
        <w:r w:rsidRPr="0018278C">
          <w:rPr>
            <w:rStyle w:val="Hyperlink"/>
            <w:rFonts w:ascii="Arial" w:eastAsia="Times New Roman" w:hAnsi="Arial" w:cs="Arial"/>
            <w:bCs/>
            <w:lang w:val="de-DE" w:eastAsia="ar-SA"/>
          </w:rPr>
          <w:t>www.lenggries.de</w:t>
        </w:r>
      </w:hyperlink>
    </w:p>
    <w:sectPr w:rsidR="00BC4689" w:rsidRPr="00B32FBB" w:rsidSect="001131ED">
      <w:footerReference w:type="default" r:id="rId10"/>
      <w:headerReference w:type="first" r:id="rId11"/>
      <w:footerReference w:type="first" r:id="rId1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2A016" w14:textId="77777777" w:rsidR="00437D4F" w:rsidRDefault="00437D4F" w:rsidP="00077716">
      <w:pPr>
        <w:spacing w:after="0" w:line="240" w:lineRule="auto"/>
      </w:pPr>
      <w:r>
        <w:separator/>
      </w:r>
    </w:p>
  </w:endnote>
  <w:endnote w:type="continuationSeparator" w:id="0">
    <w:p w14:paraId="510134C2" w14:textId="77777777" w:rsidR="00437D4F" w:rsidRDefault="00437D4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CA9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2AEB50F" w14:textId="589E43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1F4038">
      <w:rPr>
        <w:b/>
        <w:color w:val="40A0C6"/>
        <w:sz w:val="18"/>
        <w:szCs w:val="18"/>
        <w:lang w:val="fr-FR"/>
      </w:rPr>
      <w:t>kunz</w:t>
    </w:r>
    <w:r w:rsidRPr="00077716">
      <w:rPr>
        <w:b/>
        <w:color w:val="40A0C6"/>
        <w:sz w:val="18"/>
        <w:szCs w:val="18"/>
        <w:lang w:val="fr-FR"/>
      </w:rPr>
      <w:t>@kunz-pr.com · www.kunz-pr.com</w:t>
    </w:r>
  </w:p>
  <w:p w14:paraId="7364CEE5" w14:textId="77777777"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1EAD"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27BB407" w14:textId="6E2B059E"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F4038">
      <w:rPr>
        <w:b/>
        <w:color w:val="40A0C6"/>
        <w:sz w:val="18"/>
        <w:szCs w:val="18"/>
        <w:lang w:val="fr-FR"/>
      </w:rPr>
      <w:t>kunz</w:t>
    </w:r>
    <w:r w:rsidRPr="00077716">
      <w:rPr>
        <w:b/>
        <w:color w:val="40A0C6"/>
        <w:sz w:val="18"/>
        <w:szCs w:val="18"/>
        <w:lang w:val="fr-FR"/>
      </w:rPr>
      <w:t>@kunz-pr.com · www.kunz-pr.com</w:t>
    </w:r>
  </w:p>
  <w:p w14:paraId="3EB660F0"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6D7A7" w14:textId="77777777" w:rsidR="00437D4F" w:rsidRDefault="00437D4F" w:rsidP="00077716">
      <w:pPr>
        <w:spacing w:after="0" w:line="240" w:lineRule="auto"/>
      </w:pPr>
      <w:r>
        <w:separator/>
      </w:r>
    </w:p>
  </w:footnote>
  <w:footnote w:type="continuationSeparator" w:id="0">
    <w:p w14:paraId="6FAB5DC7" w14:textId="77777777" w:rsidR="00437D4F" w:rsidRDefault="00437D4F"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B3BF" w14:textId="77777777" w:rsidR="00944CF7" w:rsidRPr="00944CF7" w:rsidRDefault="00AD2FA2"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41598CB2" wp14:editId="23777084">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DDF43EC"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824485A" wp14:editId="62F87AB6">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88609"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24485A"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14:paraId="71888609"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0A"/>
    <w:rsid w:val="0001576C"/>
    <w:rsid w:val="000247D5"/>
    <w:rsid w:val="00060E9C"/>
    <w:rsid w:val="0007379C"/>
    <w:rsid w:val="00074FDA"/>
    <w:rsid w:val="00077716"/>
    <w:rsid w:val="000919B0"/>
    <w:rsid w:val="000B45AC"/>
    <w:rsid w:val="000C2BC5"/>
    <w:rsid w:val="001131ED"/>
    <w:rsid w:val="00117D2E"/>
    <w:rsid w:val="00117D63"/>
    <w:rsid w:val="00120A12"/>
    <w:rsid w:val="001346DB"/>
    <w:rsid w:val="0014099B"/>
    <w:rsid w:val="00145D2E"/>
    <w:rsid w:val="00163519"/>
    <w:rsid w:val="00175CB7"/>
    <w:rsid w:val="00177ADE"/>
    <w:rsid w:val="0018278C"/>
    <w:rsid w:val="00187D52"/>
    <w:rsid w:val="001907A7"/>
    <w:rsid w:val="001A6E92"/>
    <w:rsid w:val="001C1598"/>
    <w:rsid w:val="001C4A51"/>
    <w:rsid w:val="001D2924"/>
    <w:rsid w:val="001D683E"/>
    <w:rsid w:val="001E056A"/>
    <w:rsid w:val="001F4038"/>
    <w:rsid w:val="001F5EA5"/>
    <w:rsid w:val="002060AE"/>
    <w:rsid w:val="002063C1"/>
    <w:rsid w:val="002126E8"/>
    <w:rsid w:val="0022086C"/>
    <w:rsid w:val="00254AEE"/>
    <w:rsid w:val="00254D7D"/>
    <w:rsid w:val="00267AB1"/>
    <w:rsid w:val="00273110"/>
    <w:rsid w:val="00283532"/>
    <w:rsid w:val="00286FEA"/>
    <w:rsid w:val="00294C2C"/>
    <w:rsid w:val="002B3802"/>
    <w:rsid w:val="002C5D38"/>
    <w:rsid w:val="002F668F"/>
    <w:rsid w:val="003121B8"/>
    <w:rsid w:val="003256D5"/>
    <w:rsid w:val="00334A49"/>
    <w:rsid w:val="00337A89"/>
    <w:rsid w:val="003512C8"/>
    <w:rsid w:val="0036274A"/>
    <w:rsid w:val="00390BCA"/>
    <w:rsid w:val="00393A3F"/>
    <w:rsid w:val="003A3586"/>
    <w:rsid w:val="003A5C4A"/>
    <w:rsid w:val="003B408B"/>
    <w:rsid w:val="003B7AE8"/>
    <w:rsid w:val="003C4FCE"/>
    <w:rsid w:val="003D28D4"/>
    <w:rsid w:val="003F37CC"/>
    <w:rsid w:val="003F3F0F"/>
    <w:rsid w:val="00420F51"/>
    <w:rsid w:val="00421447"/>
    <w:rsid w:val="00422E20"/>
    <w:rsid w:val="00431FD7"/>
    <w:rsid w:val="00437B84"/>
    <w:rsid w:val="00437D4F"/>
    <w:rsid w:val="00440C32"/>
    <w:rsid w:val="00445500"/>
    <w:rsid w:val="0045282E"/>
    <w:rsid w:val="00453DDD"/>
    <w:rsid w:val="00454FB0"/>
    <w:rsid w:val="004649A4"/>
    <w:rsid w:val="00493C53"/>
    <w:rsid w:val="004B18B6"/>
    <w:rsid w:val="004D2D71"/>
    <w:rsid w:val="004D53B5"/>
    <w:rsid w:val="004F0F08"/>
    <w:rsid w:val="00517B96"/>
    <w:rsid w:val="00520179"/>
    <w:rsid w:val="00541035"/>
    <w:rsid w:val="00544662"/>
    <w:rsid w:val="0056421C"/>
    <w:rsid w:val="00571B5E"/>
    <w:rsid w:val="00580D92"/>
    <w:rsid w:val="00580FF3"/>
    <w:rsid w:val="00582992"/>
    <w:rsid w:val="00597B66"/>
    <w:rsid w:val="005C5BEE"/>
    <w:rsid w:val="005D3603"/>
    <w:rsid w:val="005D646B"/>
    <w:rsid w:val="005E22C2"/>
    <w:rsid w:val="00626C6C"/>
    <w:rsid w:val="00627675"/>
    <w:rsid w:val="00640247"/>
    <w:rsid w:val="00641143"/>
    <w:rsid w:val="0066264A"/>
    <w:rsid w:val="00677978"/>
    <w:rsid w:val="006842E0"/>
    <w:rsid w:val="006B451A"/>
    <w:rsid w:val="006C5FCF"/>
    <w:rsid w:val="006D6183"/>
    <w:rsid w:val="006E2143"/>
    <w:rsid w:val="006E740A"/>
    <w:rsid w:val="006F03CA"/>
    <w:rsid w:val="00707AB3"/>
    <w:rsid w:val="007338A2"/>
    <w:rsid w:val="00733C2D"/>
    <w:rsid w:val="00763550"/>
    <w:rsid w:val="00782571"/>
    <w:rsid w:val="007A2653"/>
    <w:rsid w:val="007A44EF"/>
    <w:rsid w:val="007B7823"/>
    <w:rsid w:val="007D5FCF"/>
    <w:rsid w:val="007F6D68"/>
    <w:rsid w:val="00807C1B"/>
    <w:rsid w:val="00821FDD"/>
    <w:rsid w:val="0083479A"/>
    <w:rsid w:val="0084097D"/>
    <w:rsid w:val="00840F6E"/>
    <w:rsid w:val="00841F7E"/>
    <w:rsid w:val="008747E9"/>
    <w:rsid w:val="00895295"/>
    <w:rsid w:val="00895BED"/>
    <w:rsid w:val="00896DB0"/>
    <w:rsid w:val="008B1AD5"/>
    <w:rsid w:val="008B48F5"/>
    <w:rsid w:val="008C07BF"/>
    <w:rsid w:val="008D2666"/>
    <w:rsid w:val="008E1BD1"/>
    <w:rsid w:val="008E285F"/>
    <w:rsid w:val="008F0170"/>
    <w:rsid w:val="008F11D4"/>
    <w:rsid w:val="00936DDD"/>
    <w:rsid w:val="00944CF7"/>
    <w:rsid w:val="009513F5"/>
    <w:rsid w:val="009535EF"/>
    <w:rsid w:val="00955196"/>
    <w:rsid w:val="009575F4"/>
    <w:rsid w:val="00977121"/>
    <w:rsid w:val="009914C1"/>
    <w:rsid w:val="0099237E"/>
    <w:rsid w:val="009A0CF7"/>
    <w:rsid w:val="009A4BD1"/>
    <w:rsid w:val="009C40E0"/>
    <w:rsid w:val="009E1800"/>
    <w:rsid w:val="00A03803"/>
    <w:rsid w:val="00A26C21"/>
    <w:rsid w:val="00A271C5"/>
    <w:rsid w:val="00A346B3"/>
    <w:rsid w:val="00A5200A"/>
    <w:rsid w:val="00A537C2"/>
    <w:rsid w:val="00A63977"/>
    <w:rsid w:val="00A971B3"/>
    <w:rsid w:val="00AA2C40"/>
    <w:rsid w:val="00AA5223"/>
    <w:rsid w:val="00AA6FC2"/>
    <w:rsid w:val="00AB6E47"/>
    <w:rsid w:val="00AD2FA2"/>
    <w:rsid w:val="00AD3EED"/>
    <w:rsid w:val="00AD70C9"/>
    <w:rsid w:val="00AD7650"/>
    <w:rsid w:val="00B13FE5"/>
    <w:rsid w:val="00B15148"/>
    <w:rsid w:val="00B17419"/>
    <w:rsid w:val="00B328C1"/>
    <w:rsid w:val="00B32FBB"/>
    <w:rsid w:val="00B347A9"/>
    <w:rsid w:val="00B35CA1"/>
    <w:rsid w:val="00B47422"/>
    <w:rsid w:val="00B5245E"/>
    <w:rsid w:val="00B722F8"/>
    <w:rsid w:val="00B81283"/>
    <w:rsid w:val="00B8426D"/>
    <w:rsid w:val="00B9011A"/>
    <w:rsid w:val="00B92742"/>
    <w:rsid w:val="00B970D0"/>
    <w:rsid w:val="00BC13BB"/>
    <w:rsid w:val="00BC35F5"/>
    <w:rsid w:val="00BC4689"/>
    <w:rsid w:val="00BD4743"/>
    <w:rsid w:val="00BD67FD"/>
    <w:rsid w:val="00BE0CD3"/>
    <w:rsid w:val="00BE18B6"/>
    <w:rsid w:val="00BE4B6E"/>
    <w:rsid w:val="00BE6087"/>
    <w:rsid w:val="00BF7E73"/>
    <w:rsid w:val="00C06946"/>
    <w:rsid w:val="00C23D78"/>
    <w:rsid w:val="00C45733"/>
    <w:rsid w:val="00C46753"/>
    <w:rsid w:val="00C67370"/>
    <w:rsid w:val="00C7114D"/>
    <w:rsid w:val="00C76056"/>
    <w:rsid w:val="00C92539"/>
    <w:rsid w:val="00C93B2D"/>
    <w:rsid w:val="00C93E1F"/>
    <w:rsid w:val="00C965B8"/>
    <w:rsid w:val="00C9754B"/>
    <w:rsid w:val="00CB30C7"/>
    <w:rsid w:val="00CB7791"/>
    <w:rsid w:val="00CC3727"/>
    <w:rsid w:val="00CD04BD"/>
    <w:rsid w:val="00CD319D"/>
    <w:rsid w:val="00CF433B"/>
    <w:rsid w:val="00CF6531"/>
    <w:rsid w:val="00D06BD0"/>
    <w:rsid w:val="00D303CD"/>
    <w:rsid w:val="00D42EC6"/>
    <w:rsid w:val="00D50EE6"/>
    <w:rsid w:val="00D7714C"/>
    <w:rsid w:val="00D831E8"/>
    <w:rsid w:val="00D86F1D"/>
    <w:rsid w:val="00D94FFA"/>
    <w:rsid w:val="00DA1AA4"/>
    <w:rsid w:val="00DC3569"/>
    <w:rsid w:val="00DC6C29"/>
    <w:rsid w:val="00DE05C6"/>
    <w:rsid w:val="00DE7F75"/>
    <w:rsid w:val="00E26E22"/>
    <w:rsid w:val="00E72C4D"/>
    <w:rsid w:val="00E908C5"/>
    <w:rsid w:val="00E962A9"/>
    <w:rsid w:val="00EA5EFB"/>
    <w:rsid w:val="00EA79BB"/>
    <w:rsid w:val="00EC4EA1"/>
    <w:rsid w:val="00ED0070"/>
    <w:rsid w:val="00EE502C"/>
    <w:rsid w:val="00F04EAA"/>
    <w:rsid w:val="00F12145"/>
    <w:rsid w:val="00F21287"/>
    <w:rsid w:val="00F2442E"/>
    <w:rsid w:val="00F27E83"/>
    <w:rsid w:val="00F36514"/>
    <w:rsid w:val="00F43A1A"/>
    <w:rsid w:val="00F52208"/>
    <w:rsid w:val="00F64F3C"/>
    <w:rsid w:val="00F76E2E"/>
    <w:rsid w:val="00F81B8A"/>
    <w:rsid w:val="00F96AD6"/>
    <w:rsid w:val="00FB185E"/>
    <w:rsid w:val="00FC0D70"/>
    <w:rsid w:val="00FC240F"/>
    <w:rsid w:val="00FC2FDA"/>
    <w:rsid w:val="00FE5852"/>
    <w:rsid w:val="00FE6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4A1358A"/>
  <w15:chartTrackingRefBased/>
  <w15:docId w15:val="{9715AD2A-C389-4AC4-974A-C405FC7A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character" w:customStyle="1" w:styleId="UnresolvedMention">
    <w:name w:val="Unresolved Mention"/>
    <w:basedOn w:val="Absatz-Standardschriftart"/>
    <w:uiPriority w:val="99"/>
    <w:semiHidden/>
    <w:unhideWhenUsed/>
    <w:rsid w:val="00C46753"/>
    <w:rPr>
      <w:color w:val="605E5C"/>
      <w:shd w:val="clear" w:color="auto" w:fill="E1DFDD"/>
    </w:rPr>
  </w:style>
  <w:style w:type="character" w:styleId="BesuchterHyperlink">
    <w:name w:val="FollowedHyperlink"/>
    <w:basedOn w:val="Absatz-Standardschriftart"/>
    <w:uiPriority w:val="99"/>
    <w:semiHidden/>
    <w:unhideWhenUsed/>
    <w:rsid w:val="001F40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39663712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84987370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nggrie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nggries.de/lenggrieser-wanderherbs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nggrie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07CE-89E2-42C7-8FAE-BB32F713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4408</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cp:lastModifiedBy>Kunz</cp:lastModifiedBy>
  <cp:revision>27</cp:revision>
  <cp:lastPrinted>2020-08-07T08:31:00Z</cp:lastPrinted>
  <dcterms:created xsi:type="dcterms:W3CDTF">2019-11-04T11:49:00Z</dcterms:created>
  <dcterms:modified xsi:type="dcterms:W3CDTF">2020-08-07T08:36:00Z</dcterms:modified>
</cp:coreProperties>
</file>