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F688A" w14:textId="77777777" w:rsidR="00BB5B10" w:rsidRPr="006D04D1" w:rsidRDefault="00BB5B10" w:rsidP="00BB5B1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zu den Passionsspielen 202</w:t>
      </w:r>
      <w:r w:rsidR="00FE2809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2</w:t>
      </w:r>
    </w:p>
    <w:p w14:paraId="236A29B0" w14:textId="77777777" w:rsidR="00BB5B10" w:rsidRDefault="000B5410" w:rsidP="00BB5B1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BB5B10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. </w:t>
      </w:r>
      <w:r w:rsidR="00FE280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Oktober</w:t>
      </w:r>
      <w:r w:rsidR="00BB5B10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20</w:t>
      </w:r>
      <w:r w:rsidR="00FE280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</w:t>
      </w:r>
    </w:p>
    <w:p w14:paraId="3ACDF737" w14:textId="77777777" w:rsidR="00FE2809" w:rsidRDefault="00FE2809" w:rsidP="00BB5B1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</w:p>
    <w:p w14:paraId="0A91CE41" w14:textId="7A133D9A" w:rsidR="00FE2809" w:rsidRPr="00952B40" w:rsidRDefault="00FE2809" w:rsidP="00BB5B1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b/>
          <w:sz w:val="24"/>
          <w:szCs w:val="24"/>
          <w:u w:val="single"/>
          <w:lang w:val="de-DE" w:eastAsia="ar-SA"/>
        </w:rPr>
      </w:pPr>
      <w:r w:rsidRPr="00952B40">
        <w:rPr>
          <w:rFonts w:ascii="Arial" w:eastAsia="Times New Roman" w:hAnsi="Arial" w:cs="Arial"/>
          <w:b/>
          <w:sz w:val="24"/>
          <w:szCs w:val="24"/>
          <w:u w:val="single"/>
          <w:lang w:val="de-DE" w:eastAsia="ar-SA"/>
        </w:rPr>
        <w:t>##</w:t>
      </w:r>
      <w:r w:rsidR="002F1443">
        <w:rPr>
          <w:rFonts w:ascii="Arial" w:eastAsia="Times New Roman" w:hAnsi="Arial" w:cs="Arial"/>
          <w:b/>
          <w:sz w:val="24"/>
          <w:szCs w:val="24"/>
          <w:u w:val="single"/>
          <w:lang w:val="de-DE" w:eastAsia="ar-SA"/>
        </w:rPr>
        <w:t>##</w:t>
      </w:r>
      <w:r w:rsidRPr="00952B40">
        <w:rPr>
          <w:rFonts w:ascii="Arial" w:eastAsia="Times New Roman" w:hAnsi="Arial" w:cs="Arial"/>
          <w:b/>
          <w:sz w:val="24"/>
          <w:szCs w:val="24"/>
          <w:u w:val="single"/>
          <w:lang w:val="de-DE" w:eastAsia="ar-SA"/>
        </w:rPr>
        <w:t>SPERRFRIST: 1. Oktober, 12 Uhr</w:t>
      </w:r>
      <w:r w:rsidR="00634DAB" w:rsidRPr="00952B40">
        <w:rPr>
          <w:rFonts w:ascii="Arial" w:eastAsia="Times New Roman" w:hAnsi="Arial" w:cs="Arial"/>
          <w:b/>
          <w:sz w:val="24"/>
          <w:szCs w:val="24"/>
          <w:u w:val="single"/>
          <w:lang w:val="de-DE" w:eastAsia="ar-SA"/>
        </w:rPr>
        <w:t>##</w:t>
      </w:r>
      <w:r w:rsidR="002F1443">
        <w:rPr>
          <w:rFonts w:ascii="Arial" w:eastAsia="Times New Roman" w:hAnsi="Arial" w:cs="Arial"/>
          <w:b/>
          <w:sz w:val="24"/>
          <w:szCs w:val="24"/>
          <w:u w:val="single"/>
          <w:lang w:val="de-DE" w:eastAsia="ar-SA"/>
        </w:rPr>
        <w:t>##</w:t>
      </w:r>
    </w:p>
    <w:p w14:paraId="16A23BDA" w14:textId="77777777" w:rsidR="003C54A3" w:rsidRPr="003D20D5" w:rsidRDefault="003C54A3" w:rsidP="003C54A3">
      <w:pPr>
        <w:pStyle w:val="m4801046523656480791paragraph"/>
        <w:spacing w:before="0" w:beforeAutospacing="0" w:after="0" w:afterAutospacing="0"/>
        <w:ind w:left="992" w:right="1202"/>
        <w:jc w:val="both"/>
        <w:textAlignment w:val="baseline"/>
        <w:rPr>
          <w:rStyle w:val="m4801046523656480791normaltextrun"/>
          <w:rFonts w:ascii="Arial" w:hAnsi="Arial" w:cs="Arial"/>
          <w:b/>
          <w:bCs/>
          <w:sz w:val="22"/>
          <w:szCs w:val="22"/>
        </w:rPr>
      </w:pPr>
      <w:r w:rsidRPr="003D20D5">
        <w:rPr>
          <w:rStyle w:val="m4801046523656480791normaltextrun"/>
          <w:rFonts w:ascii="Arial" w:hAnsi="Arial" w:cs="Arial"/>
          <w:b/>
          <w:bCs/>
          <w:sz w:val="22"/>
          <w:szCs w:val="22"/>
        </w:rPr>
        <w:t xml:space="preserve">Live-Übertragung der PK über </w:t>
      </w:r>
      <w:proofErr w:type="spellStart"/>
      <w:r w:rsidRPr="003D20D5">
        <w:rPr>
          <w:rStyle w:val="m4801046523656480791normaltextrun"/>
          <w:rFonts w:ascii="Arial" w:hAnsi="Arial" w:cs="Arial"/>
          <w:b/>
          <w:bCs/>
          <w:sz w:val="22"/>
          <w:szCs w:val="22"/>
        </w:rPr>
        <w:t>Social</w:t>
      </w:r>
      <w:proofErr w:type="spellEnd"/>
      <w:r w:rsidRPr="003D20D5">
        <w:rPr>
          <w:rStyle w:val="m4801046523656480791normaltextrun"/>
          <w:rFonts w:ascii="Arial" w:hAnsi="Arial" w:cs="Arial"/>
          <w:b/>
          <w:bCs/>
          <w:sz w:val="22"/>
          <w:szCs w:val="22"/>
        </w:rPr>
        <w:t xml:space="preserve"> Media-Kanäle</w:t>
      </w:r>
      <w:r>
        <w:rPr>
          <w:rStyle w:val="m4801046523656480791normaltextrun"/>
          <w:rFonts w:ascii="Arial" w:hAnsi="Arial" w:cs="Arial"/>
          <w:b/>
          <w:bCs/>
          <w:sz w:val="22"/>
          <w:szCs w:val="22"/>
        </w:rPr>
        <w:t xml:space="preserve"> ab 10.30</w:t>
      </w:r>
      <w:r w:rsidRPr="003D20D5">
        <w:rPr>
          <w:rStyle w:val="m4801046523656480791normaltextrun"/>
          <w:rFonts w:ascii="Arial" w:hAnsi="Arial" w:cs="Arial"/>
          <w:b/>
          <w:bCs/>
          <w:sz w:val="22"/>
          <w:szCs w:val="22"/>
        </w:rPr>
        <w:t xml:space="preserve"> Uhr: </w:t>
      </w:r>
    </w:p>
    <w:p w14:paraId="68DEE26D" w14:textId="77777777" w:rsidR="003C54A3" w:rsidRPr="003D20D5" w:rsidRDefault="00134BBE" w:rsidP="003C54A3">
      <w:pPr>
        <w:pStyle w:val="m4801046523656480791paragraph"/>
        <w:spacing w:before="0" w:beforeAutospacing="0" w:after="0" w:afterAutospacing="0"/>
        <w:ind w:left="992" w:right="1202"/>
        <w:jc w:val="both"/>
        <w:textAlignment w:val="baseline"/>
        <w:rPr>
          <w:rStyle w:val="m4801046523656480791normaltextrun"/>
          <w:rFonts w:ascii="Arial" w:hAnsi="Arial" w:cs="Arial"/>
          <w:bCs/>
          <w:sz w:val="22"/>
          <w:szCs w:val="22"/>
        </w:rPr>
      </w:pPr>
      <w:hyperlink r:id="rId7" w:history="1">
        <w:r w:rsidR="00952B40" w:rsidRPr="00BD02D0">
          <w:rPr>
            <w:rStyle w:val="Hyperlink"/>
            <w:rFonts w:ascii="Arial" w:hAnsi="Arial" w:cs="Arial"/>
            <w:bCs/>
            <w:sz w:val="22"/>
            <w:szCs w:val="22"/>
          </w:rPr>
          <w:t>www.instagram.com/passionsspiele_oberammergau/?hl=de</w:t>
        </w:r>
      </w:hyperlink>
      <w:r w:rsidR="00952B40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</w:t>
      </w:r>
    </w:p>
    <w:p w14:paraId="49A14D55" w14:textId="77777777" w:rsidR="003C54A3" w:rsidRPr="003D20D5" w:rsidRDefault="00134BBE" w:rsidP="003C54A3">
      <w:pPr>
        <w:pStyle w:val="m4801046523656480791paragraph"/>
        <w:spacing w:before="0" w:beforeAutospacing="0" w:after="0" w:afterAutospacing="0"/>
        <w:ind w:left="992" w:right="1202"/>
        <w:jc w:val="both"/>
        <w:textAlignment w:val="baseline"/>
        <w:rPr>
          <w:rStyle w:val="m4801046523656480791normaltextrun"/>
          <w:rFonts w:ascii="Arial" w:hAnsi="Arial" w:cs="Arial"/>
          <w:bCs/>
          <w:sz w:val="22"/>
          <w:szCs w:val="22"/>
        </w:rPr>
      </w:pPr>
      <w:hyperlink r:id="rId8" w:history="1">
        <w:r w:rsidR="00952B40" w:rsidRPr="00BD02D0">
          <w:rPr>
            <w:rStyle w:val="Hyperlink"/>
            <w:rFonts w:ascii="Arial" w:hAnsi="Arial" w:cs="Arial"/>
            <w:bCs/>
            <w:sz w:val="22"/>
            <w:szCs w:val="22"/>
          </w:rPr>
          <w:t>www.facebook.com/passionsspieleoberammergau/</w:t>
        </w:r>
      </w:hyperlink>
      <w:r w:rsidR="00952B40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</w:t>
      </w:r>
    </w:p>
    <w:p w14:paraId="4C2098A2" w14:textId="77777777" w:rsidR="003C54A3" w:rsidRPr="003D20D5" w:rsidRDefault="00134BBE" w:rsidP="003C54A3">
      <w:pPr>
        <w:pStyle w:val="m4801046523656480791paragraph"/>
        <w:spacing w:before="0" w:beforeAutospacing="0" w:after="0" w:afterAutospacing="0"/>
        <w:ind w:left="992" w:right="1202"/>
        <w:jc w:val="both"/>
        <w:textAlignment w:val="baseline"/>
        <w:rPr>
          <w:rStyle w:val="m4801046523656480791normaltextrun"/>
          <w:rFonts w:ascii="Arial" w:hAnsi="Arial" w:cs="Arial"/>
          <w:bCs/>
          <w:sz w:val="22"/>
          <w:szCs w:val="22"/>
        </w:rPr>
      </w:pPr>
      <w:hyperlink r:id="rId9" w:history="1">
        <w:r w:rsidR="00952B40" w:rsidRPr="00BD02D0">
          <w:rPr>
            <w:rStyle w:val="Hyperlink"/>
            <w:rFonts w:ascii="Arial" w:hAnsi="Arial" w:cs="Arial"/>
            <w:bCs/>
            <w:sz w:val="22"/>
            <w:szCs w:val="22"/>
          </w:rPr>
          <w:t>www.youtube.com/channel/UC-FwjB5eTtn97XsFtLAjIhw</w:t>
        </w:r>
      </w:hyperlink>
      <w:r w:rsidR="00952B40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</w:t>
      </w:r>
    </w:p>
    <w:p w14:paraId="198C6821" w14:textId="77777777" w:rsidR="00223428" w:rsidRPr="001C16FF" w:rsidRDefault="00223428" w:rsidP="00FE5852">
      <w:pPr>
        <w:tabs>
          <w:tab w:val="left" w:pos="10490"/>
        </w:tabs>
        <w:suppressAutoHyphens/>
        <w:spacing w:after="0" w:line="360" w:lineRule="auto"/>
        <w:ind w:left="993" w:right="1212"/>
        <w:rPr>
          <w:rFonts w:ascii="Arial" w:eastAsia="Times New Roman" w:hAnsi="Arial" w:cs="Arial"/>
          <w:strike/>
          <w:sz w:val="24"/>
          <w:szCs w:val="24"/>
          <w:lang w:val="de-DE" w:eastAsia="ar-SA"/>
        </w:rPr>
      </w:pPr>
    </w:p>
    <w:p w14:paraId="3A837555" w14:textId="77777777" w:rsidR="00FE2809" w:rsidRDefault="00FE2809" w:rsidP="00DC6705">
      <w:pPr>
        <w:pStyle w:val="m4801046523656480791paragraph"/>
        <w:spacing w:before="0" w:beforeAutospacing="0" w:after="0" w:afterAutospacing="0"/>
        <w:ind w:left="992" w:right="1202"/>
        <w:textAlignment w:val="baseline"/>
        <w:rPr>
          <w:rStyle w:val="m4801046523656480791normaltextrun"/>
          <w:rFonts w:ascii="Arial" w:hAnsi="Arial" w:cs="Arial"/>
          <w:b/>
          <w:bCs/>
          <w:sz w:val="32"/>
        </w:rPr>
      </w:pPr>
      <w:r>
        <w:rPr>
          <w:rStyle w:val="m4801046523656480791normaltextrun"/>
          <w:rFonts w:ascii="Arial" w:hAnsi="Arial" w:cs="Arial"/>
          <w:b/>
          <w:bCs/>
          <w:sz w:val="32"/>
        </w:rPr>
        <w:t>Christian Stückl:</w:t>
      </w:r>
      <w:r w:rsidR="002F43EB">
        <w:rPr>
          <w:rStyle w:val="m4801046523656480791normaltextrun"/>
          <w:rFonts w:ascii="Arial" w:hAnsi="Arial" w:cs="Arial"/>
          <w:b/>
          <w:bCs/>
          <w:sz w:val="32"/>
        </w:rPr>
        <w:t xml:space="preserve"> </w:t>
      </w:r>
      <w:r>
        <w:rPr>
          <w:rStyle w:val="m4801046523656480791normaltextrun"/>
          <w:rFonts w:ascii="Arial" w:hAnsi="Arial" w:cs="Arial"/>
          <w:b/>
          <w:bCs/>
          <w:sz w:val="32"/>
        </w:rPr>
        <w:t>„Wir werden spielen, das Gelübde erfüllen und die Tradition der Passionsspiele fortführen“</w:t>
      </w:r>
    </w:p>
    <w:p w14:paraId="60391252" w14:textId="20F66122" w:rsidR="00FE2809" w:rsidRPr="00FE2809" w:rsidRDefault="00FE2809" w:rsidP="00DC6705">
      <w:pPr>
        <w:pStyle w:val="m4801046523656480791paragraph"/>
        <w:spacing w:before="0" w:beforeAutospacing="0" w:after="0" w:afterAutospacing="0"/>
        <w:ind w:left="992" w:right="1202"/>
        <w:textAlignment w:val="baseline"/>
        <w:rPr>
          <w:rStyle w:val="m4801046523656480791normaltextrun"/>
          <w:rFonts w:ascii="Arial" w:hAnsi="Arial" w:cs="Arial"/>
          <w:b/>
          <w:bCs/>
          <w:sz w:val="22"/>
          <w:szCs w:val="22"/>
        </w:rPr>
      </w:pPr>
      <w:r>
        <w:rPr>
          <w:rStyle w:val="m4801046523656480791normaltextrun"/>
          <w:rFonts w:ascii="Arial" w:hAnsi="Arial" w:cs="Arial"/>
          <w:b/>
          <w:bCs/>
          <w:sz w:val="22"/>
          <w:szCs w:val="22"/>
        </w:rPr>
        <w:t xml:space="preserve">Auf der ersten Pressekonferenz nach der Absage der Passion 2020 </w:t>
      </w:r>
      <w:r w:rsidR="00480261">
        <w:rPr>
          <w:rStyle w:val="m4801046523656480791normaltextrun"/>
          <w:rFonts w:ascii="Arial" w:hAnsi="Arial" w:cs="Arial"/>
          <w:b/>
          <w:bCs/>
          <w:sz w:val="22"/>
          <w:szCs w:val="22"/>
        </w:rPr>
        <w:t>zeigt si</w:t>
      </w:r>
      <w:r>
        <w:rPr>
          <w:rStyle w:val="m4801046523656480791normaltextrun"/>
          <w:rFonts w:ascii="Arial" w:hAnsi="Arial" w:cs="Arial"/>
          <w:b/>
          <w:bCs/>
          <w:sz w:val="22"/>
          <w:szCs w:val="22"/>
        </w:rPr>
        <w:t xml:space="preserve">ch der Spielleiter optimistisch – </w:t>
      </w:r>
      <w:r w:rsidR="002F43EB">
        <w:rPr>
          <w:rStyle w:val="m4801046523656480791normaltextrun"/>
          <w:rFonts w:ascii="Arial" w:hAnsi="Arial" w:cs="Arial"/>
          <w:b/>
          <w:bCs/>
          <w:sz w:val="22"/>
          <w:szCs w:val="22"/>
        </w:rPr>
        <w:t xml:space="preserve">225.000 </w:t>
      </w:r>
      <w:r>
        <w:rPr>
          <w:rStyle w:val="m4801046523656480791normaltextrun"/>
          <w:rFonts w:ascii="Arial" w:hAnsi="Arial" w:cs="Arial"/>
          <w:b/>
          <w:bCs/>
          <w:sz w:val="22"/>
          <w:szCs w:val="22"/>
        </w:rPr>
        <w:t>Karten gehen am 5. Oktober in den Verkauf</w:t>
      </w:r>
    </w:p>
    <w:p w14:paraId="0880C8D5" w14:textId="77777777" w:rsidR="0093625A" w:rsidRPr="003A13DB" w:rsidRDefault="0093625A" w:rsidP="00DC6705">
      <w:pPr>
        <w:pStyle w:val="m4801046523656480791paragraph"/>
        <w:spacing w:before="0" w:beforeAutospacing="0" w:after="0" w:afterAutospacing="0"/>
        <w:ind w:left="992" w:right="1202"/>
        <w:textAlignment w:val="baseline"/>
        <w:rPr>
          <w:rFonts w:ascii="Calibri" w:hAnsi="Calibri" w:cs="Calibri"/>
          <w:sz w:val="22"/>
          <w:szCs w:val="22"/>
        </w:rPr>
      </w:pPr>
    </w:p>
    <w:p w14:paraId="4FA53C37" w14:textId="77777777" w:rsidR="002F43EB" w:rsidRDefault="002F43EB" w:rsidP="0093625A">
      <w:pPr>
        <w:pStyle w:val="m4801046523656480791paragraph"/>
        <w:spacing w:before="0" w:beforeAutospacing="0" w:after="0" w:afterAutospacing="0"/>
        <w:ind w:left="992" w:right="1202"/>
        <w:jc w:val="both"/>
        <w:textAlignment w:val="baseline"/>
        <w:rPr>
          <w:rStyle w:val="m4801046523656480791normaltextrun"/>
          <w:rFonts w:ascii="Arial" w:hAnsi="Arial" w:cs="Arial"/>
          <w:b/>
          <w:bCs/>
          <w:sz w:val="22"/>
          <w:szCs w:val="22"/>
        </w:rPr>
      </w:pPr>
      <w:r>
        <w:rPr>
          <w:rStyle w:val="m4801046523656480791normaltextrun"/>
          <w:rFonts w:ascii="Arial" w:hAnsi="Arial" w:cs="Arial"/>
          <w:b/>
          <w:bCs/>
          <w:sz w:val="22"/>
          <w:szCs w:val="22"/>
        </w:rPr>
        <w:t>Im Mai 2020 war die Premiere der 42. Oberammergauer Passionsspiele geplant. Aufgrund der Corona-Pandemie wurde das bedeutendste Laienspiel der Welt auf 2022 verschoben. Auf d</w:t>
      </w:r>
      <w:r w:rsidR="00D73FEB">
        <w:rPr>
          <w:rStyle w:val="m4801046523656480791normaltextrun"/>
          <w:rFonts w:ascii="Arial" w:hAnsi="Arial" w:cs="Arial"/>
          <w:b/>
          <w:bCs/>
          <w:sz w:val="22"/>
          <w:szCs w:val="22"/>
        </w:rPr>
        <w:t>er Pressekonferenz</w:t>
      </w:r>
      <w:r>
        <w:rPr>
          <w:rStyle w:val="m4801046523656480791normaltextrun"/>
          <w:rFonts w:ascii="Arial" w:hAnsi="Arial" w:cs="Arial"/>
          <w:b/>
          <w:bCs/>
          <w:sz w:val="22"/>
          <w:szCs w:val="22"/>
        </w:rPr>
        <w:t xml:space="preserve"> in München blickt man </w:t>
      </w:r>
      <w:r w:rsidR="005542DC">
        <w:rPr>
          <w:rStyle w:val="m4801046523656480791normaltextrun"/>
          <w:rFonts w:ascii="Arial" w:hAnsi="Arial" w:cs="Arial"/>
          <w:b/>
          <w:bCs/>
          <w:sz w:val="22"/>
          <w:szCs w:val="22"/>
        </w:rPr>
        <w:t>zuversichtlich</w:t>
      </w:r>
      <w:r>
        <w:rPr>
          <w:rStyle w:val="m4801046523656480791normaltextrun"/>
          <w:rFonts w:ascii="Arial" w:hAnsi="Arial" w:cs="Arial"/>
          <w:b/>
          <w:bCs/>
          <w:sz w:val="22"/>
          <w:szCs w:val="22"/>
        </w:rPr>
        <w:t xml:space="preserve"> nach vorne: </w:t>
      </w:r>
      <w:r w:rsidR="00473592">
        <w:rPr>
          <w:rStyle w:val="m4801046523656480791normaltextrun"/>
          <w:rFonts w:ascii="Arial" w:hAnsi="Arial" w:cs="Arial"/>
          <w:b/>
          <w:bCs/>
          <w:sz w:val="22"/>
          <w:szCs w:val="22"/>
        </w:rPr>
        <w:t>Nach der aufwändigen Rückabwicklung der bereits verkauften Tickets, startet der Kartenvorverkauf a</w:t>
      </w:r>
      <w:r>
        <w:rPr>
          <w:rStyle w:val="m4801046523656480791normaltextrun"/>
          <w:rFonts w:ascii="Arial" w:hAnsi="Arial" w:cs="Arial"/>
          <w:b/>
          <w:bCs/>
          <w:sz w:val="22"/>
          <w:szCs w:val="22"/>
        </w:rPr>
        <w:t xml:space="preserve">m 5. Oktober </w:t>
      </w:r>
      <w:r w:rsidR="00473592">
        <w:rPr>
          <w:rStyle w:val="m4801046523656480791normaltextrun"/>
          <w:rFonts w:ascii="Arial" w:hAnsi="Arial" w:cs="Arial"/>
          <w:b/>
          <w:bCs/>
          <w:sz w:val="22"/>
          <w:szCs w:val="22"/>
        </w:rPr>
        <w:t>neu. A</w:t>
      </w:r>
      <w:r>
        <w:rPr>
          <w:rStyle w:val="m4801046523656480791normaltextrun"/>
          <w:rFonts w:ascii="Arial" w:hAnsi="Arial" w:cs="Arial"/>
          <w:b/>
          <w:bCs/>
          <w:sz w:val="22"/>
          <w:szCs w:val="22"/>
        </w:rPr>
        <w:t xml:space="preserve">m Aschermittwoch 2021 tritt der </w:t>
      </w:r>
      <w:r w:rsidRPr="002F43EB">
        <w:rPr>
          <w:rStyle w:val="m4801046523656480791normaltextrun"/>
          <w:rFonts w:ascii="Arial" w:hAnsi="Arial" w:cs="Arial"/>
          <w:b/>
          <w:bCs/>
          <w:sz w:val="22"/>
          <w:szCs w:val="22"/>
        </w:rPr>
        <w:t>Haar- und Barterlass</w:t>
      </w:r>
      <w:r w:rsidR="00473592">
        <w:rPr>
          <w:rStyle w:val="m4801046523656480791normaltextrun"/>
          <w:rFonts w:ascii="Arial" w:hAnsi="Arial" w:cs="Arial"/>
          <w:b/>
          <w:bCs/>
          <w:sz w:val="22"/>
          <w:szCs w:val="22"/>
        </w:rPr>
        <w:t xml:space="preserve"> wieder in Kraft und</w:t>
      </w:r>
      <w:r>
        <w:rPr>
          <w:rStyle w:val="m4801046523656480791normaltextrun"/>
          <w:rFonts w:ascii="Arial" w:hAnsi="Arial" w:cs="Arial"/>
          <w:b/>
          <w:bCs/>
          <w:sz w:val="22"/>
          <w:szCs w:val="22"/>
        </w:rPr>
        <w:t xml:space="preserve"> am 14. Mai 2022 hebt sich im Passionstheater der Vorhang zur Premiere. </w:t>
      </w:r>
      <w:r w:rsidRPr="002F43EB">
        <w:rPr>
          <w:rStyle w:val="m4801046523656480791normaltextrun"/>
          <w:rFonts w:ascii="Arial" w:hAnsi="Arial" w:cs="Arial"/>
          <w:b/>
          <w:bCs/>
          <w:sz w:val="22"/>
          <w:szCs w:val="22"/>
        </w:rPr>
        <w:t xml:space="preserve">103 Vorstellungen </w:t>
      </w:r>
      <w:r w:rsidR="00CA30F7">
        <w:rPr>
          <w:rStyle w:val="m4801046523656480791normaltextrun"/>
          <w:rFonts w:ascii="Arial" w:hAnsi="Arial" w:cs="Arial"/>
          <w:b/>
          <w:bCs/>
          <w:sz w:val="22"/>
          <w:szCs w:val="22"/>
        </w:rPr>
        <w:t xml:space="preserve">sind </w:t>
      </w:r>
      <w:r w:rsidRPr="002F43EB">
        <w:rPr>
          <w:rStyle w:val="m4801046523656480791normaltextrun"/>
          <w:rFonts w:ascii="Arial" w:hAnsi="Arial" w:cs="Arial"/>
          <w:b/>
          <w:bCs/>
          <w:sz w:val="22"/>
          <w:szCs w:val="22"/>
        </w:rPr>
        <w:t>geplant</w:t>
      </w:r>
      <w:r w:rsidR="00D73FEB">
        <w:rPr>
          <w:rStyle w:val="m4801046523656480791normaltextrun"/>
          <w:rFonts w:ascii="Arial" w:hAnsi="Arial" w:cs="Arial"/>
          <w:b/>
          <w:bCs/>
          <w:sz w:val="22"/>
          <w:szCs w:val="22"/>
        </w:rPr>
        <w:t>.</w:t>
      </w:r>
      <w:r w:rsidR="00CA30F7">
        <w:rPr>
          <w:rStyle w:val="m4801046523656480791normaltextrun"/>
          <w:rFonts w:ascii="Arial" w:hAnsi="Arial" w:cs="Arial"/>
          <w:b/>
          <w:bCs/>
          <w:sz w:val="22"/>
          <w:szCs w:val="22"/>
        </w:rPr>
        <w:t xml:space="preserve"> </w:t>
      </w:r>
      <w:hyperlink r:id="rId10" w:history="1">
        <w:r w:rsidR="00D73FEB" w:rsidRPr="00BD02D0">
          <w:rPr>
            <w:rStyle w:val="Hyperlink"/>
            <w:rFonts w:ascii="Arial" w:hAnsi="Arial" w:cs="Arial"/>
            <w:b/>
            <w:bCs/>
            <w:sz w:val="22"/>
            <w:szCs w:val="22"/>
          </w:rPr>
          <w:t>www.passionsspiele-oberammergau.de</w:t>
        </w:r>
      </w:hyperlink>
      <w:r w:rsidR="00D73FEB">
        <w:rPr>
          <w:rStyle w:val="m4801046523656480791normaltextrun"/>
          <w:rFonts w:ascii="Arial" w:hAnsi="Arial" w:cs="Arial"/>
          <w:b/>
          <w:bCs/>
          <w:sz w:val="22"/>
          <w:szCs w:val="22"/>
        </w:rPr>
        <w:t xml:space="preserve"> </w:t>
      </w:r>
    </w:p>
    <w:p w14:paraId="1103E399" w14:textId="77777777" w:rsidR="002F43EB" w:rsidRDefault="002F43EB" w:rsidP="0093625A">
      <w:pPr>
        <w:pStyle w:val="m4801046523656480791paragraph"/>
        <w:spacing w:before="0" w:beforeAutospacing="0" w:after="0" w:afterAutospacing="0"/>
        <w:ind w:left="992" w:right="1202"/>
        <w:jc w:val="both"/>
        <w:textAlignment w:val="baseline"/>
        <w:rPr>
          <w:rStyle w:val="m4801046523656480791normaltextrun"/>
          <w:rFonts w:ascii="Arial" w:hAnsi="Arial" w:cs="Arial"/>
          <w:b/>
          <w:bCs/>
          <w:sz w:val="22"/>
          <w:szCs w:val="22"/>
        </w:rPr>
      </w:pPr>
    </w:p>
    <w:p w14:paraId="5D3F2159" w14:textId="2B7EC46D" w:rsidR="00755FBA" w:rsidRDefault="00280D47" w:rsidP="0093625A">
      <w:pPr>
        <w:pStyle w:val="m4801046523656480791paragraph"/>
        <w:spacing w:before="0" w:beforeAutospacing="0" w:after="0" w:afterAutospacing="0"/>
        <w:ind w:left="992" w:right="1202"/>
        <w:jc w:val="both"/>
        <w:textAlignment w:val="baseline"/>
        <w:rPr>
          <w:rStyle w:val="m4801046523656480791normaltextrun"/>
          <w:rFonts w:ascii="Arial" w:hAnsi="Arial" w:cs="Arial"/>
          <w:bCs/>
          <w:sz w:val="22"/>
          <w:szCs w:val="22"/>
        </w:rPr>
      </w:pPr>
      <w:r w:rsidRPr="00280D47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Auch wenn </w:t>
      </w:r>
      <w:r>
        <w:rPr>
          <w:rStyle w:val="m4801046523656480791normaltextrun"/>
          <w:rFonts w:ascii="Arial" w:hAnsi="Arial" w:cs="Arial"/>
          <w:bCs/>
          <w:sz w:val="22"/>
          <w:szCs w:val="22"/>
        </w:rPr>
        <w:t xml:space="preserve">momentan noch nicht klar ist, welche Auflagen in zwei Jahren gelten werden, </w:t>
      </w:r>
      <w:r w:rsidR="00CC4D2B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steht für Spielleiter Christian Stückl eines fest: </w:t>
      </w:r>
      <w:r w:rsidR="00CC4D2B" w:rsidRPr="00CC4D2B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„Wir werden spielen, das Gelübde erfüllen und die Tradition </w:t>
      </w:r>
      <w:r w:rsidR="00CC4D2B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der Passionsspiele fortführen.“ </w:t>
      </w:r>
      <w:r w:rsidR="00755FBA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Man sei bereits in enger Abstimmung mit den zuständigen Stellen, führt Stückl auf der </w:t>
      </w:r>
      <w:r w:rsidR="004D16E7">
        <w:rPr>
          <w:rStyle w:val="m4801046523656480791normaltextrun"/>
          <w:rFonts w:ascii="Arial" w:hAnsi="Arial" w:cs="Arial"/>
          <w:bCs/>
          <w:sz w:val="22"/>
          <w:szCs w:val="22"/>
        </w:rPr>
        <w:t>Pressekonferenz</w:t>
      </w:r>
      <w:r w:rsidR="00755FBA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i</w:t>
      </w:r>
      <w:r w:rsidR="001C16FF">
        <w:rPr>
          <w:rStyle w:val="m4801046523656480791normaltextrun"/>
          <w:rFonts w:ascii="Arial" w:hAnsi="Arial" w:cs="Arial"/>
          <w:bCs/>
          <w:sz w:val="22"/>
          <w:szCs w:val="22"/>
        </w:rPr>
        <w:t>m</w:t>
      </w:r>
      <w:r w:rsidR="00755FBA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Münch</w:t>
      </w:r>
      <w:r w:rsidR="001C16FF">
        <w:rPr>
          <w:rStyle w:val="m4801046523656480791normaltextrun"/>
          <w:rFonts w:ascii="Arial" w:hAnsi="Arial" w:cs="Arial"/>
          <w:bCs/>
          <w:sz w:val="22"/>
          <w:szCs w:val="22"/>
        </w:rPr>
        <w:t>ner Volkstheater</w:t>
      </w:r>
      <w:r w:rsidR="00755FBA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weiter aus. </w:t>
      </w:r>
    </w:p>
    <w:p w14:paraId="59EF3915" w14:textId="77777777" w:rsidR="00755FBA" w:rsidRDefault="00755FBA" w:rsidP="0093625A">
      <w:pPr>
        <w:pStyle w:val="m4801046523656480791paragraph"/>
        <w:spacing w:before="0" w:beforeAutospacing="0" w:after="0" w:afterAutospacing="0"/>
        <w:ind w:left="992" w:right="1202"/>
        <w:jc w:val="both"/>
        <w:textAlignment w:val="baseline"/>
        <w:rPr>
          <w:rStyle w:val="m4801046523656480791normaltextrun"/>
          <w:rFonts w:ascii="Arial" w:hAnsi="Arial" w:cs="Arial"/>
          <w:bCs/>
          <w:sz w:val="22"/>
          <w:szCs w:val="22"/>
        </w:rPr>
      </w:pPr>
    </w:p>
    <w:p w14:paraId="496DCE18" w14:textId="77777777" w:rsidR="00755FBA" w:rsidRDefault="00755FBA" w:rsidP="0093625A">
      <w:pPr>
        <w:pStyle w:val="m4801046523656480791paragraph"/>
        <w:spacing w:before="0" w:beforeAutospacing="0" w:after="0" w:afterAutospacing="0"/>
        <w:ind w:left="992" w:right="1202"/>
        <w:jc w:val="both"/>
        <w:textAlignment w:val="baseline"/>
        <w:rPr>
          <w:rStyle w:val="m4801046523656480791normaltextrun"/>
          <w:rFonts w:ascii="Arial" w:hAnsi="Arial" w:cs="Arial"/>
          <w:bCs/>
          <w:sz w:val="22"/>
          <w:szCs w:val="22"/>
        </w:rPr>
      </w:pPr>
      <w:r>
        <w:rPr>
          <w:rStyle w:val="m4801046523656480791normaltextrun"/>
          <w:rFonts w:ascii="Arial" w:hAnsi="Arial" w:cs="Arial"/>
          <w:bCs/>
          <w:sz w:val="22"/>
          <w:szCs w:val="22"/>
        </w:rPr>
        <w:t xml:space="preserve">„Auch wenn die Planung eine Herausforderung ist, freuen wir uns sehr, dass es voran geht“, erklärt der </w:t>
      </w:r>
      <w:r w:rsidRPr="00755FBA">
        <w:rPr>
          <w:rStyle w:val="m4801046523656480791normaltextrun"/>
          <w:rFonts w:ascii="Arial" w:hAnsi="Arial" w:cs="Arial"/>
          <w:bCs/>
          <w:sz w:val="22"/>
          <w:szCs w:val="22"/>
        </w:rPr>
        <w:t>Pressesprecher der Passionsspiele</w:t>
      </w:r>
      <w:r>
        <w:rPr>
          <w:rStyle w:val="m4801046523656480791normaltextrun"/>
          <w:rFonts w:ascii="Arial" w:hAnsi="Arial" w:cs="Arial"/>
          <w:bCs/>
          <w:sz w:val="22"/>
          <w:szCs w:val="22"/>
        </w:rPr>
        <w:t xml:space="preserve">, Frederik Mayet. „Wir hoffen, dass sich die Situation bis zum Probenbeginn im Dezember 2021 deutlich entspannt hat“. </w:t>
      </w:r>
    </w:p>
    <w:p w14:paraId="1488450A" w14:textId="77777777" w:rsidR="00755FBA" w:rsidRDefault="00755FBA" w:rsidP="0093625A">
      <w:pPr>
        <w:pStyle w:val="m4801046523656480791paragraph"/>
        <w:spacing w:before="0" w:beforeAutospacing="0" w:after="0" w:afterAutospacing="0"/>
        <w:ind w:left="992" w:right="1202"/>
        <w:jc w:val="both"/>
        <w:textAlignment w:val="baseline"/>
        <w:rPr>
          <w:rStyle w:val="m4801046523656480791normaltextrun"/>
          <w:rFonts w:ascii="Arial" w:hAnsi="Arial" w:cs="Arial"/>
          <w:bCs/>
          <w:sz w:val="22"/>
          <w:szCs w:val="22"/>
        </w:rPr>
      </w:pPr>
    </w:p>
    <w:p w14:paraId="4ACD4DB3" w14:textId="4135C525" w:rsidR="005542DC" w:rsidRDefault="003D1F52" w:rsidP="005542DC">
      <w:pPr>
        <w:pStyle w:val="m4801046523656480791paragraph"/>
        <w:spacing w:before="0" w:beforeAutospacing="0" w:after="0" w:afterAutospacing="0"/>
        <w:ind w:left="992" w:right="1202"/>
        <w:jc w:val="both"/>
        <w:textAlignment w:val="baseline"/>
        <w:rPr>
          <w:rStyle w:val="m4801046523656480791normaltextrun"/>
          <w:rFonts w:ascii="Arial" w:hAnsi="Arial" w:cs="Arial"/>
          <w:bCs/>
          <w:sz w:val="22"/>
          <w:szCs w:val="22"/>
        </w:rPr>
      </w:pPr>
      <w:r>
        <w:rPr>
          <w:rStyle w:val="m4801046523656480791normaltextrun"/>
          <w:rFonts w:ascii="Arial" w:hAnsi="Arial" w:cs="Arial"/>
          <w:bCs/>
          <w:sz w:val="22"/>
          <w:szCs w:val="22"/>
        </w:rPr>
        <w:t xml:space="preserve">Ein wichtiger </w:t>
      </w:r>
      <w:r w:rsidR="0069534F">
        <w:rPr>
          <w:rStyle w:val="m4801046523656480791normaltextrun"/>
          <w:rFonts w:ascii="Arial" w:hAnsi="Arial" w:cs="Arial"/>
          <w:bCs/>
          <w:sz w:val="22"/>
          <w:szCs w:val="22"/>
        </w:rPr>
        <w:t>Termin im Fahrplan zur Premiere ist der 17. Februar 2021. Traditionell am Aschermittwoch vor der nächsten Passion tritt der</w:t>
      </w:r>
      <w:r w:rsidR="005542DC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Haar- und Barterlass in Kraft. Ab diesem Datum lassen sich </w:t>
      </w:r>
      <w:r w:rsidR="00CE3D8E">
        <w:rPr>
          <w:rStyle w:val="m4801046523656480791normaltextrun"/>
          <w:rFonts w:ascii="Arial" w:hAnsi="Arial" w:cs="Arial"/>
          <w:bCs/>
          <w:sz w:val="22"/>
          <w:szCs w:val="22"/>
        </w:rPr>
        <w:t>die</w:t>
      </w:r>
      <w:r w:rsidR="005542DC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Mitwirkenden die Haare wachsen, die Männer auch die Bärte. </w:t>
      </w:r>
      <w:r w:rsidR="004D16E7">
        <w:rPr>
          <w:rStyle w:val="m4801046523656480791normaltextrun"/>
          <w:rFonts w:ascii="Arial" w:hAnsi="Arial" w:cs="Arial"/>
          <w:bCs/>
          <w:sz w:val="22"/>
          <w:szCs w:val="22"/>
        </w:rPr>
        <w:t>Dann</w:t>
      </w:r>
      <w:r w:rsidR="005542DC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werden </w:t>
      </w:r>
      <w:r w:rsidR="00CE3D8E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auch </w:t>
      </w:r>
      <w:r w:rsidR="004D16E7">
        <w:rPr>
          <w:rStyle w:val="m4801046523656480791normaltextrun"/>
          <w:rFonts w:ascii="Arial" w:hAnsi="Arial" w:cs="Arial"/>
          <w:bCs/>
          <w:sz w:val="22"/>
          <w:szCs w:val="22"/>
        </w:rPr>
        <w:t>die bereits</w:t>
      </w:r>
      <w:r w:rsidR="005542DC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verteilten Rollen</w:t>
      </w:r>
      <w:r w:rsidR="00CE3D8E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bestätigt</w:t>
      </w:r>
      <w:r w:rsidR="005542DC">
        <w:rPr>
          <w:rStyle w:val="m4801046523656480791normaltextrun"/>
          <w:rFonts w:ascii="Arial" w:hAnsi="Arial" w:cs="Arial"/>
          <w:bCs/>
          <w:sz w:val="22"/>
          <w:szCs w:val="22"/>
        </w:rPr>
        <w:t>. „</w:t>
      </w:r>
      <w:r w:rsidR="00967584" w:rsidRPr="00967584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Die Hauptrollen sind </w:t>
      </w:r>
      <w:r w:rsidR="00967584">
        <w:rPr>
          <w:rStyle w:val="m4801046523656480791normaltextrun"/>
          <w:rFonts w:ascii="Arial" w:hAnsi="Arial" w:cs="Arial"/>
          <w:bCs/>
          <w:sz w:val="22"/>
          <w:szCs w:val="22"/>
        </w:rPr>
        <w:t>alle noch dabei. Aber e</w:t>
      </w:r>
      <w:r w:rsidR="005542DC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in Apostel hat beispielsweise zurückziehen müssen, weil er demnächst eine Ausbildung beginnt und dann keine Zeit mehr hat“, weiß Frederik Mayet. Umgekehrt dürfen sich </w:t>
      </w:r>
      <w:r w:rsidR="00867007">
        <w:rPr>
          <w:rStyle w:val="m4801046523656480791normaltextrun"/>
          <w:rFonts w:ascii="Arial" w:hAnsi="Arial" w:cs="Arial"/>
          <w:bCs/>
          <w:sz w:val="22"/>
          <w:szCs w:val="22"/>
        </w:rPr>
        <w:t>diejenigen</w:t>
      </w:r>
      <w:r w:rsidR="005542DC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freuen, die beim ursprünglichen Stichtag </w:t>
      </w:r>
      <w:r w:rsidR="00967584">
        <w:rPr>
          <w:rStyle w:val="m4801046523656480791normaltextrun"/>
          <w:rFonts w:ascii="Arial" w:hAnsi="Arial" w:cs="Arial"/>
          <w:bCs/>
          <w:sz w:val="22"/>
          <w:szCs w:val="22"/>
        </w:rPr>
        <w:t>erst</w:t>
      </w:r>
      <w:r w:rsidR="005542DC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</w:t>
      </w:r>
      <w:r w:rsidR="00967584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18 </w:t>
      </w:r>
      <w:r w:rsidR="005542DC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Jahre in Oberammergau gewohnt haben. Jetzt </w:t>
      </w:r>
      <w:r w:rsidR="00967584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können </w:t>
      </w:r>
      <w:r w:rsidR="00480261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auch </w:t>
      </w:r>
      <w:r w:rsidR="00967584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sie </w:t>
      </w:r>
      <w:r w:rsidR="00C15C7C">
        <w:rPr>
          <w:rStyle w:val="m4801046523656480791normaltextrun"/>
          <w:rFonts w:ascii="Arial" w:hAnsi="Arial" w:cs="Arial"/>
          <w:bCs/>
          <w:sz w:val="22"/>
          <w:szCs w:val="22"/>
        </w:rPr>
        <w:t>mitwirken</w:t>
      </w:r>
      <w:r w:rsidR="005542DC">
        <w:rPr>
          <w:rStyle w:val="m4801046523656480791normaltextrun"/>
          <w:rFonts w:ascii="Arial" w:hAnsi="Arial" w:cs="Arial"/>
          <w:bCs/>
          <w:sz w:val="22"/>
          <w:szCs w:val="22"/>
        </w:rPr>
        <w:t>, denn</w:t>
      </w:r>
      <w:r w:rsidR="00967584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spielberechtigt sind alle</w:t>
      </w:r>
      <w:r w:rsidR="00C1149A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, </w:t>
      </w:r>
      <w:r w:rsidR="00967584">
        <w:rPr>
          <w:rStyle w:val="m4801046523656480791normaltextrun"/>
          <w:rFonts w:ascii="Arial" w:hAnsi="Arial" w:cs="Arial"/>
          <w:bCs/>
          <w:sz w:val="22"/>
          <w:szCs w:val="22"/>
        </w:rPr>
        <w:t>die seit 20 Jahren im</w:t>
      </w:r>
      <w:r w:rsidR="005542DC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</w:t>
      </w:r>
      <w:r w:rsidR="00967584">
        <w:rPr>
          <w:rStyle w:val="m4801046523656480791normaltextrun"/>
          <w:rFonts w:ascii="Arial" w:hAnsi="Arial" w:cs="Arial"/>
          <w:bCs/>
          <w:sz w:val="22"/>
          <w:szCs w:val="22"/>
        </w:rPr>
        <w:t>Dorf</w:t>
      </w:r>
      <w:r w:rsidR="005542DC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leben oder dort geboren sind. </w:t>
      </w:r>
    </w:p>
    <w:p w14:paraId="412AA74A" w14:textId="77777777" w:rsidR="005542DC" w:rsidRDefault="005542DC" w:rsidP="0093625A">
      <w:pPr>
        <w:pStyle w:val="m4801046523656480791paragraph"/>
        <w:spacing w:before="0" w:beforeAutospacing="0" w:after="0" w:afterAutospacing="0"/>
        <w:ind w:left="992" w:right="1202"/>
        <w:jc w:val="both"/>
        <w:textAlignment w:val="baseline"/>
        <w:rPr>
          <w:rStyle w:val="m4801046523656480791normaltextrun"/>
          <w:rFonts w:ascii="Arial" w:hAnsi="Arial" w:cs="Arial"/>
          <w:bCs/>
          <w:sz w:val="22"/>
          <w:szCs w:val="22"/>
        </w:rPr>
      </w:pPr>
    </w:p>
    <w:p w14:paraId="1C60A4DE" w14:textId="13E260F6" w:rsidR="008F56A0" w:rsidRDefault="004D16E7" w:rsidP="0093625A">
      <w:pPr>
        <w:pStyle w:val="m4801046523656480791paragraph"/>
        <w:spacing w:before="0" w:beforeAutospacing="0" w:after="0" w:afterAutospacing="0"/>
        <w:ind w:left="992" w:right="1202"/>
        <w:jc w:val="both"/>
        <w:textAlignment w:val="baseline"/>
        <w:rPr>
          <w:rStyle w:val="m4801046523656480791normaltextrun"/>
          <w:rFonts w:ascii="Arial" w:hAnsi="Arial" w:cs="Arial"/>
          <w:bCs/>
          <w:sz w:val="22"/>
          <w:szCs w:val="22"/>
        </w:rPr>
      </w:pPr>
      <w:r>
        <w:rPr>
          <w:rStyle w:val="m4801046523656480791normaltextrun"/>
          <w:rFonts w:ascii="Arial" w:hAnsi="Arial" w:cs="Arial"/>
          <w:bCs/>
          <w:sz w:val="22"/>
          <w:szCs w:val="22"/>
        </w:rPr>
        <w:t>Die</w:t>
      </w:r>
      <w:r w:rsidR="00967584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durchgehende Tradition seit 1634, das monumentale P</w:t>
      </w:r>
      <w:r w:rsidR="00967584" w:rsidRPr="00967584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assionstheater </w:t>
      </w:r>
      <w:r w:rsidR="008F56A0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– mit </w:t>
      </w:r>
      <w:r w:rsidR="00967584" w:rsidRPr="00967584">
        <w:rPr>
          <w:rStyle w:val="m4801046523656480791normaltextrun"/>
          <w:rFonts w:ascii="Arial" w:hAnsi="Arial" w:cs="Arial"/>
          <w:bCs/>
          <w:sz w:val="22"/>
          <w:szCs w:val="22"/>
        </w:rPr>
        <w:t>4.500 Sitzplätze</w:t>
      </w:r>
      <w:r w:rsidR="008F56A0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n </w:t>
      </w:r>
      <w:r w:rsidR="00134BBE" w:rsidRPr="00134BBE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weltweit </w:t>
      </w:r>
      <w:bookmarkStart w:id="0" w:name="_GoBack"/>
      <w:bookmarkEnd w:id="0"/>
      <w:r w:rsidR="008F56A0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die </w:t>
      </w:r>
      <w:r w:rsidR="00967584" w:rsidRPr="00967584">
        <w:rPr>
          <w:rStyle w:val="m4801046523656480791normaltextrun"/>
          <w:rFonts w:ascii="Arial" w:hAnsi="Arial" w:cs="Arial"/>
          <w:bCs/>
          <w:sz w:val="22"/>
          <w:szCs w:val="22"/>
        </w:rPr>
        <w:t>größte Freiluftbühne mit übe</w:t>
      </w:r>
      <w:r w:rsidR="008F56A0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rdachtem Zuschauerraum </w:t>
      </w:r>
      <w:r w:rsidR="008F56A0" w:rsidRPr="008F56A0">
        <w:rPr>
          <w:rStyle w:val="m4801046523656480791normaltextrun"/>
          <w:rFonts w:ascii="Arial" w:hAnsi="Arial" w:cs="Arial"/>
          <w:bCs/>
          <w:sz w:val="22"/>
          <w:szCs w:val="22"/>
        </w:rPr>
        <w:t>–</w:t>
      </w:r>
      <w:r w:rsidR="008F56A0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und die große Leidenschaft der Bevölkerung für ihr Spiel</w:t>
      </w:r>
      <w:r w:rsidR="00480261">
        <w:rPr>
          <w:rStyle w:val="m4801046523656480791normaltextrun"/>
          <w:rFonts w:ascii="Arial" w:hAnsi="Arial" w:cs="Arial"/>
          <w:bCs/>
          <w:sz w:val="22"/>
          <w:szCs w:val="22"/>
        </w:rPr>
        <w:t>,</w:t>
      </w:r>
      <w:r w:rsidR="008F56A0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zi</w:t>
      </w:r>
      <w:r w:rsidR="00EE2377">
        <w:rPr>
          <w:rStyle w:val="m4801046523656480791normaltextrun"/>
          <w:rFonts w:ascii="Arial" w:hAnsi="Arial" w:cs="Arial"/>
          <w:bCs/>
          <w:sz w:val="22"/>
          <w:szCs w:val="22"/>
        </w:rPr>
        <w:t>ehen alle zehn Jahre bis zu eine halbe Million Zuschauer</w:t>
      </w:r>
      <w:r w:rsidR="00C1149A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</w:t>
      </w:r>
      <w:r w:rsidR="00EE2377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nach Oberammergau. </w:t>
      </w:r>
      <w:r w:rsidR="00813F79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Die 450.000 verkauften Tickets für dieses Jahr wurden in den </w:t>
      </w:r>
      <w:r w:rsidR="00813F79" w:rsidRPr="00813F79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vergangenen Monaten </w:t>
      </w:r>
      <w:r w:rsidR="00FF7836">
        <w:rPr>
          <w:rStyle w:val="m4801046523656480791normaltextrun"/>
          <w:rFonts w:ascii="Arial" w:hAnsi="Arial" w:cs="Arial"/>
          <w:bCs/>
          <w:sz w:val="22"/>
          <w:szCs w:val="22"/>
        </w:rPr>
        <w:t>rückabgewickelt. Alle</w:t>
      </w:r>
      <w:r w:rsidR="00813F79" w:rsidRPr="00813F79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</w:t>
      </w:r>
      <w:r w:rsidR="00FF7836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Käufe </w:t>
      </w:r>
      <w:r w:rsidR="00813F79">
        <w:rPr>
          <w:rStyle w:val="m4801046523656480791normaltextrun"/>
          <w:rFonts w:ascii="Arial" w:hAnsi="Arial" w:cs="Arial"/>
          <w:bCs/>
          <w:sz w:val="22"/>
          <w:szCs w:val="22"/>
        </w:rPr>
        <w:t>konnte</w:t>
      </w:r>
      <w:r w:rsidR="00480261">
        <w:rPr>
          <w:rStyle w:val="m4801046523656480791normaltextrun"/>
          <w:rFonts w:ascii="Arial" w:hAnsi="Arial" w:cs="Arial"/>
          <w:bCs/>
          <w:sz w:val="22"/>
          <w:szCs w:val="22"/>
        </w:rPr>
        <w:t>n</w:t>
      </w:r>
      <w:r w:rsidR="00813F79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en</w:t>
      </w:r>
      <w:r w:rsidR="00813F79" w:rsidRPr="00813F79">
        <w:rPr>
          <w:rStyle w:val="m4801046523656480791normaltextrun"/>
          <w:rFonts w:ascii="Arial" w:hAnsi="Arial" w:cs="Arial"/>
          <w:bCs/>
          <w:sz w:val="22"/>
          <w:szCs w:val="22"/>
        </w:rPr>
        <w:t>tweder um</w:t>
      </w:r>
      <w:r w:rsidR="00FF7836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gebucht oder storniert </w:t>
      </w:r>
      <w:r w:rsidR="00FF7836">
        <w:rPr>
          <w:rStyle w:val="m4801046523656480791normaltextrun"/>
          <w:rFonts w:ascii="Arial" w:hAnsi="Arial" w:cs="Arial"/>
          <w:bCs/>
          <w:sz w:val="22"/>
          <w:szCs w:val="22"/>
        </w:rPr>
        <w:lastRenderedPageBreak/>
        <w:t>werden</w:t>
      </w:r>
      <w:r w:rsidR="00813F79" w:rsidRPr="00813F79">
        <w:rPr>
          <w:rStyle w:val="m4801046523656480791normaltextrun"/>
          <w:rFonts w:ascii="Arial" w:hAnsi="Arial" w:cs="Arial"/>
          <w:bCs/>
          <w:sz w:val="22"/>
          <w:szCs w:val="22"/>
        </w:rPr>
        <w:t>. „50</w:t>
      </w:r>
      <w:r w:rsidR="00813F79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</w:t>
      </w:r>
      <w:r w:rsidR="00813F79" w:rsidRPr="00813F79">
        <w:rPr>
          <w:rStyle w:val="m4801046523656480791normaltextrun"/>
          <w:rFonts w:ascii="Arial" w:hAnsi="Arial" w:cs="Arial"/>
          <w:bCs/>
          <w:sz w:val="22"/>
          <w:szCs w:val="22"/>
        </w:rPr>
        <w:t>Prozent der Karte</w:t>
      </w:r>
      <w:r w:rsidR="00813F79">
        <w:rPr>
          <w:rStyle w:val="m4801046523656480791normaltextrun"/>
          <w:rFonts w:ascii="Arial" w:hAnsi="Arial" w:cs="Arial"/>
          <w:bCs/>
          <w:sz w:val="22"/>
          <w:szCs w:val="22"/>
        </w:rPr>
        <w:t>n sind bereits für 2022 gebucht</w:t>
      </w:r>
      <w:r w:rsidR="00813F79" w:rsidRPr="00813F79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“, </w:t>
      </w:r>
      <w:r w:rsidR="00813F79">
        <w:rPr>
          <w:rStyle w:val="m4801046523656480791normaltextrun"/>
          <w:rFonts w:ascii="Arial" w:hAnsi="Arial" w:cs="Arial"/>
          <w:bCs/>
          <w:sz w:val="22"/>
          <w:szCs w:val="22"/>
        </w:rPr>
        <w:t>zieht</w:t>
      </w:r>
      <w:r w:rsidR="00813F79" w:rsidRPr="00813F79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Walter Rutz, Geschäftsführer der Passionsspiele Oberammergau Vertriebs GmbH &amp; Co. KG</w:t>
      </w:r>
      <w:r w:rsidR="00813F79">
        <w:rPr>
          <w:rStyle w:val="m4801046523656480791normaltextrun"/>
          <w:rFonts w:ascii="Arial" w:hAnsi="Arial" w:cs="Arial"/>
          <w:bCs/>
          <w:sz w:val="22"/>
          <w:szCs w:val="22"/>
        </w:rPr>
        <w:t>, positive Bilanz</w:t>
      </w:r>
      <w:r w:rsidR="00813F79" w:rsidRPr="00813F79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. „Es freut uns, dass so viele Kunden dabei geblieben sind.“ Die übrigen Karten gehen </w:t>
      </w:r>
      <w:r w:rsidR="00C67853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am </w:t>
      </w:r>
      <w:r w:rsidR="00CE3D8E">
        <w:rPr>
          <w:rStyle w:val="m4801046523656480791normaltextrun"/>
          <w:rFonts w:ascii="Arial" w:hAnsi="Arial" w:cs="Arial"/>
          <w:bCs/>
          <w:sz w:val="22"/>
          <w:szCs w:val="22"/>
        </w:rPr>
        <w:br/>
      </w:r>
      <w:r w:rsidR="003D20D5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5. Oktober in den Vorverkauf. Die Einzelkarten kosten je nach Kategorie zwischen </w:t>
      </w:r>
      <w:r w:rsidR="003D20D5" w:rsidRPr="003D20D5">
        <w:rPr>
          <w:rStyle w:val="m4801046523656480791normaltextrun"/>
          <w:rFonts w:ascii="Arial" w:hAnsi="Arial" w:cs="Arial"/>
          <w:bCs/>
          <w:sz w:val="22"/>
          <w:szCs w:val="22"/>
        </w:rPr>
        <w:t>30 und 180</w:t>
      </w:r>
      <w:r w:rsidR="003D20D5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Euro</w:t>
      </w:r>
      <w:r w:rsidR="003D20D5" w:rsidRPr="003D20D5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. </w:t>
      </w:r>
      <w:r w:rsidR="00813F79" w:rsidRPr="00813F79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Erhältlich sind </w:t>
      </w:r>
      <w:r w:rsidR="003D20D5">
        <w:rPr>
          <w:rStyle w:val="m4801046523656480791normaltextrun"/>
          <w:rFonts w:ascii="Arial" w:hAnsi="Arial" w:cs="Arial"/>
          <w:bCs/>
          <w:sz w:val="22"/>
          <w:szCs w:val="22"/>
        </w:rPr>
        <w:t>au</w:t>
      </w:r>
      <w:r w:rsidR="00813F79" w:rsidRPr="00813F79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ch </w:t>
      </w:r>
      <w:r w:rsidR="003D20D5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so genannte </w:t>
      </w:r>
      <w:r w:rsidR="00813F79" w:rsidRPr="00813F79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Arrangements, </w:t>
      </w:r>
      <w:r w:rsidR="003D20D5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die außer einer </w:t>
      </w:r>
      <w:r w:rsidR="00813F79" w:rsidRPr="00813F79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Eintrittskarte eine </w:t>
      </w:r>
      <w:r w:rsidR="003D20D5">
        <w:rPr>
          <w:rStyle w:val="m4801046523656480791normaltextrun"/>
          <w:rFonts w:ascii="Arial" w:hAnsi="Arial" w:cs="Arial"/>
          <w:bCs/>
          <w:sz w:val="22"/>
          <w:szCs w:val="22"/>
        </w:rPr>
        <w:t>bzw.</w:t>
      </w:r>
      <w:r w:rsidR="00813F79" w:rsidRPr="00813F79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zwei Übernachtungen sowie ein Abendessen in der Pause enthalten.</w:t>
      </w:r>
    </w:p>
    <w:p w14:paraId="42A18A1A" w14:textId="77777777" w:rsidR="008F56A0" w:rsidRDefault="008F56A0" w:rsidP="0093625A">
      <w:pPr>
        <w:pStyle w:val="m4801046523656480791paragraph"/>
        <w:spacing w:before="0" w:beforeAutospacing="0" w:after="0" w:afterAutospacing="0"/>
        <w:ind w:left="992" w:right="1202"/>
        <w:jc w:val="both"/>
        <w:textAlignment w:val="baseline"/>
        <w:rPr>
          <w:rStyle w:val="m4801046523656480791normaltextrun"/>
          <w:rFonts w:ascii="Arial" w:hAnsi="Arial" w:cs="Arial"/>
          <w:bCs/>
          <w:sz w:val="22"/>
          <w:szCs w:val="22"/>
        </w:rPr>
      </w:pPr>
    </w:p>
    <w:p w14:paraId="4A3BDCCA" w14:textId="77777777" w:rsidR="00967584" w:rsidRDefault="00967584" w:rsidP="0093625A">
      <w:pPr>
        <w:pStyle w:val="m4801046523656480791paragraph"/>
        <w:spacing w:before="0" w:beforeAutospacing="0" w:after="0" w:afterAutospacing="0"/>
        <w:ind w:left="992" w:right="1202"/>
        <w:jc w:val="both"/>
        <w:textAlignment w:val="baseline"/>
        <w:rPr>
          <w:rStyle w:val="m4801046523656480791normaltextrun"/>
          <w:rFonts w:ascii="Arial" w:hAnsi="Arial" w:cs="Arial"/>
          <w:bCs/>
          <w:sz w:val="22"/>
          <w:szCs w:val="22"/>
        </w:rPr>
      </w:pPr>
      <w:r w:rsidRPr="00967584">
        <w:rPr>
          <w:rStyle w:val="m4801046523656480791normaltextrun"/>
          <w:rFonts w:ascii="Arial" w:hAnsi="Arial" w:cs="Arial"/>
          <w:bCs/>
          <w:sz w:val="22"/>
          <w:szCs w:val="22"/>
        </w:rPr>
        <w:t>Der Ursprung des Passionsspiels geht auf ein Gelübde aus dem Jahr 1633 zurück, welches von den Oberammergauer</w:t>
      </w:r>
      <w:r w:rsidR="00C1149A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n </w:t>
      </w:r>
      <w:r w:rsidRPr="00967584">
        <w:rPr>
          <w:rStyle w:val="m4801046523656480791normaltextrun"/>
          <w:rFonts w:ascii="Arial" w:hAnsi="Arial" w:cs="Arial"/>
          <w:bCs/>
          <w:sz w:val="22"/>
          <w:szCs w:val="22"/>
        </w:rPr>
        <w:t>abgelegt wurde, um die damals grassierende Pest abzuwenden.</w:t>
      </w:r>
    </w:p>
    <w:p w14:paraId="759206F3" w14:textId="77777777" w:rsidR="00967584" w:rsidRDefault="00967584" w:rsidP="0093625A">
      <w:pPr>
        <w:pStyle w:val="m4801046523656480791paragraph"/>
        <w:spacing w:before="0" w:beforeAutospacing="0" w:after="0" w:afterAutospacing="0"/>
        <w:ind w:left="992" w:right="1202"/>
        <w:jc w:val="both"/>
        <w:textAlignment w:val="baseline"/>
        <w:rPr>
          <w:rStyle w:val="m4801046523656480791normaltextrun"/>
          <w:rFonts w:ascii="Arial" w:hAnsi="Arial" w:cs="Arial"/>
          <w:bCs/>
          <w:sz w:val="22"/>
          <w:szCs w:val="22"/>
        </w:rPr>
      </w:pPr>
    </w:p>
    <w:p w14:paraId="4AAD18B3" w14:textId="77777777" w:rsidR="00423E90" w:rsidRDefault="003D20D5" w:rsidP="0093625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i/>
          <w:lang w:val="de-DE" w:eastAsia="ar-SA"/>
        </w:rPr>
      </w:pPr>
      <w:r w:rsidRPr="003C54A3">
        <w:rPr>
          <w:rFonts w:ascii="Arial" w:eastAsia="Times New Roman" w:hAnsi="Arial" w:cs="Arial"/>
          <w:b/>
          <w:i/>
          <w:lang w:val="de-DE" w:eastAsia="ar-SA"/>
        </w:rPr>
        <w:t xml:space="preserve">Bei Rückfragen erreichen Sie </w:t>
      </w:r>
      <w:r w:rsidR="00C15C7C">
        <w:rPr>
          <w:rFonts w:ascii="Arial" w:eastAsia="Times New Roman" w:hAnsi="Arial" w:cs="Arial"/>
          <w:b/>
          <w:i/>
          <w:lang w:val="de-DE" w:eastAsia="ar-SA"/>
        </w:rPr>
        <w:t>die</w:t>
      </w:r>
      <w:r w:rsidR="00C15C7C" w:rsidRPr="003C54A3">
        <w:rPr>
          <w:rFonts w:ascii="Arial" w:eastAsia="Times New Roman" w:hAnsi="Arial" w:cs="Arial"/>
          <w:b/>
          <w:i/>
          <w:lang w:val="de-DE" w:eastAsia="ar-SA"/>
        </w:rPr>
        <w:t xml:space="preserve"> </w:t>
      </w:r>
      <w:r w:rsidR="00C15C7C">
        <w:rPr>
          <w:rFonts w:ascii="Arial" w:eastAsia="Times New Roman" w:hAnsi="Arial" w:cs="Arial"/>
          <w:b/>
          <w:i/>
          <w:lang w:val="de-DE" w:eastAsia="ar-SA"/>
        </w:rPr>
        <w:t>Pressestelle</w:t>
      </w:r>
      <w:r w:rsidR="00C15C7C" w:rsidRPr="003C54A3">
        <w:rPr>
          <w:rFonts w:ascii="Arial" w:eastAsia="Times New Roman" w:hAnsi="Arial" w:cs="Arial"/>
          <w:b/>
          <w:i/>
          <w:lang w:val="de-DE" w:eastAsia="ar-SA"/>
        </w:rPr>
        <w:t xml:space="preserve"> </w:t>
      </w:r>
      <w:r w:rsidRPr="003C54A3">
        <w:rPr>
          <w:rFonts w:ascii="Arial" w:eastAsia="Times New Roman" w:hAnsi="Arial" w:cs="Arial"/>
          <w:b/>
          <w:i/>
          <w:lang w:val="de-DE" w:eastAsia="ar-SA"/>
        </w:rPr>
        <w:t xml:space="preserve">der Passionsspiele </w:t>
      </w:r>
      <w:r w:rsidR="00754EB8" w:rsidRPr="003C54A3">
        <w:rPr>
          <w:rFonts w:ascii="Arial" w:eastAsia="Times New Roman" w:hAnsi="Arial" w:cs="Arial"/>
          <w:b/>
          <w:i/>
          <w:lang w:val="de-DE" w:eastAsia="ar-SA"/>
        </w:rPr>
        <w:t xml:space="preserve">unter </w:t>
      </w:r>
    </w:p>
    <w:p w14:paraId="7E2182BF" w14:textId="6D99719A" w:rsidR="0093625A" w:rsidRPr="003C54A3" w:rsidRDefault="00754EB8" w:rsidP="0093625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i/>
          <w:lang w:val="de-DE" w:eastAsia="ar-SA"/>
        </w:rPr>
      </w:pPr>
      <w:r w:rsidRPr="003C54A3">
        <w:rPr>
          <w:rFonts w:ascii="Arial" w:eastAsia="Times New Roman" w:hAnsi="Arial" w:cs="Arial"/>
          <w:b/>
          <w:i/>
          <w:lang w:val="de-DE" w:eastAsia="ar-SA"/>
        </w:rPr>
        <w:t xml:space="preserve">+49 </w:t>
      </w:r>
      <w:r w:rsidR="00C15C7C">
        <w:rPr>
          <w:rFonts w:ascii="Arial" w:eastAsia="Times New Roman" w:hAnsi="Arial" w:cs="Arial"/>
          <w:b/>
          <w:i/>
          <w:lang w:val="de-DE" w:eastAsia="ar-SA"/>
        </w:rPr>
        <w:t>8822 949 88 52</w:t>
      </w:r>
    </w:p>
    <w:p w14:paraId="66A1DDEF" w14:textId="77777777" w:rsidR="003D20D5" w:rsidRDefault="003D20D5" w:rsidP="0093625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6ACC0019" w14:textId="77777777" w:rsidR="003D20D5" w:rsidRDefault="003D20D5" w:rsidP="003D20D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3D20D5">
        <w:rPr>
          <w:rFonts w:ascii="Arial" w:eastAsia="Times New Roman" w:hAnsi="Arial" w:cs="Arial"/>
          <w:b/>
          <w:lang w:val="de-DE" w:eastAsia="ar-SA"/>
        </w:rPr>
        <w:t>Infos zu Tickets</w:t>
      </w:r>
      <w:r w:rsidR="00E05C8F">
        <w:rPr>
          <w:rFonts w:ascii="Arial" w:eastAsia="Times New Roman" w:hAnsi="Arial" w:cs="Arial"/>
          <w:b/>
          <w:lang w:val="de-DE" w:eastAsia="ar-SA"/>
        </w:rPr>
        <w:t xml:space="preserve"> und Arrangements</w:t>
      </w:r>
    </w:p>
    <w:p w14:paraId="2F2CBCF7" w14:textId="50B1A8FF" w:rsidR="003D20D5" w:rsidRDefault="003D20D5" w:rsidP="003D20D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3D20D5">
        <w:rPr>
          <w:rFonts w:ascii="Arial" w:eastAsia="Times New Roman" w:hAnsi="Arial" w:cs="Arial"/>
          <w:lang w:val="de-DE" w:eastAsia="ar-SA"/>
        </w:rPr>
        <w:t xml:space="preserve">Ab dem 5. Oktober stehen Einzelkarten </w:t>
      </w:r>
      <w:r w:rsidR="003C54A3">
        <w:rPr>
          <w:rFonts w:ascii="Arial" w:eastAsia="Times New Roman" w:hAnsi="Arial" w:cs="Arial"/>
          <w:lang w:val="de-DE" w:eastAsia="ar-SA"/>
        </w:rPr>
        <w:t xml:space="preserve">zwischen 30 und 180 Euro sowie </w:t>
      </w:r>
      <w:r w:rsidRPr="003D20D5">
        <w:rPr>
          <w:rFonts w:ascii="Arial" w:eastAsia="Times New Roman" w:hAnsi="Arial" w:cs="Arial"/>
          <w:lang w:val="de-DE" w:eastAsia="ar-SA"/>
        </w:rPr>
        <w:t xml:space="preserve">Arrangements mit einer (ab </w:t>
      </w:r>
      <w:r w:rsidR="001C16FF">
        <w:rPr>
          <w:rFonts w:ascii="Arial" w:eastAsia="Times New Roman" w:hAnsi="Arial" w:cs="Arial"/>
          <w:lang w:val="de-DE" w:eastAsia="ar-SA"/>
        </w:rPr>
        <w:t>264</w:t>
      </w:r>
      <w:r w:rsidR="001C16FF" w:rsidRPr="003D20D5">
        <w:rPr>
          <w:rFonts w:ascii="Arial" w:eastAsia="Times New Roman" w:hAnsi="Arial" w:cs="Arial"/>
          <w:lang w:val="de-DE" w:eastAsia="ar-SA"/>
        </w:rPr>
        <w:t xml:space="preserve"> </w:t>
      </w:r>
      <w:r w:rsidRPr="003D20D5">
        <w:rPr>
          <w:rFonts w:ascii="Arial" w:eastAsia="Times New Roman" w:hAnsi="Arial" w:cs="Arial"/>
          <w:lang w:val="de-DE" w:eastAsia="ar-SA"/>
        </w:rPr>
        <w:t xml:space="preserve">Euro pro Person im Doppelzimmer) oder zwei (ab </w:t>
      </w:r>
      <w:r w:rsidR="001C16FF">
        <w:rPr>
          <w:rFonts w:ascii="Arial" w:eastAsia="Times New Roman" w:hAnsi="Arial" w:cs="Arial"/>
          <w:lang w:val="de-DE" w:eastAsia="ar-SA"/>
        </w:rPr>
        <w:t>364</w:t>
      </w:r>
      <w:r w:rsidR="001C16FF" w:rsidRPr="003D20D5">
        <w:rPr>
          <w:rFonts w:ascii="Arial" w:eastAsia="Times New Roman" w:hAnsi="Arial" w:cs="Arial"/>
          <w:lang w:val="de-DE" w:eastAsia="ar-SA"/>
        </w:rPr>
        <w:t xml:space="preserve"> </w:t>
      </w:r>
      <w:r w:rsidRPr="003D20D5">
        <w:rPr>
          <w:rFonts w:ascii="Arial" w:eastAsia="Times New Roman" w:hAnsi="Arial" w:cs="Arial"/>
          <w:lang w:val="de-DE" w:eastAsia="ar-SA"/>
        </w:rPr>
        <w:t xml:space="preserve">Euro pro Person im Doppelzimmer) Übernachtungen in verschiedenen Hotelkategorien und mit unterschiedlichen Ticketkategorien zur Auswahl. Unter </w:t>
      </w:r>
      <w:hyperlink r:id="rId11" w:history="1">
        <w:r w:rsidR="00C1149A" w:rsidRPr="00BD02D0">
          <w:rPr>
            <w:rStyle w:val="Hyperlink"/>
            <w:rFonts w:ascii="Arial" w:eastAsia="Times New Roman" w:hAnsi="Arial" w:cs="Arial"/>
            <w:lang w:val="de-DE" w:eastAsia="ar-SA"/>
          </w:rPr>
          <w:t>www.passionsspiele-oberammergau.de</w:t>
        </w:r>
      </w:hyperlink>
      <w:r w:rsidR="00C1149A">
        <w:rPr>
          <w:rFonts w:ascii="Arial" w:eastAsia="Times New Roman" w:hAnsi="Arial" w:cs="Arial"/>
          <w:lang w:val="de-DE" w:eastAsia="ar-SA"/>
        </w:rPr>
        <w:t xml:space="preserve"> </w:t>
      </w:r>
      <w:r w:rsidRPr="003D20D5">
        <w:rPr>
          <w:rFonts w:ascii="Arial" w:eastAsia="Times New Roman" w:hAnsi="Arial" w:cs="Arial"/>
          <w:lang w:val="de-DE" w:eastAsia="ar-SA"/>
        </w:rPr>
        <w:t>bzw. telefonisch unter +49 (0) 8822 835</w:t>
      </w:r>
      <w:r w:rsidR="001C16FF">
        <w:rPr>
          <w:rFonts w:ascii="Arial" w:eastAsia="Times New Roman" w:hAnsi="Arial" w:cs="Arial"/>
          <w:lang w:val="de-DE" w:eastAsia="ar-SA"/>
        </w:rPr>
        <w:t xml:space="preserve"> </w:t>
      </w:r>
      <w:r w:rsidRPr="003D20D5">
        <w:rPr>
          <w:rFonts w:ascii="Arial" w:eastAsia="Times New Roman" w:hAnsi="Arial" w:cs="Arial"/>
          <w:lang w:val="de-DE" w:eastAsia="ar-SA"/>
        </w:rPr>
        <w:t>93</w:t>
      </w:r>
      <w:r w:rsidR="001C16FF">
        <w:rPr>
          <w:rFonts w:ascii="Arial" w:eastAsia="Times New Roman" w:hAnsi="Arial" w:cs="Arial"/>
          <w:lang w:val="de-DE" w:eastAsia="ar-SA"/>
        </w:rPr>
        <w:t xml:space="preserve"> </w:t>
      </w:r>
      <w:r w:rsidRPr="003D20D5">
        <w:rPr>
          <w:rFonts w:ascii="Arial" w:eastAsia="Times New Roman" w:hAnsi="Arial" w:cs="Arial"/>
          <w:lang w:val="de-DE" w:eastAsia="ar-SA"/>
        </w:rPr>
        <w:t>30, können sich Interessierte ihr persönliches Ticket- und Hotel-Arrangement buchen.</w:t>
      </w:r>
    </w:p>
    <w:p w14:paraId="625A0933" w14:textId="77777777" w:rsidR="003D20D5" w:rsidRDefault="003D20D5" w:rsidP="0093625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331FCF95" w14:textId="77777777" w:rsidR="003D20D5" w:rsidRPr="00EF2533" w:rsidRDefault="003D20D5" w:rsidP="0093625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666B49BD" w14:textId="77777777" w:rsidR="003D1F41" w:rsidRPr="003D1F41" w:rsidRDefault="003D1F41" w:rsidP="003D1F4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3D1F41">
        <w:rPr>
          <w:rFonts w:ascii="Arial" w:eastAsia="Times New Roman" w:hAnsi="Arial" w:cs="Arial"/>
          <w:b/>
          <w:lang w:val="de-DE" w:eastAsia="ar-SA"/>
        </w:rPr>
        <w:t>Weitere Infos</w:t>
      </w:r>
    </w:p>
    <w:p w14:paraId="3CF8C3DB" w14:textId="23CA3BBE" w:rsidR="00912AF8" w:rsidRPr="00EF2533" w:rsidRDefault="003D1F41" w:rsidP="003D1F4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3D1F41">
        <w:rPr>
          <w:rFonts w:ascii="Arial" w:eastAsia="Times New Roman" w:hAnsi="Arial" w:cs="Arial"/>
          <w:lang w:val="de-DE" w:eastAsia="ar-SA"/>
        </w:rPr>
        <w:t xml:space="preserve">Passionsspiele Oberammergau, Ludwig-Thoma-Straße 10, 82487 Oberammergau, </w:t>
      </w:r>
      <w:r>
        <w:rPr>
          <w:rFonts w:ascii="Arial" w:eastAsia="Times New Roman" w:hAnsi="Arial" w:cs="Arial"/>
          <w:lang w:val="de-DE" w:eastAsia="ar-SA"/>
        </w:rPr>
        <w:br/>
      </w:r>
      <w:r w:rsidRPr="003D1F41">
        <w:rPr>
          <w:rFonts w:ascii="Arial" w:eastAsia="Times New Roman" w:hAnsi="Arial" w:cs="Arial"/>
          <w:lang w:val="de-DE" w:eastAsia="ar-SA"/>
        </w:rPr>
        <w:t>Tel.: +49 8822 9498</w:t>
      </w:r>
      <w:r w:rsidR="00480261">
        <w:rPr>
          <w:rFonts w:ascii="Arial" w:eastAsia="Times New Roman" w:hAnsi="Arial" w:cs="Arial"/>
          <w:lang w:val="de-DE" w:eastAsia="ar-SA"/>
        </w:rPr>
        <w:t xml:space="preserve"> </w:t>
      </w:r>
      <w:r w:rsidRPr="003D1F41">
        <w:rPr>
          <w:rFonts w:ascii="Arial" w:eastAsia="Times New Roman" w:hAnsi="Arial" w:cs="Arial"/>
          <w:lang w:val="de-DE" w:eastAsia="ar-SA"/>
        </w:rPr>
        <w:t>852, Fax: +49 8822 9498</w:t>
      </w:r>
      <w:r w:rsidR="00480261">
        <w:rPr>
          <w:rFonts w:ascii="Arial" w:eastAsia="Times New Roman" w:hAnsi="Arial" w:cs="Arial"/>
          <w:lang w:val="de-DE" w:eastAsia="ar-SA"/>
        </w:rPr>
        <w:t xml:space="preserve"> </w:t>
      </w:r>
      <w:r w:rsidRPr="003D1F41">
        <w:rPr>
          <w:rFonts w:ascii="Arial" w:eastAsia="Times New Roman" w:hAnsi="Arial" w:cs="Arial"/>
          <w:lang w:val="de-DE" w:eastAsia="ar-SA"/>
        </w:rPr>
        <w:t xml:space="preserve">856, presse@passionsspiele-oberammergau.de, </w:t>
      </w:r>
      <w:hyperlink r:id="rId12" w:history="1">
        <w:r w:rsidR="00912AF8" w:rsidRPr="00165BD1">
          <w:rPr>
            <w:rStyle w:val="Hyperlink"/>
            <w:rFonts w:ascii="Arial" w:eastAsia="Times New Roman" w:hAnsi="Arial" w:cs="Arial"/>
            <w:lang w:val="de-DE" w:eastAsia="ar-SA"/>
          </w:rPr>
          <w:t>www.passionsspiele-oberammergau.de</w:t>
        </w:r>
      </w:hyperlink>
    </w:p>
    <w:sectPr w:rsidR="00912AF8" w:rsidRPr="00EF2533" w:rsidSect="001131ED"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C4081" w14:textId="77777777" w:rsidR="00841C33" w:rsidRDefault="00841C33" w:rsidP="00077716">
      <w:pPr>
        <w:spacing w:after="0" w:line="240" w:lineRule="auto"/>
      </w:pPr>
      <w:r>
        <w:separator/>
      </w:r>
    </w:p>
  </w:endnote>
  <w:endnote w:type="continuationSeparator" w:id="0">
    <w:p w14:paraId="58302FEF" w14:textId="77777777" w:rsidR="00841C33" w:rsidRDefault="00841C3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BB0A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744C6D7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048D0D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4BE6C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10A3105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F0742FC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AF998" w14:textId="77777777" w:rsidR="00841C33" w:rsidRDefault="00841C33" w:rsidP="00077716">
      <w:pPr>
        <w:spacing w:after="0" w:line="240" w:lineRule="auto"/>
      </w:pPr>
      <w:r>
        <w:separator/>
      </w:r>
    </w:p>
  </w:footnote>
  <w:footnote w:type="continuationSeparator" w:id="0">
    <w:p w14:paraId="37C46D92" w14:textId="77777777" w:rsidR="00841C33" w:rsidRDefault="00841C3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C73FC" w14:textId="77777777"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30872" wp14:editId="3BF7F560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A14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8D365F" wp14:editId="6E6BB3D3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E9346" w14:textId="77777777"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8D365F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34DE9346" w14:textId="77777777"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4buC/AAAA2gAAAA8AAABkcnMvZG93bnJldi54bWxEj82qwjAUhPcXfIdwBHfX1AuKVKOIeEGX&#10;ajfuDs3pDzYnJYm2+vRGEFwOM/MNs1z3phF3cr62rGAyTkAQ51bXXCrIzv+/cxA+IGtsLJOCB3lY&#10;rwY/S0y17fhI91MoRYSwT1FBFUKbSunzigz6sW2Jo1dYZzBE6UqpHXYRbhr5lyQzabDmuFBhS9uK&#10;8uvpZhT47jLf7c/TLR/CMyu0K7TNCqVGw36zABGoD9/wp73XCqbwvhJv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+G7gvwAAANoAAAAPAAAAAAAAAAAAAAAAAJ8CAABk&#10;cnMvZG93bnJldi54bWxQSwUGAAAAAAQABAD3AAAAiwM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77"/>
    <w:rsid w:val="00043CDC"/>
    <w:rsid w:val="0005182F"/>
    <w:rsid w:val="00054FA1"/>
    <w:rsid w:val="0005546F"/>
    <w:rsid w:val="00060E9C"/>
    <w:rsid w:val="00060F97"/>
    <w:rsid w:val="00062A18"/>
    <w:rsid w:val="000637BF"/>
    <w:rsid w:val="000660B8"/>
    <w:rsid w:val="00066A1B"/>
    <w:rsid w:val="00077716"/>
    <w:rsid w:val="000A2A42"/>
    <w:rsid w:val="000B19A3"/>
    <w:rsid w:val="000B5410"/>
    <w:rsid w:val="000F3B20"/>
    <w:rsid w:val="000F4070"/>
    <w:rsid w:val="00101D3E"/>
    <w:rsid w:val="001131ED"/>
    <w:rsid w:val="00124545"/>
    <w:rsid w:val="001346DB"/>
    <w:rsid w:val="00134BBE"/>
    <w:rsid w:val="001512FD"/>
    <w:rsid w:val="00163299"/>
    <w:rsid w:val="00191BA9"/>
    <w:rsid w:val="001934D2"/>
    <w:rsid w:val="001A4A23"/>
    <w:rsid w:val="001A67F2"/>
    <w:rsid w:val="001C16FF"/>
    <w:rsid w:val="001C2732"/>
    <w:rsid w:val="001C6FF3"/>
    <w:rsid w:val="001E7319"/>
    <w:rsid w:val="001F389E"/>
    <w:rsid w:val="00223428"/>
    <w:rsid w:val="0023579C"/>
    <w:rsid w:val="002360F5"/>
    <w:rsid w:val="0024726B"/>
    <w:rsid w:val="00251C3A"/>
    <w:rsid w:val="00253B91"/>
    <w:rsid w:val="00254D7D"/>
    <w:rsid w:val="00280D47"/>
    <w:rsid w:val="00283532"/>
    <w:rsid w:val="002B0C14"/>
    <w:rsid w:val="002C46DE"/>
    <w:rsid w:val="002E2873"/>
    <w:rsid w:val="002F1443"/>
    <w:rsid w:val="002F43EB"/>
    <w:rsid w:val="00315949"/>
    <w:rsid w:val="00325935"/>
    <w:rsid w:val="00337A89"/>
    <w:rsid w:val="00360878"/>
    <w:rsid w:val="00366200"/>
    <w:rsid w:val="00372DD2"/>
    <w:rsid w:val="00374D32"/>
    <w:rsid w:val="003772FF"/>
    <w:rsid w:val="00394C0F"/>
    <w:rsid w:val="003962F7"/>
    <w:rsid w:val="00396C97"/>
    <w:rsid w:val="003A13DB"/>
    <w:rsid w:val="003C0563"/>
    <w:rsid w:val="003C54A3"/>
    <w:rsid w:val="003D1F41"/>
    <w:rsid w:val="003D1F52"/>
    <w:rsid w:val="003D20D5"/>
    <w:rsid w:val="003D25C4"/>
    <w:rsid w:val="003D2BB6"/>
    <w:rsid w:val="003F474D"/>
    <w:rsid w:val="004135BE"/>
    <w:rsid w:val="00420F51"/>
    <w:rsid w:val="00423E39"/>
    <w:rsid w:val="00423E90"/>
    <w:rsid w:val="00431BF0"/>
    <w:rsid w:val="0043602D"/>
    <w:rsid w:val="004451BB"/>
    <w:rsid w:val="0046189A"/>
    <w:rsid w:val="00473592"/>
    <w:rsid w:val="00480261"/>
    <w:rsid w:val="00494037"/>
    <w:rsid w:val="004A2B40"/>
    <w:rsid w:val="004B4151"/>
    <w:rsid w:val="004D16E7"/>
    <w:rsid w:val="004F0745"/>
    <w:rsid w:val="00517B96"/>
    <w:rsid w:val="00532265"/>
    <w:rsid w:val="00550567"/>
    <w:rsid w:val="005542DC"/>
    <w:rsid w:val="00596C85"/>
    <w:rsid w:val="005A174E"/>
    <w:rsid w:val="005A7040"/>
    <w:rsid w:val="005B7C3F"/>
    <w:rsid w:val="005D3A99"/>
    <w:rsid w:val="005F0ED2"/>
    <w:rsid w:val="006133C6"/>
    <w:rsid w:val="00622A72"/>
    <w:rsid w:val="00634DAB"/>
    <w:rsid w:val="00645A77"/>
    <w:rsid w:val="00665321"/>
    <w:rsid w:val="006702DF"/>
    <w:rsid w:val="0069534F"/>
    <w:rsid w:val="006A2FD3"/>
    <w:rsid w:val="006B451A"/>
    <w:rsid w:val="006B492D"/>
    <w:rsid w:val="006C32AA"/>
    <w:rsid w:val="006C4825"/>
    <w:rsid w:val="006D04D1"/>
    <w:rsid w:val="006D62C8"/>
    <w:rsid w:val="006F62FA"/>
    <w:rsid w:val="00701708"/>
    <w:rsid w:val="00704E77"/>
    <w:rsid w:val="00705EB0"/>
    <w:rsid w:val="00737170"/>
    <w:rsid w:val="007442B4"/>
    <w:rsid w:val="00752798"/>
    <w:rsid w:val="007535EE"/>
    <w:rsid w:val="00754EB8"/>
    <w:rsid w:val="00755DBC"/>
    <w:rsid w:val="00755FBA"/>
    <w:rsid w:val="00787392"/>
    <w:rsid w:val="00790D83"/>
    <w:rsid w:val="007A0890"/>
    <w:rsid w:val="007A6D2B"/>
    <w:rsid w:val="007E7188"/>
    <w:rsid w:val="007E7198"/>
    <w:rsid w:val="007F0005"/>
    <w:rsid w:val="007F3B13"/>
    <w:rsid w:val="00813F79"/>
    <w:rsid w:val="00814C5D"/>
    <w:rsid w:val="00827383"/>
    <w:rsid w:val="0083479A"/>
    <w:rsid w:val="00841C33"/>
    <w:rsid w:val="0084575F"/>
    <w:rsid w:val="0084730D"/>
    <w:rsid w:val="00866027"/>
    <w:rsid w:val="00867007"/>
    <w:rsid w:val="00871CC0"/>
    <w:rsid w:val="00875FEA"/>
    <w:rsid w:val="00883892"/>
    <w:rsid w:val="00883E99"/>
    <w:rsid w:val="00896DB0"/>
    <w:rsid w:val="008B2E1C"/>
    <w:rsid w:val="008D265A"/>
    <w:rsid w:val="008E1BD1"/>
    <w:rsid w:val="008F56A0"/>
    <w:rsid w:val="00900654"/>
    <w:rsid w:val="00912AF8"/>
    <w:rsid w:val="00913817"/>
    <w:rsid w:val="009233EE"/>
    <w:rsid w:val="0093625A"/>
    <w:rsid w:val="00936E2F"/>
    <w:rsid w:val="00944CF7"/>
    <w:rsid w:val="009477BE"/>
    <w:rsid w:val="00952B40"/>
    <w:rsid w:val="00954170"/>
    <w:rsid w:val="00955196"/>
    <w:rsid w:val="009656E7"/>
    <w:rsid w:val="00967584"/>
    <w:rsid w:val="00985199"/>
    <w:rsid w:val="009B69E3"/>
    <w:rsid w:val="009D5975"/>
    <w:rsid w:val="009E1800"/>
    <w:rsid w:val="009E5D41"/>
    <w:rsid w:val="00A03C5F"/>
    <w:rsid w:val="00A1491D"/>
    <w:rsid w:val="00A217AF"/>
    <w:rsid w:val="00A347FC"/>
    <w:rsid w:val="00A55438"/>
    <w:rsid w:val="00A616EA"/>
    <w:rsid w:val="00A714FB"/>
    <w:rsid w:val="00A7586F"/>
    <w:rsid w:val="00A91DC0"/>
    <w:rsid w:val="00A971B3"/>
    <w:rsid w:val="00AA5223"/>
    <w:rsid w:val="00AB6E47"/>
    <w:rsid w:val="00AC076D"/>
    <w:rsid w:val="00AD466B"/>
    <w:rsid w:val="00AD55BD"/>
    <w:rsid w:val="00AD7650"/>
    <w:rsid w:val="00AE2968"/>
    <w:rsid w:val="00AF3EA3"/>
    <w:rsid w:val="00AF74F7"/>
    <w:rsid w:val="00B25E38"/>
    <w:rsid w:val="00B33B65"/>
    <w:rsid w:val="00B347A9"/>
    <w:rsid w:val="00B4005C"/>
    <w:rsid w:val="00B9011A"/>
    <w:rsid w:val="00B9741B"/>
    <w:rsid w:val="00BB5B10"/>
    <w:rsid w:val="00BC4689"/>
    <w:rsid w:val="00BE438B"/>
    <w:rsid w:val="00BE6087"/>
    <w:rsid w:val="00BF5F04"/>
    <w:rsid w:val="00C1149A"/>
    <w:rsid w:val="00C15C7C"/>
    <w:rsid w:val="00C171DB"/>
    <w:rsid w:val="00C23D2E"/>
    <w:rsid w:val="00C44A09"/>
    <w:rsid w:val="00C50219"/>
    <w:rsid w:val="00C5296A"/>
    <w:rsid w:val="00C55641"/>
    <w:rsid w:val="00C67853"/>
    <w:rsid w:val="00C85652"/>
    <w:rsid w:val="00C90BC7"/>
    <w:rsid w:val="00CA30F7"/>
    <w:rsid w:val="00CC4D2B"/>
    <w:rsid w:val="00CD7D83"/>
    <w:rsid w:val="00CE3D8E"/>
    <w:rsid w:val="00CE5DDE"/>
    <w:rsid w:val="00CE6BA3"/>
    <w:rsid w:val="00D30253"/>
    <w:rsid w:val="00D32A3F"/>
    <w:rsid w:val="00D3510F"/>
    <w:rsid w:val="00D4615E"/>
    <w:rsid w:val="00D737C8"/>
    <w:rsid w:val="00D73FEB"/>
    <w:rsid w:val="00D740BF"/>
    <w:rsid w:val="00D86B6F"/>
    <w:rsid w:val="00D86F1D"/>
    <w:rsid w:val="00D92109"/>
    <w:rsid w:val="00DA1AA4"/>
    <w:rsid w:val="00DB0323"/>
    <w:rsid w:val="00DB5494"/>
    <w:rsid w:val="00DC4449"/>
    <w:rsid w:val="00DC6705"/>
    <w:rsid w:val="00DC6C29"/>
    <w:rsid w:val="00DD0580"/>
    <w:rsid w:val="00E05C8F"/>
    <w:rsid w:val="00E26E22"/>
    <w:rsid w:val="00E42E86"/>
    <w:rsid w:val="00E8048F"/>
    <w:rsid w:val="00EA79B9"/>
    <w:rsid w:val="00EA79BB"/>
    <w:rsid w:val="00ED035C"/>
    <w:rsid w:val="00EE2377"/>
    <w:rsid w:val="00EE413D"/>
    <w:rsid w:val="00EF2533"/>
    <w:rsid w:val="00EF604F"/>
    <w:rsid w:val="00F134C4"/>
    <w:rsid w:val="00F33E7C"/>
    <w:rsid w:val="00F5343E"/>
    <w:rsid w:val="00F77514"/>
    <w:rsid w:val="00F81658"/>
    <w:rsid w:val="00F81D69"/>
    <w:rsid w:val="00F8308B"/>
    <w:rsid w:val="00F85B6B"/>
    <w:rsid w:val="00FA5100"/>
    <w:rsid w:val="00FB4FBA"/>
    <w:rsid w:val="00FC73FF"/>
    <w:rsid w:val="00FD1BAC"/>
    <w:rsid w:val="00FE2809"/>
    <w:rsid w:val="00FE4355"/>
    <w:rsid w:val="00FE5852"/>
    <w:rsid w:val="00FF5977"/>
    <w:rsid w:val="00FF5E3F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30802F"/>
  <w15:docId w15:val="{914F301C-9DBC-4986-9515-C2A556C4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96C97"/>
    <w:rPr>
      <w:color w:val="0000FF" w:themeColor="hyperlink"/>
      <w:u w:val="single"/>
    </w:rPr>
  </w:style>
  <w:style w:type="paragraph" w:customStyle="1" w:styleId="m4801046523656480791paragraph">
    <w:name w:val="m_4801046523656480791paragraph"/>
    <w:basedOn w:val="Standard"/>
    <w:rsid w:val="0053226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532265"/>
  </w:style>
  <w:style w:type="character" w:customStyle="1" w:styleId="m4801046523656480791eop">
    <w:name w:val="m_4801046523656480791eop"/>
    <w:basedOn w:val="Absatz-Standardschriftart"/>
    <w:rsid w:val="00532265"/>
  </w:style>
  <w:style w:type="character" w:customStyle="1" w:styleId="m4801046523656480791spellingerror">
    <w:name w:val="m_4801046523656480791spellingerror"/>
    <w:basedOn w:val="Absatz-Standardschriftart"/>
    <w:rsid w:val="00532265"/>
  </w:style>
  <w:style w:type="character" w:customStyle="1" w:styleId="m4801046523656480791contextualspellingandgrammarerror">
    <w:name w:val="m_4801046523656480791contextualspellingandgrammarerror"/>
    <w:basedOn w:val="Absatz-Standardschriftart"/>
    <w:rsid w:val="0053226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342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E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ssionsspieleoberammerga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stagram.com/passionsspiele_oberammergau/?hl=de" TargetMode="External"/><Relationship Id="rId12" Type="http://schemas.openxmlformats.org/officeDocument/2006/relationships/hyperlink" Target="http://www.passionsspiele-oberammergau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assionsspiele-oberammergau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assionsspiele-oberammergau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hannel/UC-FwjB5eTtn97XsFtLAjIhw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E4A4-3F2F-4047-A035-DE810F1E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Kunz</cp:lastModifiedBy>
  <cp:revision>4</cp:revision>
  <cp:lastPrinted>2020-09-22T14:22:00Z</cp:lastPrinted>
  <dcterms:created xsi:type="dcterms:W3CDTF">2020-09-23T10:27:00Z</dcterms:created>
  <dcterms:modified xsi:type="dcterms:W3CDTF">2020-09-28T11:44:00Z</dcterms:modified>
</cp:coreProperties>
</file>