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906" w14:textId="77777777" w:rsidR="00A9743B" w:rsidRPr="00C20CC7" w:rsidRDefault="00A9743B" w:rsidP="00A9743B">
      <w:pPr>
        <w:tabs>
          <w:tab w:val="left" w:pos="7740"/>
          <w:tab w:val="left" w:pos="8640"/>
        </w:tabs>
        <w:spacing w:after="0" w:line="360" w:lineRule="auto"/>
        <w:ind w:left="993" w:right="1212"/>
        <w:rPr>
          <w:rFonts w:ascii="Arial" w:eastAsia="Times New Roman" w:hAnsi="Arial"/>
          <w:color w:val="40A0C6"/>
          <w:sz w:val="24"/>
          <w:szCs w:val="24"/>
          <w:lang w:eastAsia="de-DE"/>
        </w:rPr>
      </w:pPr>
      <w:bookmarkStart w:id="0" w:name="_Hlk42504586"/>
      <w:r w:rsidRPr="00C20CC7">
        <w:rPr>
          <w:rFonts w:ascii="Arial" w:eastAsia="Times New Roman" w:hAnsi="Arial"/>
          <w:color w:val="40A0C6"/>
          <w:sz w:val="24"/>
          <w:szCs w:val="24"/>
          <w:lang w:eastAsia="de-DE"/>
        </w:rPr>
        <w:t xml:space="preserve">Presse-Info </w:t>
      </w:r>
      <w:r>
        <w:rPr>
          <w:rFonts w:ascii="Arial" w:eastAsia="Times New Roman" w:hAnsi="Arial"/>
          <w:color w:val="40A0C6"/>
          <w:sz w:val="24"/>
          <w:szCs w:val="24"/>
          <w:lang w:eastAsia="de-DE"/>
        </w:rPr>
        <w:t>Nürnberger Land</w:t>
      </w:r>
    </w:p>
    <w:p w14:paraId="410E4537" w14:textId="6AEDDD53" w:rsidR="00A9743B" w:rsidRPr="003E0772" w:rsidRDefault="00A9743B" w:rsidP="00A9743B">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5. November 2020</w:t>
      </w:r>
    </w:p>
    <w:p w14:paraId="5B8224FF" w14:textId="77777777" w:rsidR="00A9743B" w:rsidRDefault="00A9743B" w:rsidP="00A9743B">
      <w:pPr>
        <w:spacing w:after="0" w:line="240" w:lineRule="auto"/>
        <w:ind w:left="993" w:right="1212"/>
        <w:rPr>
          <w:rFonts w:ascii="Helvetica" w:eastAsia="Times New Roman" w:hAnsi="Helvetica"/>
          <w:sz w:val="24"/>
          <w:szCs w:val="20"/>
          <w:lang w:eastAsia="de-DE"/>
        </w:rPr>
      </w:pPr>
    </w:p>
    <w:p w14:paraId="2AD2388F" w14:textId="77777777" w:rsidR="00A9743B" w:rsidRPr="00C20CC7" w:rsidRDefault="00A9743B" w:rsidP="00A9743B">
      <w:pPr>
        <w:spacing w:after="0" w:line="240" w:lineRule="auto"/>
        <w:ind w:left="993" w:right="1212"/>
        <w:rPr>
          <w:rFonts w:ascii="Helvetica" w:eastAsia="Times New Roman" w:hAnsi="Helvetica"/>
          <w:sz w:val="24"/>
          <w:szCs w:val="20"/>
          <w:lang w:eastAsia="de-DE"/>
        </w:rPr>
      </w:pPr>
    </w:p>
    <w:p w14:paraId="16D29212" w14:textId="7C68EFDB" w:rsidR="00A9743B" w:rsidRDefault="00A9743B" w:rsidP="00A9743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Weihnachten zum Anbeißen: </w:t>
      </w:r>
    </w:p>
    <w:p w14:paraId="247E1D5D" w14:textId="273A71E4" w:rsidR="00A9743B" w:rsidRPr="00DE2A6D" w:rsidRDefault="00A9743B" w:rsidP="00A9743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 xml:space="preserve">Köstliche Kulinarik aus dem Nürnberger Land </w:t>
      </w:r>
    </w:p>
    <w:p w14:paraId="7D0A7071" w14:textId="77777777" w:rsidR="00A9743B" w:rsidRDefault="00A9743B"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Vielfältiges Gebäck aus Eierzucker, feinste Schokoladenkreationen </w:t>
      </w:r>
    </w:p>
    <w:p w14:paraId="15393854" w14:textId="1488A759" w:rsidR="00A9743B" w:rsidRPr="00DE2A6D" w:rsidRDefault="00A9743B"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und besondere Biere – so schlemmt es sich durch den Advent.</w:t>
      </w:r>
    </w:p>
    <w:p w14:paraId="4F32A331" w14:textId="77777777" w:rsidR="00A9743B" w:rsidRPr="00DE2A6D" w:rsidRDefault="00A9743B" w:rsidP="00A9743B">
      <w:pPr>
        <w:spacing w:after="0" w:line="240" w:lineRule="auto"/>
        <w:ind w:left="993" w:right="1212"/>
        <w:rPr>
          <w:rFonts w:ascii="Arial" w:eastAsia="Times New Roman" w:hAnsi="Arial" w:cs="Arial"/>
          <w:b/>
          <w:bCs/>
          <w:lang w:eastAsia="ar-SA"/>
        </w:rPr>
      </w:pPr>
    </w:p>
    <w:p w14:paraId="0C3B3CCD" w14:textId="7B049FE3" w:rsidR="0007209E" w:rsidRDefault="00A9743B" w:rsidP="00A9743B">
      <w:pPr>
        <w:tabs>
          <w:tab w:val="left" w:pos="1418"/>
        </w:tabs>
        <w:spacing w:after="0" w:line="240" w:lineRule="auto"/>
        <w:ind w:left="993" w:right="1212"/>
        <w:jc w:val="both"/>
        <w:rPr>
          <w:rFonts w:ascii="Arial" w:eastAsia="Times New Roman" w:hAnsi="Arial" w:cs="Arial"/>
          <w:b/>
          <w:bCs/>
          <w:lang w:eastAsia="ar-SA"/>
        </w:rPr>
      </w:pPr>
      <w:r w:rsidRPr="00A9743B">
        <w:rPr>
          <w:rFonts w:ascii="Arial" w:eastAsia="Times New Roman" w:hAnsi="Arial" w:cs="Arial"/>
          <w:b/>
          <w:bCs/>
          <w:lang w:eastAsia="ar-SA"/>
        </w:rPr>
        <w:t>Traditionelles „Bildgebäck“, gehaltvolle Pralinen, schokoladiges Craft-Bier. Wer sich im Nürnberger Land mit Leckereien für die Adventszeit eindeckt, der kommt um Kalorien nicht drum rum. Da gibt es zum einen die sogenannten Springerle aus Eier</w:t>
      </w:r>
      <w:r w:rsidR="00ED1FC6">
        <w:rPr>
          <w:rFonts w:ascii="Arial" w:eastAsia="Times New Roman" w:hAnsi="Arial" w:cs="Arial"/>
          <w:b/>
          <w:bCs/>
          <w:lang w:eastAsia="ar-SA"/>
        </w:rPr>
        <w:t>n</w:t>
      </w:r>
      <w:r w:rsidRPr="00A9743B">
        <w:rPr>
          <w:rFonts w:ascii="Arial" w:eastAsia="Times New Roman" w:hAnsi="Arial" w:cs="Arial"/>
          <w:b/>
          <w:bCs/>
          <w:lang w:eastAsia="ar-SA"/>
        </w:rPr>
        <w:t>, Mehl und Zucker, bei denen verschiedene Motive mit Holzformen in den Teig gedrückt werden. Sie werden bei „Art und Delikat“ in Handarbeit wie anno dazumal gefertigt. Liebevolle Leckereien stehen auch beim „Schokoladenmund“ im Vordergrund, der für seine Trüffelherstellung auf hochwertige Zutaten und Selbstgemachtes setzt. Origineller als Glühwein kommt der „Schokobär“ der Hopferei Hertrich daher, der dank Schoko- und Röstmalznoten wunderbar zu den süßen Sünden passt. Die kann man sich zum Beispiel am „Kalorienweg“ wieder ablaufen. Denn das Nürnberger Land ist eine Ganzjahres-Wanderdestination</w:t>
      </w:r>
      <w:r w:rsidR="0052797C">
        <w:rPr>
          <w:rFonts w:ascii="Arial" w:eastAsia="Times New Roman" w:hAnsi="Arial" w:cs="Arial"/>
          <w:b/>
          <w:bCs/>
          <w:lang w:eastAsia="ar-SA"/>
        </w:rPr>
        <w:t>.</w:t>
      </w:r>
      <w:r w:rsidRPr="00A9743B">
        <w:rPr>
          <w:rFonts w:ascii="Arial" w:eastAsia="Times New Roman" w:hAnsi="Arial" w:cs="Arial"/>
          <w:b/>
          <w:bCs/>
          <w:lang w:eastAsia="ar-SA"/>
        </w:rPr>
        <w:t xml:space="preserve"> </w:t>
      </w:r>
    </w:p>
    <w:p w14:paraId="010E107B" w14:textId="6583CC23" w:rsidR="00A9743B" w:rsidRPr="00A9743B" w:rsidRDefault="00C46577" w:rsidP="00A9743B">
      <w:pPr>
        <w:tabs>
          <w:tab w:val="left" w:pos="1418"/>
        </w:tabs>
        <w:spacing w:after="0" w:line="240" w:lineRule="auto"/>
        <w:ind w:left="993" w:right="1212"/>
        <w:jc w:val="both"/>
        <w:rPr>
          <w:rFonts w:ascii="Arial" w:eastAsia="Times New Roman" w:hAnsi="Arial" w:cs="Arial"/>
          <w:b/>
          <w:bCs/>
          <w:iCs/>
          <w:lang w:eastAsia="ar-SA"/>
        </w:rPr>
      </w:pPr>
      <w:hyperlink r:id="rId8" w:history="1">
        <w:r w:rsidR="00A9743B" w:rsidRPr="00A9743B">
          <w:rPr>
            <w:rStyle w:val="Hyperlink"/>
            <w:rFonts w:ascii="Arial" w:eastAsia="Times New Roman" w:hAnsi="Arial" w:cs="Arial"/>
            <w:b/>
            <w:bCs/>
            <w:iCs/>
            <w:lang w:eastAsia="ar-SA"/>
          </w:rPr>
          <w:t>urlaub.nuernberger-land.de</w:t>
        </w:r>
      </w:hyperlink>
      <w:r w:rsidR="00A9743B" w:rsidRPr="00A9743B">
        <w:rPr>
          <w:rFonts w:ascii="Arial" w:eastAsia="Times New Roman" w:hAnsi="Arial" w:cs="Arial"/>
          <w:b/>
          <w:bCs/>
          <w:iCs/>
          <w:lang w:eastAsia="ar-SA"/>
        </w:rPr>
        <w:t xml:space="preserve"> </w:t>
      </w:r>
    </w:p>
    <w:p w14:paraId="6752B094" w14:textId="621AF3F0" w:rsidR="00A9743B" w:rsidRDefault="00A9743B" w:rsidP="00A9743B">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619942CA" w14:textId="0D878564" w:rsidR="00341476" w:rsidRDefault="0007209E" w:rsidP="00A9743B">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Angefangen hat alles mit einem Koffer mit altem Weihnachtsschmuck, den Gisela</w:t>
      </w:r>
      <w:r w:rsidRPr="0007209E">
        <w:rPr>
          <w:rFonts w:ascii="Arial" w:eastAsia="Times New Roman" w:hAnsi="Arial" w:cs="Arial"/>
          <w:lang w:eastAsia="de-DE"/>
        </w:rPr>
        <w:t xml:space="preserve"> Asseraf-Schulz</w:t>
      </w:r>
      <w:r>
        <w:rPr>
          <w:rFonts w:ascii="Arial" w:eastAsia="Times New Roman" w:hAnsi="Arial" w:cs="Arial"/>
          <w:lang w:eastAsia="de-DE"/>
        </w:rPr>
        <w:t xml:space="preserve"> von ihrer Mutter geschenkt bekam. Darin lagen </w:t>
      </w:r>
      <w:r w:rsidR="00341476">
        <w:rPr>
          <w:rFonts w:ascii="Arial" w:eastAsia="Times New Roman" w:hAnsi="Arial" w:cs="Arial"/>
          <w:lang w:eastAsia="de-DE"/>
        </w:rPr>
        <w:t xml:space="preserve">unter anderem bunt bemalte „Springerle“. „Dieses Gebäck, auch Eierzucker genannt, durften wir uns als Kinder immer auf dem Christkindlesmarkt aussuchen“, erinnert sich die Besitzerin der </w:t>
      </w:r>
      <w:proofErr w:type="spellStart"/>
      <w:r w:rsidR="00341476">
        <w:rPr>
          <w:rFonts w:ascii="Arial" w:eastAsia="Times New Roman" w:hAnsi="Arial" w:cs="Arial"/>
          <w:lang w:eastAsia="de-DE"/>
        </w:rPr>
        <w:t>Lebzelterei</w:t>
      </w:r>
      <w:proofErr w:type="spellEnd"/>
      <w:r w:rsidR="00341476">
        <w:rPr>
          <w:rFonts w:ascii="Arial" w:eastAsia="Times New Roman" w:hAnsi="Arial" w:cs="Arial"/>
          <w:lang w:eastAsia="de-DE"/>
        </w:rPr>
        <w:t xml:space="preserve"> Art &amp; Delikat</w:t>
      </w:r>
      <w:r w:rsidR="000B3913">
        <w:rPr>
          <w:rFonts w:ascii="Arial" w:eastAsia="Times New Roman" w:hAnsi="Arial" w:cs="Arial"/>
          <w:lang w:eastAsia="de-DE"/>
        </w:rPr>
        <w:t xml:space="preserve"> aus Offenhausen</w:t>
      </w:r>
      <w:r w:rsidR="00341476">
        <w:rPr>
          <w:rFonts w:ascii="Arial" w:eastAsia="Times New Roman" w:hAnsi="Arial" w:cs="Arial"/>
          <w:lang w:eastAsia="de-DE"/>
        </w:rPr>
        <w:t xml:space="preserve"> i</w:t>
      </w:r>
      <w:r w:rsidR="000B3913">
        <w:rPr>
          <w:rFonts w:ascii="Arial" w:eastAsia="Times New Roman" w:hAnsi="Arial" w:cs="Arial"/>
          <w:lang w:eastAsia="de-DE"/>
        </w:rPr>
        <w:t>m</w:t>
      </w:r>
      <w:r w:rsidR="00341476">
        <w:rPr>
          <w:rFonts w:ascii="Arial" w:eastAsia="Times New Roman" w:hAnsi="Arial" w:cs="Arial"/>
          <w:lang w:eastAsia="de-DE"/>
        </w:rPr>
        <w:t xml:space="preserve"> Nürnberg</w:t>
      </w:r>
      <w:r w:rsidR="000B3913">
        <w:rPr>
          <w:rFonts w:ascii="Arial" w:eastAsia="Times New Roman" w:hAnsi="Arial" w:cs="Arial"/>
          <w:lang w:eastAsia="de-DE"/>
        </w:rPr>
        <w:t>er Land</w:t>
      </w:r>
      <w:r w:rsidR="00341476">
        <w:rPr>
          <w:rFonts w:ascii="Arial" w:eastAsia="Times New Roman" w:hAnsi="Arial" w:cs="Arial"/>
          <w:lang w:eastAsia="de-DE"/>
        </w:rPr>
        <w:t xml:space="preserve">. „Die alten Springerle waren natürlich steinhart, neue leider nirgends mehr aufzutreiben – sie waren einfach aus der Mode gekommen.“ </w:t>
      </w:r>
      <w:r w:rsidR="00137C08">
        <w:rPr>
          <w:rFonts w:ascii="Arial" w:eastAsia="Times New Roman" w:hAnsi="Arial" w:cs="Arial"/>
          <w:lang w:eastAsia="de-DE"/>
        </w:rPr>
        <w:t>Das „</w:t>
      </w:r>
      <w:r w:rsidR="00137C08" w:rsidRPr="00137C08">
        <w:rPr>
          <w:rFonts w:ascii="Arial" w:eastAsia="Times New Roman" w:hAnsi="Arial" w:cs="Arial"/>
          <w:lang w:eastAsia="de-DE"/>
        </w:rPr>
        <w:t>Bildgebäck“ stammt ursprünglich aus dem Mittelalter, ist in Süddeutschland und der Schweiz zuhause.</w:t>
      </w:r>
    </w:p>
    <w:p w14:paraId="6A05DC39" w14:textId="24F5B455" w:rsidR="00341476" w:rsidRDefault="00341476" w:rsidP="00A9743B">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0EEC558B" w14:textId="47ACE4B8" w:rsidR="002111D9" w:rsidRDefault="00341476" w:rsidP="002111D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Um ihren Baum traditionell schmücken zu können, wurde die heute 64-Jährige selbst aktiv. Sie stöberte die zur Herstellung benötigten „Model“ auf – das sind Holzformen</w:t>
      </w:r>
      <w:r w:rsidR="00B31C99">
        <w:rPr>
          <w:rFonts w:ascii="Arial" w:eastAsia="Times New Roman" w:hAnsi="Arial" w:cs="Arial"/>
          <w:lang w:eastAsia="de-DE"/>
        </w:rPr>
        <w:t xml:space="preserve"> mit Motiven</w:t>
      </w:r>
      <w:r>
        <w:rPr>
          <w:rFonts w:ascii="Arial" w:eastAsia="Times New Roman" w:hAnsi="Arial" w:cs="Arial"/>
          <w:lang w:eastAsia="de-DE"/>
        </w:rPr>
        <w:t xml:space="preserve">, </w:t>
      </w:r>
      <w:r w:rsidR="00B31C99">
        <w:rPr>
          <w:rFonts w:ascii="Arial" w:eastAsia="Times New Roman" w:hAnsi="Arial" w:cs="Arial"/>
          <w:lang w:eastAsia="de-DE"/>
        </w:rPr>
        <w:t>die auf den Teig gedrückt werden. Und bot die fertigen</w:t>
      </w:r>
      <w:r w:rsidR="0086250B">
        <w:rPr>
          <w:rFonts w:ascii="Arial" w:eastAsia="Times New Roman" w:hAnsi="Arial" w:cs="Arial"/>
          <w:lang w:eastAsia="de-DE"/>
        </w:rPr>
        <w:t>, handgearbeiteten</w:t>
      </w:r>
      <w:r w:rsidR="00B31C99">
        <w:rPr>
          <w:rFonts w:ascii="Arial" w:eastAsia="Times New Roman" w:hAnsi="Arial" w:cs="Arial"/>
          <w:lang w:eastAsia="de-DE"/>
        </w:rPr>
        <w:t xml:space="preserve"> Kunstwerke auch auf ihrem Stand am Nürnberger Christkindlesmarkt an. Mit Erfolg – </w:t>
      </w:r>
      <w:r w:rsidR="00137C08">
        <w:rPr>
          <w:rFonts w:ascii="Arial" w:eastAsia="Times New Roman" w:hAnsi="Arial" w:cs="Arial"/>
          <w:lang w:eastAsia="de-DE"/>
        </w:rPr>
        <w:t xml:space="preserve">heute hat Gisela Asseraf-Schulz einen Laden mit drei Angestellten am </w:t>
      </w:r>
      <w:r w:rsidR="0086250B">
        <w:rPr>
          <w:rFonts w:ascii="Arial" w:eastAsia="Times New Roman" w:hAnsi="Arial" w:cs="Arial"/>
          <w:lang w:eastAsia="de-DE"/>
        </w:rPr>
        <w:t xml:space="preserve">Nürnberger </w:t>
      </w:r>
      <w:r w:rsidR="00137C08">
        <w:rPr>
          <w:rFonts w:ascii="Arial" w:eastAsia="Times New Roman" w:hAnsi="Arial" w:cs="Arial"/>
          <w:lang w:eastAsia="de-DE"/>
        </w:rPr>
        <w:t>Trödelmarkt, auch die Familie hilft mit. Angeboten wird nicht nur bemalter Baumschmuck, sondern auch Eierzucker zum Essen. „</w:t>
      </w:r>
      <w:r w:rsidR="00F317CD">
        <w:rPr>
          <w:rFonts w:ascii="Arial" w:eastAsia="Times New Roman" w:hAnsi="Arial" w:cs="Arial"/>
          <w:lang w:eastAsia="de-DE"/>
        </w:rPr>
        <w:t>T</w:t>
      </w:r>
      <w:r w:rsidR="00137C08">
        <w:rPr>
          <w:rFonts w:ascii="Arial" w:eastAsia="Times New Roman" w:hAnsi="Arial" w:cs="Arial"/>
          <w:lang w:eastAsia="de-DE"/>
        </w:rPr>
        <w:t>raditionell</w:t>
      </w:r>
      <w:r w:rsidR="00F317CD">
        <w:rPr>
          <w:rFonts w:ascii="Arial" w:eastAsia="Times New Roman" w:hAnsi="Arial" w:cs="Arial"/>
          <w:lang w:eastAsia="de-DE"/>
        </w:rPr>
        <w:t xml:space="preserve"> kommt </w:t>
      </w:r>
      <w:r w:rsidR="00137C08" w:rsidRPr="00137C08">
        <w:rPr>
          <w:rFonts w:ascii="Arial" w:eastAsia="Times New Roman" w:hAnsi="Arial" w:cs="Arial"/>
          <w:lang w:eastAsia="de-DE"/>
        </w:rPr>
        <w:t>Anis</w:t>
      </w:r>
      <w:r w:rsidR="00F317CD">
        <w:rPr>
          <w:rFonts w:ascii="Arial" w:eastAsia="Times New Roman" w:hAnsi="Arial" w:cs="Arial"/>
          <w:lang w:eastAsia="de-DE"/>
        </w:rPr>
        <w:t xml:space="preserve"> in den Teig“, so die Expertin. „Da viele </w:t>
      </w:r>
      <w:r w:rsidR="0086250B">
        <w:rPr>
          <w:rFonts w:ascii="Arial" w:eastAsia="Times New Roman" w:hAnsi="Arial" w:cs="Arial"/>
          <w:lang w:eastAsia="de-DE"/>
        </w:rPr>
        <w:t>Menschen</w:t>
      </w:r>
      <w:r w:rsidR="00F317CD">
        <w:rPr>
          <w:rFonts w:ascii="Arial" w:eastAsia="Times New Roman" w:hAnsi="Arial" w:cs="Arial"/>
          <w:lang w:eastAsia="de-DE"/>
        </w:rPr>
        <w:t xml:space="preserve"> diesen Geschmack nicht </w:t>
      </w:r>
      <w:r w:rsidR="00137C08" w:rsidRPr="00137C08">
        <w:rPr>
          <w:rFonts w:ascii="Arial" w:eastAsia="Times New Roman" w:hAnsi="Arial" w:cs="Arial"/>
          <w:lang w:eastAsia="de-DE"/>
        </w:rPr>
        <w:t>mögen</w:t>
      </w:r>
      <w:r w:rsidR="00F317CD">
        <w:rPr>
          <w:rFonts w:ascii="Arial" w:eastAsia="Times New Roman" w:hAnsi="Arial" w:cs="Arial"/>
          <w:lang w:eastAsia="de-DE"/>
        </w:rPr>
        <w:t xml:space="preserve">, verfeinere ich die Springerle </w:t>
      </w:r>
      <w:r w:rsidR="00137C08" w:rsidRPr="00137C08">
        <w:rPr>
          <w:rFonts w:ascii="Arial" w:eastAsia="Times New Roman" w:hAnsi="Arial" w:cs="Arial"/>
          <w:lang w:eastAsia="de-DE"/>
        </w:rPr>
        <w:t xml:space="preserve">auch mit Vanille, </w:t>
      </w:r>
      <w:r w:rsidR="00F317CD">
        <w:rPr>
          <w:rFonts w:ascii="Arial" w:eastAsia="Times New Roman" w:hAnsi="Arial" w:cs="Arial"/>
          <w:lang w:eastAsia="de-DE"/>
        </w:rPr>
        <w:t xml:space="preserve">Ingwer oder </w:t>
      </w:r>
      <w:r w:rsidR="00137C08" w:rsidRPr="00137C08">
        <w:rPr>
          <w:rFonts w:ascii="Arial" w:eastAsia="Times New Roman" w:hAnsi="Arial" w:cs="Arial"/>
          <w:lang w:eastAsia="de-DE"/>
        </w:rPr>
        <w:t>italienische</w:t>
      </w:r>
      <w:r w:rsidR="00F317CD">
        <w:rPr>
          <w:rFonts w:ascii="Arial" w:eastAsia="Times New Roman" w:hAnsi="Arial" w:cs="Arial"/>
          <w:lang w:eastAsia="de-DE"/>
        </w:rPr>
        <w:t>m</w:t>
      </w:r>
      <w:r w:rsidR="00137C08" w:rsidRPr="00137C08">
        <w:rPr>
          <w:rFonts w:ascii="Arial" w:eastAsia="Times New Roman" w:hAnsi="Arial" w:cs="Arial"/>
          <w:lang w:eastAsia="de-DE"/>
        </w:rPr>
        <w:t xml:space="preserve"> Grappa</w:t>
      </w:r>
      <w:r w:rsidR="0086250B">
        <w:rPr>
          <w:rFonts w:ascii="Arial" w:eastAsia="Times New Roman" w:hAnsi="Arial" w:cs="Arial"/>
          <w:lang w:eastAsia="de-DE"/>
        </w:rPr>
        <w:t>“</w:t>
      </w:r>
      <w:r w:rsidR="00137C08" w:rsidRPr="00137C08">
        <w:rPr>
          <w:rFonts w:ascii="Arial" w:eastAsia="Times New Roman" w:hAnsi="Arial" w:cs="Arial"/>
          <w:lang w:eastAsia="de-DE"/>
        </w:rPr>
        <w:t xml:space="preserve">. </w:t>
      </w:r>
      <w:r w:rsidR="002111D9">
        <w:rPr>
          <w:rFonts w:ascii="Arial" w:eastAsia="Times New Roman" w:hAnsi="Arial" w:cs="Arial"/>
          <w:lang w:eastAsia="de-DE"/>
        </w:rPr>
        <w:t>Das Gebäck heißt übrigens so, weil der Teig im Ofen plötzlich nach oben geht, also aufspringt.</w:t>
      </w:r>
    </w:p>
    <w:p w14:paraId="4B2A72CE" w14:textId="1B9A7CE8" w:rsidR="002111D9" w:rsidRDefault="002111D9" w:rsidP="002111D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6C553D4B" w14:textId="03D86194" w:rsidR="002111D9" w:rsidRDefault="002111D9" w:rsidP="002111D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W</w:t>
      </w:r>
      <w:r w:rsidR="0086250B">
        <w:rPr>
          <w:rFonts w:ascii="Arial" w:eastAsia="Times New Roman" w:hAnsi="Arial" w:cs="Arial"/>
          <w:lang w:eastAsia="de-DE"/>
        </w:rPr>
        <w:t>eil</w:t>
      </w:r>
      <w:r>
        <w:rPr>
          <w:rFonts w:ascii="Arial" w:eastAsia="Times New Roman" w:hAnsi="Arial" w:cs="Arial"/>
          <w:lang w:eastAsia="de-DE"/>
        </w:rPr>
        <w:t xml:space="preserve"> die Bäckerin</w:t>
      </w:r>
      <w:r w:rsidR="0086250B">
        <w:rPr>
          <w:rFonts w:ascii="Arial" w:eastAsia="Times New Roman" w:hAnsi="Arial" w:cs="Arial"/>
          <w:lang w:eastAsia="de-DE"/>
        </w:rPr>
        <w:t xml:space="preserve"> immer wieder auf die Model angesprochen wurde, hat sie diese inzwischen auch im Sortiment: Aus Ahorn- und Kirschholz, mit unterschiedlichsten Motiven. Gefertigt werden sie im Nürnberger Land in Offenhausen, wo Asseraf-Schulz wohnt. Mit moderner Lasertechnik</w:t>
      </w:r>
      <w:r w:rsidR="00E761C6">
        <w:rPr>
          <w:rFonts w:ascii="Arial" w:eastAsia="Times New Roman" w:hAnsi="Arial" w:cs="Arial"/>
          <w:lang w:eastAsia="de-DE"/>
        </w:rPr>
        <w:t xml:space="preserve">, </w:t>
      </w:r>
      <w:r w:rsidR="0086250B">
        <w:rPr>
          <w:rFonts w:ascii="Arial" w:eastAsia="Times New Roman" w:hAnsi="Arial" w:cs="Arial"/>
          <w:lang w:eastAsia="de-DE"/>
        </w:rPr>
        <w:t>so wird Altes mit Neuem verbunde</w:t>
      </w:r>
      <w:r>
        <w:rPr>
          <w:rFonts w:ascii="Arial" w:eastAsia="Times New Roman" w:hAnsi="Arial" w:cs="Arial"/>
          <w:lang w:eastAsia="de-DE"/>
        </w:rPr>
        <w:t>n</w:t>
      </w:r>
      <w:r w:rsidR="0086250B">
        <w:rPr>
          <w:rFonts w:ascii="Arial" w:eastAsia="Times New Roman" w:hAnsi="Arial" w:cs="Arial"/>
          <w:lang w:eastAsia="de-DE"/>
        </w:rPr>
        <w:t xml:space="preserve">. </w:t>
      </w:r>
      <w:r>
        <w:rPr>
          <w:rFonts w:ascii="Arial" w:eastAsia="Times New Roman" w:hAnsi="Arial" w:cs="Arial"/>
          <w:lang w:eastAsia="de-DE"/>
        </w:rPr>
        <w:t>„Mich fasziniert, dass man a</w:t>
      </w:r>
      <w:r w:rsidRPr="0086250B">
        <w:rPr>
          <w:rFonts w:ascii="Arial" w:eastAsia="Times New Roman" w:hAnsi="Arial" w:cs="Arial"/>
          <w:lang w:eastAsia="de-DE"/>
        </w:rPr>
        <w:t xml:space="preserve">us ganz einfachen Mitteln </w:t>
      </w:r>
      <w:r>
        <w:rPr>
          <w:rFonts w:ascii="Arial" w:eastAsia="Times New Roman" w:hAnsi="Arial" w:cs="Arial"/>
          <w:lang w:eastAsia="de-DE"/>
        </w:rPr>
        <w:t>– Eier, Zucker, Mehl</w:t>
      </w:r>
      <w:r w:rsidR="00E761C6">
        <w:rPr>
          <w:rFonts w:ascii="Arial" w:eastAsia="Times New Roman" w:hAnsi="Arial" w:cs="Arial"/>
          <w:lang w:eastAsia="de-DE"/>
        </w:rPr>
        <w:t xml:space="preserve"> – </w:t>
      </w:r>
      <w:r>
        <w:rPr>
          <w:rFonts w:ascii="Arial" w:eastAsia="Times New Roman" w:hAnsi="Arial" w:cs="Arial"/>
          <w:lang w:eastAsia="de-DE"/>
        </w:rPr>
        <w:t>etwas S</w:t>
      </w:r>
      <w:r w:rsidRPr="0086250B">
        <w:rPr>
          <w:rFonts w:ascii="Arial" w:eastAsia="Times New Roman" w:hAnsi="Arial" w:cs="Arial"/>
          <w:lang w:eastAsia="de-DE"/>
        </w:rPr>
        <w:t>chönes</w:t>
      </w:r>
      <w:r>
        <w:rPr>
          <w:rFonts w:ascii="Arial" w:eastAsia="Times New Roman" w:hAnsi="Arial" w:cs="Arial"/>
          <w:lang w:eastAsia="de-DE"/>
        </w:rPr>
        <w:t xml:space="preserve"> und Vielfältiges herstellen kann.“ Auf Anfrage gibt sie Back- und </w:t>
      </w:r>
      <w:proofErr w:type="spellStart"/>
      <w:r>
        <w:rPr>
          <w:rFonts w:ascii="Arial" w:eastAsia="Times New Roman" w:hAnsi="Arial" w:cs="Arial"/>
          <w:lang w:eastAsia="de-DE"/>
        </w:rPr>
        <w:t>Bemalkurse</w:t>
      </w:r>
      <w:proofErr w:type="spellEnd"/>
      <w:r>
        <w:rPr>
          <w:rFonts w:ascii="Arial" w:eastAsia="Times New Roman" w:hAnsi="Arial" w:cs="Arial"/>
          <w:lang w:eastAsia="de-DE"/>
        </w:rPr>
        <w:t xml:space="preserve"> und stellt individuelle Motivmodel her. </w:t>
      </w:r>
      <w:hyperlink r:id="rId9" w:history="1">
        <w:r w:rsidRPr="00C70DF7">
          <w:rPr>
            <w:rStyle w:val="Hyperlink"/>
            <w:rFonts w:ascii="Arial" w:eastAsia="Times New Roman" w:hAnsi="Arial" w:cs="Arial"/>
            <w:lang w:eastAsia="de-DE"/>
          </w:rPr>
          <w:t>www.artunddelikat.com</w:t>
        </w:r>
      </w:hyperlink>
      <w:r>
        <w:rPr>
          <w:rFonts w:ascii="Arial" w:eastAsia="Times New Roman" w:hAnsi="Arial" w:cs="Arial"/>
          <w:lang w:eastAsia="de-DE"/>
        </w:rPr>
        <w:t xml:space="preserve"> </w:t>
      </w:r>
    </w:p>
    <w:p w14:paraId="27E22782" w14:textId="1D1D56B7" w:rsidR="002111D9" w:rsidRDefault="002111D9" w:rsidP="002111D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4B663D11" w14:textId="1E13AF85" w:rsidR="002111D9" w:rsidRDefault="002111D9" w:rsidP="00F50621">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lang w:eastAsia="ar-SA"/>
        </w:rPr>
      </w:pPr>
      <w:r w:rsidRPr="00DD3E61">
        <w:rPr>
          <w:rFonts w:ascii="Arial" w:hAnsi="Arial" w:cs="Arial"/>
        </w:rPr>
        <w:t>Aus Leidenschaft zur Leckerei entstand auch der „Schokoladenmund</w:t>
      </w:r>
      <w:r w:rsidR="00D66401" w:rsidRPr="00DD3E61">
        <w:rPr>
          <w:rFonts w:ascii="Arial" w:hAnsi="Arial" w:cs="Arial"/>
        </w:rPr>
        <w:t xml:space="preserve">“ </w:t>
      </w:r>
      <w:r w:rsidR="000A0367" w:rsidRPr="00DD3E61">
        <w:rPr>
          <w:rFonts w:ascii="Arial" w:hAnsi="Arial" w:cs="Arial"/>
        </w:rPr>
        <w:t xml:space="preserve">in Schnaittach. Hier haben </w:t>
      </w:r>
      <w:r w:rsidR="00F50621" w:rsidRPr="00DD3E61">
        <w:rPr>
          <w:rFonts w:ascii="Arial" w:hAnsi="Arial" w:cs="Arial"/>
        </w:rPr>
        <w:t>Doris Braun &amp; Robert Seibold</w:t>
      </w:r>
      <w:r w:rsidRPr="00DD3E61">
        <w:rPr>
          <w:rFonts w:ascii="Arial" w:hAnsi="Arial" w:cs="Arial"/>
        </w:rPr>
        <w:t xml:space="preserve"> ein kleines Lieblings-Sortiment </w:t>
      </w:r>
      <w:r w:rsidR="00F50621" w:rsidRPr="00DD3E61">
        <w:rPr>
          <w:rFonts w:ascii="Arial" w:hAnsi="Arial" w:cs="Arial"/>
        </w:rPr>
        <w:t xml:space="preserve">an Trüffeln </w:t>
      </w:r>
      <w:r w:rsidRPr="00DD3E61">
        <w:rPr>
          <w:rFonts w:ascii="Arial" w:hAnsi="Arial" w:cs="Arial"/>
        </w:rPr>
        <w:t xml:space="preserve">entwickelt, </w:t>
      </w:r>
      <w:r w:rsidR="00F50621" w:rsidRPr="00DD3E61">
        <w:rPr>
          <w:rFonts w:ascii="Arial" w:hAnsi="Arial" w:cs="Arial"/>
        </w:rPr>
        <w:t xml:space="preserve">für das sie </w:t>
      </w:r>
      <w:r w:rsidR="00F50621" w:rsidRPr="00DD3E61">
        <w:rPr>
          <w:rFonts w:ascii="Arial" w:hAnsi="Arial" w:cs="Arial"/>
        </w:rPr>
        <w:lastRenderedPageBreak/>
        <w:t xml:space="preserve">nur </w:t>
      </w:r>
      <w:r w:rsidRPr="00DD3E61">
        <w:rPr>
          <w:rFonts w:ascii="Arial" w:hAnsi="Arial" w:cs="Arial"/>
        </w:rPr>
        <w:t xml:space="preserve">hochwertigste </w:t>
      </w:r>
      <w:proofErr w:type="spellStart"/>
      <w:r w:rsidRPr="00DD3E61">
        <w:rPr>
          <w:rFonts w:ascii="Arial" w:hAnsi="Arial" w:cs="Arial"/>
        </w:rPr>
        <w:t>Couverture</w:t>
      </w:r>
      <w:proofErr w:type="spellEnd"/>
      <w:r w:rsidRPr="00DD3E61">
        <w:rPr>
          <w:rFonts w:ascii="Arial" w:hAnsi="Arial" w:cs="Arial"/>
        </w:rPr>
        <w:t>, Selbstgemachtes und ausgesuchte Destillate</w:t>
      </w:r>
      <w:r w:rsidR="00F50621" w:rsidRPr="00DD3E61">
        <w:rPr>
          <w:rFonts w:ascii="Arial" w:hAnsi="Arial" w:cs="Arial"/>
        </w:rPr>
        <w:t xml:space="preserve"> verwenden</w:t>
      </w:r>
      <w:r w:rsidR="00DD3E61">
        <w:rPr>
          <w:rFonts w:ascii="Arial" w:hAnsi="Arial" w:cs="Arial"/>
        </w:rPr>
        <w:t xml:space="preserve">, </w:t>
      </w:r>
      <w:hyperlink r:id="rId10" w:history="1">
        <w:r w:rsidR="00DD3E61" w:rsidRPr="009265C2">
          <w:rPr>
            <w:rStyle w:val="Hyperlink"/>
            <w:rFonts w:ascii="Arial" w:hAnsi="Arial" w:cs="Arial"/>
          </w:rPr>
          <w:t>www.schokoladenmund.de</w:t>
        </w:r>
      </w:hyperlink>
      <w:r w:rsidR="00F50621" w:rsidRPr="00DD3E61">
        <w:rPr>
          <w:rFonts w:ascii="Arial" w:hAnsi="Arial" w:cs="Arial"/>
        </w:rPr>
        <w:t>. Dazu passt wunderbar ein „Schokobär“ der Hopferei Hertrich aus Feucht. Das Stout</w:t>
      </w:r>
      <w:r w:rsidR="002E3D92">
        <w:rPr>
          <w:rFonts w:ascii="Arial" w:hAnsi="Arial" w:cs="Arial"/>
        </w:rPr>
        <w:t>-Bier</w:t>
      </w:r>
      <w:r w:rsidR="00F50621" w:rsidRPr="00DD3E61">
        <w:rPr>
          <w:rFonts w:ascii="Arial" w:hAnsi="Arial" w:cs="Arial"/>
        </w:rPr>
        <w:t xml:space="preserve"> hat durch die </w:t>
      </w:r>
      <w:r w:rsidRPr="00DD3E61">
        <w:rPr>
          <w:rFonts w:ascii="Arial" w:eastAsia="Times New Roman" w:hAnsi="Arial" w:cs="Arial"/>
          <w:lang w:eastAsia="ar-SA"/>
        </w:rPr>
        <w:t xml:space="preserve">Kombination verschiedener Malzsorten wunderbare Schoko- und Röstmalznoten </w:t>
      </w:r>
      <w:r w:rsidR="00F50621" w:rsidRPr="00DD3E61">
        <w:rPr>
          <w:rFonts w:ascii="Arial" w:eastAsia="Times New Roman" w:hAnsi="Arial" w:cs="Arial"/>
          <w:lang w:eastAsia="ar-SA"/>
        </w:rPr>
        <w:t xml:space="preserve">und kann als </w:t>
      </w:r>
      <w:r w:rsidRPr="00DD3E61">
        <w:rPr>
          <w:rFonts w:ascii="Arial" w:eastAsia="Times New Roman" w:hAnsi="Arial" w:cs="Arial"/>
          <w:lang w:eastAsia="ar-SA"/>
        </w:rPr>
        <w:t>typisches Dessertbier gereicht werden</w:t>
      </w:r>
      <w:r w:rsidR="00DD3E61">
        <w:rPr>
          <w:rFonts w:ascii="Arial" w:eastAsia="Times New Roman" w:hAnsi="Arial" w:cs="Arial"/>
          <w:lang w:eastAsia="ar-SA"/>
        </w:rPr>
        <w:t xml:space="preserve">, </w:t>
      </w:r>
      <w:hyperlink r:id="rId11" w:history="1">
        <w:r w:rsidR="00DD3E61" w:rsidRPr="009265C2">
          <w:rPr>
            <w:rStyle w:val="Hyperlink"/>
            <w:rFonts w:ascii="Arial" w:eastAsia="Times New Roman" w:hAnsi="Arial" w:cs="Arial"/>
            <w:lang w:eastAsia="ar-SA"/>
          </w:rPr>
          <w:t>www.hopferei.de</w:t>
        </w:r>
      </w:hyperlink>
      <w:r w:rsidRPr="00DD3E61">
        <w:rPr>
          <w:rFonts w:ascii="Arial" w:eastAsia="Times New Roman" w:hAnsi="Arial" w:cs="Arial"/>
          <w:lang w:eastAsia="ar-SA"/>
        </w:rPr>
        <w:t>.</w:t>
      </w:r>
    </w:p>
    <w:p w14:paraId="27034F3B" w14:textId="4503542A" w:rsidR="00383D2E" w:rsidRDefault="00383D2E" w:rsidP="00F50621">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lang w:eastAsia="ar-SA"/>
        </w:rPr>
      </w:pPr>
    </w:p>
    <w:p w14:paraId="2BC09EE8" w14:textId="6D83E017" w:rsidR="00383D2E" w:rsidRPr="00DD3E61" w:rsidRDefault="00383D2E" w:rsidP="00F50621">
      <w:pPr>
        <w:tabs>
          <w:tab w:val="center" w:pos="4111"/>
          <w:tab w:val="left" w:pos="7920"/>
          <w:tab w:val="left" w:pos="8505"/>
          <w:tab w:val="left" w:pos="8647"/>
          <w:tab w:val="left" w:pos="9639"/>
          <w:tab w:val="left" w:pos="10348"/>
        </w:tabs>
        <w:suppressAutoHyphens/>
        <w:spacing w:after="0" w:line="240" w:lineRule="auto"/>
        <w:ind w:left="992" w:right="1212"/>
        <w:jc w:val="both"/>
        <w:rPr>
          <w:rFonts w:ascii="Arial" w:eastAsia="Times New Roman" w:hAnsi="Arial" w:cs="Arial"/>
          <w:lang w:eastAsia="ar-SA"/>
        </w:rPr>
      </w:pPr>
      <w:r>
        <w:rPr>
          <w:rFonts w:ascii="Arial" w:eastAsia="Times New Roman" w:hAnsi="Arial" w:cs="Arial"/>
          <w:lang w:eastAsia="ar-SA"/>
        </w:rPr>
        <w:t xml:space="preserve">Wer danach immer noch nicht genug hat: Fast alle Bäckereien </w:t>
      </w:r>
      <w:r w:rsidR="009F4898">
        <w:rPr>
          <w:rFonts w:ascii="Arial" w:eastAsia="Times New Roman" w:hAnsi="Arial" w:cs="Arial"/>
          <w:lang w:eastAsia="ar-SA"/>
        </w:rPr>
        <w:t xml:space="preserve">und Konditoreien </w:t>
      </w:r>
      <w:r>
        <w:rPr>
          <w:rFonts w:ascii="Arial" w:eastAsia="Times New Roman" w:hAnsi="Arial" w:cs="Arial"/>
          <w:lang w:eastAsia="ar-SA"/>
        </w:rPr>
        <w:t>im Nürnberger Land stellen selbst nach ihrer eigenen Rezeptur Lebkuchen her. Wandertipps, wie man die kulinarischen Stationen am besten miteinander verbindet, gibt es in den jeweiligen Tourismusbüros.</w:t>
      </w:r>
    </w:p>
    <w:p w14:paraId="2C419443" w14:textId="77777777" w:rsidR="002111D9" w:rsidRDefault="002111D9" w:rsidP="002111D9">
      <w:pPr>
        <w:spacing w:after="0" w:line="240" w:lineRule="auto"/>
        <w:ind w:left="992" w:right="1070"/>
        <w:jc w:val="both"/>
      </w:pPr>
    </w:p>
    <w:p w14:paraId="34C82382" w14:textId="77777777" w:rsidR="00A9743B" w:rsidRDefault="00A9743B" w:rsidP="00A9743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Über das Nürnberger Land</w:t>
      </w:r>
    </w:p>
    <w:p w14:paraId="7D070325" w14:textId="77777777" w:rsidR="00A9743B" w:rsidRDefault="00A9743B" w:rsidP="00A9743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FB214A">
        <w:rPr>
          <w:rFonts w:ascii="Arial" w:eastAsia="Times New Roman" w:hAnsi="Arial" w:cs="Arial"/>
          <w:lang w:eastAsia="ar-SA"/>
        </w:rPr>
        <w:t xml:space="preserve">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FB214A">
        <w:rPr>
          <w:rFonts w:ascii="Arial" w:eastAsia="Times New Roman" w:hAnsi="Arial" w:cs="Arial"/>
          <w:lang w:eastAsia="ar-SA"/>
        </w:rPr>
        <w:t>Museenbesuch</w:t>
      </w:r>
      <w:proofErr w:type="spellEnd"/>
      <w:r w:rsidRPr="00FB214A">
        <w:rPr>
          <w:rFonts w:ascii="Arial" w:eastAsia="Times New Roman" w:hAnsi="Arial" w:cs="Arial"/>
          <w:lang w:eastAsia="ar-SA"/>
        </w:rPr>
        <w:t xml:space="preserve"> oder einfach zum Entspannen – die regionalen Spezialitäten wie Schäufele, Höhlenkäse oder Kommunenbier sind nicht weit entfernt.</w:t>
      </w:r>
    </w:p>
    <w:p w14:paraId="1110A93E" w14:textId="77777777" w:rsidR="00A9743B" w:rsidRPr="001B78F5" w:rsidRDefault="00A9743B" w:rsidP="00A9743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p>
    <w:p w14:paraId="47395A4F" w14:textId="77777777" w:rsidR="00A9743B" w:rsidRPr="001B78F5" w:rsidRDefault="00A9743B" w:rsidP="00A9743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eastAsia="ar-SA"/>
        </w:rPr>
      </w:pPr>
      <w:r w:rsidRPr="001B78F5">
        <w:rPr>
          <w:rFonts w:ascii="Arial" w:eastAsia="Times New Roman" w:hAnsi="Arial" w:cs="Arial"/>
          <w:b/>
          <w:lang w:eastAsia="ar-SA"/>
        </w:rPr>
        <w:t>Weitere Infos</w:t>
      </w:r>
    </w:p>
    <w:p w14:paraId="12C5DAE4" w14:textId="3045A80E" w:rsidR="00970EBC" w:rsidRDefault="00A9743B" w:rsidP="00C46577">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1B78F5">
        <w:rPr>
          <w:rFonts w:ascii="Arial" w:eastAsia="Times New Roman" w:hAnsi="Arial" w:cs="Arial"/>
          <w:lang w:eastAsia="ar-SA"/>
        </w:rPr>
        <w:t xml:space="preserve">Nürnberger Land Tourismus, Waldluststraße 1, 91207 Lauf a. d. Pegnitz, Tel. 09123/950-6062, </w:t>
      </w:r>
      <w:hyperlink r:id="rId12" w:history="1">
        <w:r w:rsidRPr="001D5ADD">
          <w:rPr>
            <w:rStyle w:val="Hyperlink"/>
            <w:rFonts w:ascii="Arial" w:eastAsia="Times New Roman" w:hAnsi="Arial" w:cs="Arial"/>
            <w:lang w:eastAsia="ar-SA"/>
          </w:rPr>
          <w:t>urlaub@nuernberger-land.de</w:t>
        </w:r>
      </w:hyperlink>
      <w:r w:rsidRPr="001B78F5">
        <w:rPr>
          <w:rFonts w:ascii="Arial" w:eastAsia="Times New Roman" w:hAnsi="Arial" w:cs="Arial"/>
          <w:lang w:eastAsia="ar-SA"/>
        </w:rPr>
        <w:t xml:space="preserve">, </w:t>
      </w:r>
      <w:hyperlink r:id="rId13" w:history="1">
        <w:r w:rsidRPr="00B12BD4">
          <w:rPr>
            <w:rStyle w:val="Hyperlink"/>
            <w:rFonts w:ascii="Arial" w:eastAsia="Times New Roman" w:hAnsi="Arial" w:cs="Arial"/>
            <w:lang w:eastAsia="ar-SA"/>
          </w:rPr>
          <w:t>urlaub.nuernberger-land.de</w:t>
        </w:r>
      </w:hyperlink>
      <w:bookmarkEnd w:id="0"/>
    </w:p>
    <w:sectPr w:rsidR="00970EBC" w:rsidSect="008E050A">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794C" w14:textId="77777777" w:rsidR="00C01192" w:rsidRDefault="00C01192" w:rsidP="00077716">
      <w:pPr>
        <w:spacing w:after="0" w:line="240" w:lineRule="auto"/>
      </w:pPr>
      <w:r>
        <w:separator/>
      </w:r>
    </w:p>
  </w:endnote>
  <w:endnote w:type="continuationSeparator" w:id="0">
    <w:p w14:paraId="73D59922" w14:textId="77777777" w:rsidR="00C01192" w:rsidRDefault="00C0119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191866D"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B20D8">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E437" w14:textId="77777777" w:rsidR="00C01192" w:rsidRDefault="00C01192" w:rsidP="00077716">
      <w:pPr>
        <w:spacing w:after="0" w:line="240" w:lineRule="auto"/>
      </w:pPr>
      <w:r>
        <w:separator/>
      </w:r>
    </w:p>
  </w:footnote>
  <w:footnote w:type="continuationSeparator" w:id="0">
    <w:p w14:paraId="6B93DBB6" w14:textId="77777777" w:rsidR="00C01192" w:rsidRDefault="00C01192"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79D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33C"/>
    <w:multiLevelType w:val="multilevel"/>
    <w:tmpl w:val="73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5B1"/>
    <w:multiLevelType w:val="multilevel"/>
    <w:tmpl w:val="EA1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F01F4"/>
    <w:multiLevelType w:val="multilevel"/>
    <w:tmpl w:val="53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117CF"/>
    <w:multiLevelType w:val="multilevel"/>
    <w:tmpl w:val="2B9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55D4C"/>
    <w:multiLevelType w:val="multilevel"/>
    <w:tmpl w:val="E31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37BCC"/>
    <w:multiLevelType w:val="multilevel"/>
    <w:tmpl w:val="25F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51DF"/>
    <w:multiLevelType w:val="multilevel"/>
    <w:tmpl w:val="4A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46798"/>
    <w:multiLevelType w:val="multilevel"/>
    <w:tmpl w:val="F17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10594"/>
    <w:multiLevelType w:val="multilevel"/>
    <w:tmpl w:val="5B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783E"/>
    <w:rsid w:val="00021993"/>
    <w:rsid w:val="000342AC"/>
    <w:rsid w:val="000355AC"/>
    <w:rsid w:val="0004019E"/>
    <w:rsid w:val="00040CD4"/>
    <w:rsid w:val="00042345"/>
    <w:rsid w:val="00053513"/>
    <w:rsid w:val="00060E9C"/>
    <w:rsid w:val="000654D2"/>
    <w:rsid w:val="0007209E"/>
    <w:rsid w:val="00077716"/>
    <w:rsid w:val="0008121F"/>
    <w:rsid w:val="00084451"/>
    <w:rsid w:val="0009558F"/>
    <w:rsid w:val="000A0367"/>
    <w:rsid w:val="000A1114"/>
    <w:rsid w:val="000A5786"/>
    <w:rsid w:val="000B3913"/>
    <w:rsid w:val="000C503D"/>
    <w:rsid w:val="000E336A"/>
    <w:rsid w:val="000E372C"/>
    <w:rsid w:val="000F1094"/>
    <w:rsid w:val="001056B1"/>
    <w:rsid w:val="00105FF0"/>
    <w:rsid w:val="0011162D"/>
    <w:rsid w:val="0011262B"/>
    <w:rsid w:val="00117508"/>
    <w:rsid w:val="00137C08"/>
    <w:rsid w:val="00144C43"/>
    <w:rsid w:val="001525F4"/>
    <w:rsid w:val="001552D9"/>
    <w:rsid w:val="001609FB"/>
    <w:rsid w:val="0017114C"/>
    <w:rsid w:val="001871AE"/>
    <w:rsid w:val="001A1748"/>
    <w:rsid w:val="001C54D8"/>
    <w:rsid w:val="001C5751"/>
    <w:rsid w:val="001D4363"/>
    <w:rsid w:val="001D64EB"/>
    <w:rsid w:val="001E1DC2"/>
    <w:rsid w:val="001E6CE2"/>
    <w:rsid w:val="002111D9"/>
    <w:rsid w:val="00211652"/>
    <w:rsid w:val="00212596"/>
    <w:rsid w:val="00212853"/>
    <w:rsid w:val="00223B43"/>
    <w:rsid w:val="00224DEA"/>
    <w:rsid w:val="002414E0"/>
    <w:rsid w:val="002540C6"/>
    <w:rsid w:val="0026303D"/>
    <w:rsid w:val="0026372F"/>
    <w:rsid w:val="0026747A"/>
    <w:rsid w:val="00283532"/>
    <w:rsid w:val="00293ACA"/>
    <w:rsid w:val="002A5680"/>
    <w:rsid w:val="002B0F43"/>
    <w:rsid w:val="002B15CF"/>
    <w:rsid w:val="002B20D8"/>
    <w:rsid w:val="002D2569"/>
    <w:rsid w:val="002D47B4"/>
    <w:rsid w:val="002D5081"/>
    <w:rsid w:val="002E3D92"/>
    <w:rsid w:val="002E62AF"/>
    <w:rsid w:val="002F6F53"/>
    <w:rsid w:val="00327FEF"/>
    <w:rsid w:val="003374F9"/>
    <w:rsid w:val="00337A89"/>
    <w:rsid w:val="00341476"/>
    <w:rsid w:val="00354054"/>
    <w:rsid w:val="003541D1"/>
    <w:rsid w:val="00361817"/>
    <w:rsid w:val="00370B2D"/>
    <w:rsid w:val="00373F7C"/>
    <w:rsid w:val="00375415"/>
    <w:rsid w:val="003755FA"/>
    <w:rsid w:val="00383D2E"/>
    <w:rsid w:val="00394860"/>
    <w:rsid w:val="003A1BBA"/>
    <w:rsid w:val="003A7E9F"/>
    <w:rsid w:val="003B21DE"/>
    <w:rsid w:val="003B6B13"/>
    <w:rsid w:val="003B7D21"/>
    <w:rsid w:val="003C1CC1"/>
    <w:rsid w:val="003C4EA5"/>
    <w:rsid w:val="003D4EB9"/>
    <w:rsid w:val="003E7D66"/>
    <w:rsid w:val="003F2310"/>
    <w:rsid w:val="003F3E2D"/>
    <w:rsid w:val="003F583A"/>
    <w:rsid w:val="003F5842"/>
    <w:rsid w:val="00420F51"/>
    <w:rsid w:val="00445D6E"/>
    <w:rsid w:val="0044745F"/>
    <w:rsid w:val="00452DA8"/>
    <w:rsid w:val="00454042"/>
    <w:rsid w:val="00455FA2"/>
    <w:rsid w:val="004578D4"/>
    <w:rsid w:val="00457B2F"/>
    <w:rsid w:val="00465A82"/>
    <w:rsid w:val="00470550"/>
    <w:rsid w:val="004720DC"/>
    <w:rsid w:val="0047327C"/>
    <w:rsid w:val="004827DA"/>
    <w:rsid w:val="00494660"/>
    <w:rsid w:val="00496E9C"/>
    <w:rsid w:val="00497312"/>
    <w:rsid w:val="004A59C6"/>
    <w:rsid w:val="004B4849"/>
    <w:rsid w:val="004D53E8"/>
    <w:rsid w:val="004E1F18"/>
    <w:rsid w:val="004E6B3A"/>
    <w:rsid w:val="004E7DE2"/>
    <w:rsid w:val="005156C9"/>
    <w:rsid w:val="00517B96"/>
    <w:rsid w:val="00525FBF"/>
    <w:rsid w:val="0052797C"/>
    <w:rsid w:val="005343C1"/>
    <w:rsid w:val="00534BCD"/>
    <w:rsid w:val="00552FB7"/>
    <w:rsid w:val="00560737"/>
    <w:rsid w:val="0057055B"/>
    <w:rsid w:val="005705FE"/>
    <w:rsid w:val="00576FFC"/>
    <w:rsid w:val="00590239"/>
    <w:rsid w:val="005A635E"/>
    <w:rsid w:val="005B2454"/>
    <w:rsid w:val="005C42F2"/>
    <w:rsid w:val="005D1D17"/>
    <w:rsid w:val="005E3029"/>
    <w:rsid w:val="005F173D"/>
    <w:rsid w:val="005F1A76"/>
    <w:rsid w:val="005F1D17"/>
    <w:rsid w:val="00610EA6"/>
    <w:rsid w:val="00616F4B"/>
    <w:rsid w:val="00626046"/>
    <w:rsid w:val="0065764E"/>
    <w:rsid w:val="00660C1E"/>
    <w:rsid w:val="0066277C"/>
    <w:rsid w:val="00675019"/>
    <w:rsid w:val="00681884"/>
    <w:rsid w:val="00681D3F"/>
    <w:rsid w:val="0069222D"/>
    <w:rsid w:val="006A5B74"/>
    <w:rsid w:val="006A6F48"/>
    <w:rsid w:val="006B0B05"/>
    <w:rsid w:val="006B451A"/>
    <w:rsid w:val="006D28C8"/>
    <w:rsid w:val="006D4EB4"/>
    <w:rsid w:val="006E27B5"/>
    <w:rsid w:val="006F0580"/>
    <w:rsid w:val="006F40DF"/>
    <w:rsid w:val="0070159E"/>
    <w:rsid w:val="007144C5"/>
    <w:rsid w:val="00722B50"/>
    <w:rsid w:val="00736E0F"/>
    <w:rsid w:val="00737C78"/>
    <w:rsid w:val="00743A7D"/>
    <w:rsid w:val="00743F9A"/>
    <w:rsid w:val="00764921"/>
    <w:rsid w:val="0078546B"/>
    <w:rsid w:val="007A6462"/>
    <w:rsid w:val="007B2192"/>
    <w:rsid w:val="007B3C85"/>
    <w:rsid w:val="007D113E"/>
    <w:rsid w:val="007E13CA"/>
    <w:rsid w:val="008027A9"/>
    <w:rsid w:val="00804B93"/>
    <w:rsid w:val="00811796"/>
    <w:rsid w:val="008166F5"/>
    <w:rsid w:val="00821E2B"/>
    <w:rsid w:val="00826D21"/>
    <w:rsid w:val="0083479A"/>
    <w:rsid w:val="008559B4"/>
    <w:rsid w:val="00860508"/>
    <w:rsid w:val="0086250B"/>
    <w:rsid w:val="00872AD4"/>
    <w:rsid w:val="00874851"/>
    <w:rsid w:val="00876BC5"/>
    <w:rsid w:val="00883E3A"/>
    <w:rsid w:val="00887621"/>
    <w:rsid w:val="008911D0"/>
    <w:rsid w:val="00896DB0"/>
    <w:rsid w:val="008A3E2B"/>
    <w:rsid w:val="008A499A"/>
    <w:rsid w:val="008A544E"/>
    <w:rsid w:val="008C7402"/>
    <w:rsid w:val="008C77EB"/>
    <w:rsid w:val="008D5BAE"/>
    <w:rsid w:val="008E050A"/>
    <w:rsid w:val="008E1BD1"/>
    <w:rsid w:val="008F3B64"/>
    <w:rsid w:val="008F60F9"/>
    <w:rsid w:val="00910296"/>
    <w:rsid w:val="009155B2"/>
    <w:rsid w:val="00916FE0"/>
    <w:rsid w:val="009316A4"/>
    <w:rsid w:val="00944CF7"/>
    <w:rsid w:val="0094691D"/>
    <w:rsid w:val="00950B1D"/>
    <w:rsid w:val="0095416D"/>
    <w:rsid w:val="00955196"/>
    <w:rsid w:val="00970EBC"/>
    <w:rsid w:val="00971D56"/>
    <w:rsid w:val="009755BD"/>
    <w:rsid w:val="00976E40"/>
    <w:rsid w:val="00980522"/>
    <w:rsid w:val="00984EA9"/>
    <w:rsid w:val="00987EAF"/>
    <w:rsid w:val="009908D3"/>
    <w:rsid w:val="009D4954"/>
    <w:rsid w:val="009E1036"/>
    <w:rsid w:val="009E1800"/>
    <w:rsid w:val="009E5BE8"/>
    <w:rsid w:val="009F444F"/>
    <w:rsid w:val="009F4898"/>
    <w:rsid w:val="00A34D7D"/>
    <w:rsid w:val="00A351A2"/>
    <w:rsid w:val="00A46C76"/>
    <w:rsid w:val="00A51B3E"/>
    <w:rsid w:val="00A51E0E"/>
    <w:rsid w:val="00A70D74"/>
    <w:rsid w:val="00A84618"/>
    <w:rsid w:val="00A909FE"/>
    <w:rsid w:val="00A92D73"/>
    <w:rsid w:val="00A971B3"/>
    <w:rsid w:val="00A9743B"/>
    <w:rsid w:val="00AA5223"/>
    <w:rsid w:val="00AA6B26"/>
    <w:rsid w:val="00AB6B27"/>
    <w:rsid w:val="00AB6E47"/>
    <w:rsid w:val="00AD4B82"/>
    <w:rsid w:val="00AD7650"/>
    <w:rsid w:val="00AD7FC2"/>
    <w:rsid w:val="00AD7FC4"/>
    <w:rsid w:val="00AE33D4"/>
    <w:rsid w:val="00AF5431"/>
    <w:rsid w:val="00B111B9"/>
    <w:rsid w:val="00B12792"/>
    <w:rsid w:val="00B20FED"/>
    <w:rsid w:val="00B31C99"/>
    <w:rsid w:val="00B347A9"/>
    <w:rsid w:val="00B44173"/>
    <w:rsid w:val="00B70B86"/>
    <w:rsid w:val="00B7501E"/>
    <w:rsid w:val="00B76BAE"/>
    <w:rsid w:val="00B9011A"/>
    <w:rsid w:val="00B935C2"/>
    <w:rsid w:val="00B9449C"/>
    <w:rsid w:val="00B9701E"/>
    <w:rsid w:val="00BA5A4C"/>
    <w:rsid w:val="00BB74FB"/>
    <w:rsid w:val="00BC040D"/>
    <w:rsid w:val="00BC095F"/>
    <w:rsid w:val="00BC4689"/>
    <w:rsid w:val="00BD196C"/>
    <w:rsid w:val="00BD63D1"/>
    <w:rsid w:val="00BD73B4"/>
    <w:rsid w:val="00BE0931"/>
    <w:rsid w:val="00BE18FD"/>
    <w:rsid w:val="00BE3BB7"/>
    <w:rsid w:val="00BE6087"/>
    <w:rsid w:val="00BF201F"/>
    <w:rsid w:val="00BF3CAB"/>
    <w:rsid w:val="00C01192"/>
    <w:rsid w:val="00C143BD"/>
    <w:rsid w:val="00C20FF8"/>
    <w:rsid w:val="00C37F9B"/>
    <w:rsid w:val="00C44966"/>
    <w:rsid w:val="00C46577"/>
    <w:rsid w:val="00C503B3"/>
    <w:rsid w:val="00C56890"/>
    <w:rsid w:val="00C63581"/>
    <w:rsid w:val="00C73695"/>
    <w:rsid w:val="00C755BE"/>
    <w:rsid w:val="00C83E38"/>
    <w:rsid w:val="00C85FD5"/>
    <w:rsid w:val="00C944CD"/>
    <w:rsid w:val="00C95557"/>
    <w:rsid w:val="00C95C24"/>
    <w:rsid w:val="00CA14B1"/>
    <w:rsid w:val="00CB2791"/>
    <w:rsid w:val="00CE0A12"/>
    <w:rsid w:val="00CF487F"/>
    <w:rsid w:val="00CF7663"/>
    <w:rsid w:val="00D102B9"/>
    <w:rsid w:val="00D1104E"/>
    <w:rsid w:val="00D150AA"/>
    <w:rsid w:val="00D20050"/>
    <w:rsid w:val="00D2101D"/>
    <w:rsid w:val="00D36495"/>
    <w:rsid w:val="00D4141E"/>
    <w:rsid w:val="00D53EA7"/>
    <w:rsid w:val="00D575C4"/>
    <w:rsid w:val="00D66401"/>
    <w:rsid w:val="00D82C78"/>
    <w:rsid w:val="00D86F1D"/>
    <w:rsid w:val="00D91DAF"/>
    <w:rsid w:val="00DA1AA4"/>
    <w:rsid w:val="00DB4816"/>
    <w:rsid w:val="00DC0DA6"/>
    <w:rsid w:val="00DC13C0"/>
    <w:rsid w:val="00DC6C29"/>
    <w:rsid w:val="00DD0792"/>
    <w:rsid w:val="00DD3E61"/>
    <w:rsid w:val="00DE6640"/>
    <w:rsid w:val="00DF59F0"/>
    <w:rsid w:val="00E031C1"/>
    <w:rsid w:val="00E13538"/>
    <w:rsid w:val="00E14579"/>
    <w:rsid w:val="00E22D2E"/>
    <w:rsid w:val="00E25390"/>
    <w:rsid w:val="00E26E22"/>
    <w:rsid w:val="00E3193F"/>
    <w:rsid w:val="00E5514F"/>
    <w:rsid w:val="00E5781A"/>
    <w:rsid w:val="00E60A8B"/>
    <w:rsid w:val="00E761C6"/>
    <w:rsid w:val="00E90A9E"/>
    <w:rsid w:val="00E9436E"/>
    <w:rsid w:val="00EA79BB"/>
    <w:rsid w:val="00EB0A30"/>
    <w:rsid w:val="00EC1E5F"/>
    <w:rsid w:val="00EC750F"/>
    <w:rsid w:val="00ED1FC6"/>
    <w:rsid w:val="00ED20DD"/>
    <w:rsid w:val="00EE67E3"/>
    <w:rsid w:val="00F03F65"/>
    <w:rsid w:val="00F14CFB"/>
    <w:rsid w:val="00F3048E"/>
    <w:rsid w:val="00F317CD"/>
    <w:rsid w:val="00F3652B"/>
    <w:rsid w:val="00F50621"/>
    <w:rsid w:val="00F54B7D"/>
    <w:rsid w:val="00F575A6"/>
    <w:rsid w:val="00F746FD"/>
    <w:rsid w:val="00F75D01"/>
    <w:rsid w:val="00F86593"/>
    <w:rsid w:val="00F94217"/>
    <w:rsid w:val="00FA217A"/>
    <w:rsid w:val="00FA2F7F"/>
    <w:rsid w:val="00FA4121"/>
    <w:rsid w:val="00FA7D06"/>
    <w:rsid w:val="00FB4DDD"/>
    <w:rsid w:val="00FB64E1"/>
    <w:rsid w:val="00FD32D7"/>
    <w:rsid w:val="00FD5791"/>
    <w:rsid w:val="00FE509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8EC76F"/>
  <w15:docId w15:val="{01D5363D-B867-4251-AD3B-C38B3F8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5705F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37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97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F1094"/>
    <w:rPr>
      <w:color w:val="605E5C"/>
      <w:shd w:val="clear" w:color="auto" w:fill="E1DFDD"/>
    </w:rPr>
  </w:style>
  <w:style w:type="character" w:customStyle="1" w:styleId="berschrift1Zchn">
    <w:name w:val="Überschrift 1 Zchn"/>
    <w:basedOn w:val="Absatz-Standardschriftart"/>
    <w:link w:val="berschrift1"/>
    <w:uiPriority w:val="9"/>
    <w:rsid w:val="005705FE"/>
    <w:rPr>
      <w:rFonts w:ascii="Times New Roman" w:eastAsia="Times New Roman" w:hAnsi="Times New Roman"/>
      <w:b/>
      <w:bCs/>
      <w:kern w:val="36"/>
      <w:sz w:val="48"/>
      <w:szCs w:val="48"/>
    </w:rPr>
  </w:style>
  <w:style w:type="paragraph" w:customStyle="1" w:styleId="bodytext">
    <w:name w:val="bodytext"/>
    <w:basedOn w:val="Standard"/>
    <w:rsid w:val="005705F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737C78"/>
    <w:rPr>
      <w:rFonts w:asciiTheme="majorHAnsi" w:eastAsiaTheme="majorEastAsia" w:hAnsiTheme="majorHAnsi" w:cstheme="majorBidi"/>
      <w:color w:val="2E74B5" w:themeColor="accent1" w:themeShade="BF"/>
      <w:sz w:val="26"/>
      <w:szCs w:val="26"/>
      <w:lang w:val="en-US" w:eastAsia="en-US"/>
    </w:rPr>
  </w:style>
  <w:style w:type="character" w:customStyle="1" w:styleId="NichtaufgelsteErwhnung5">
    <w:name w:val="Nicht aufgelöste Erwähnung5"/>
    <w:basedOn w:val="Absatz-Standardschriftart"/>
    <w:uiPriority w:val="99"/>
    <w:semiHidden/>
    <w:unhideWhenUsed/>
    <w:rsid w:val="00F86593"/>
    <w:rPr>
      <w:color w:val="605E5C"/>
      <w:shd w:val="clear" w:color="auto" w:fill="E1DFDD"/>
    </w:rPr>
  </w:style>
  <w:style w:type="character" w:styleId="Fett">
    <w:name w:val="Strong"/>
    <w:basedOn w:val="Absatz-Standardschriftart"/>
    <w:uiPriority w:val="22"/>
    <w:qFormat/>
    <w:rsid w:val="0065764E"/>
    <w:rPr>
      <w:b/>
      <w:bCs/>
    </w:rPr>
  </w:style>
  <w:style w:type="character" w:customStyle="1" w:styleId="berschrift3Zchn">
    <w:name w:val="Überschrift 3 Zchn"/>
    <w:basedOn w:val="Absatz-Standardschriftart"/>
    <w:link w:val="berschrift3"/>
    <w:uiPriority w:val="9"/>
    <w:semiHidden/>
    <w:rsid w:val="00497312"/>
    <w:rPr>
      <w:rFonts w:asciiTheme="majorHAnsi" w:eastAsiaTheme="majorEastAsia" w:hAnsiTheme="majorHAnsi" w:cstheme="majorBidi"/>
      <w:color w:val="1F4D78" w:themeColor="accent1" w:themeShade="7F"/>
      <w:sz w:val="24"/>
      <w:szCs w:val="24"/>
      <w:lang w:eastAsia="en-US"/>
    </w:rPr>
  </w:style>
  <w:style w:type="character" w:customStyle="1" w:styleId="NichtaufgelsteErwhnung6">
    <w:name w:val="Nicht aufgelöste Erwähnung6"/>
    <w:basedOn w:val="Absatz-Standardschriftart"/>
    <w:uiPriority w:val="99"/>
    <w:semiHidden/>
    <w:unhideWhenUsed/>
    <w:rsid w:val="00874851"/>
    <w:rPr>
      <w:color w:val="605E5C"/>
      <w:shd w:val="clear" w:color="auto" w:fill="E1DFDD"/>
    </w:rPr>
  </w:style>
  <w:style w:type="character" w:customStyle="1" w:styleId="acopre">
    <w:name w:val="acopre"/>
    <w:basedOn w:val="Absatz-Standardschriftart"/>
    <w:rsid w:val="0007209E"/>
  </w:style>
  <w:style w:type="character" w:styleId="Hervorhebung">
    <w:name w:val="Emphasis"/>
    <w:basedOn w:val="Absatz-Standardschriftart"/>
    <w:uiPriority w:val="20"/>
    <w:qFormat/>
    <w:rsid w:val="0007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466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15958">
      <w:bodyDiv w:val="1"/>
      <w:marLeft w:val="0"/>
      <w:marRight w:val="0"/>
      <w:marTop w:val="0"/>
      <w:marBottom w:val="0"/>
      <w:divBdr>
        <w:top w:val="none" w:sz="0" w:space="0" w:color="auto"/>
        <w:left w:val="none" w:sz="0" w:space="0" w:color="auto"/>
        <w:bottom w:val="none" w:sz="0" w:space="0" w:color="auto"/>
        <w:right w:val="none" w:sz="0" w:space="0" w:color="auto"/>
      </w:divBdr>
      <w:divsChild>
        <w:div w:id="290669073">
          <w:marLeft w:val="0"/>
          <w:marRight w:val="0"/>
          <w:marTop w:val="0"/>
          <w:marBottom w:val="0"/>
          <w:divBdr>
            <w:top w:val="none" w:sz="0" w:space="0" w:color="auto"/>
            <w:left w:val="none" w:sz="0" w:space="0" w:color="auto"/>
            <w:bottom w:val="none" w:sz="0" w:space="0" w:color="auto"/>
            <w:right w:val="none" w:sz="0" w:space="0" w:color="auto"/>
          </w:divBdr>
        </w:div>
        <w:div w:id="348261087">
          <w:marLeft w:val="0"/>
          <w:marRight w:val="0"/>
          <w:marTop w:val="0"/>
          <w:marBottom w:val="0"/>
          <w:divBdr>
            <w:top w:val="none" w:sz="0" w:space="0" w:color="auto"/>
            <w:left w:val="none" w:sz="0" w:space="0" w:color="auto"/>
            <w:bottom w:val="none" w:sz="0" w:space="0" w:color="auto"/>
            <w:right w:val="none" w:sz="0" w:space="0" w:color="auto"/>
          </w:divBdr>
        </w:div>
      </w:divsChild>
    </w:div>
    <w:div w:id="524683498">
      <w:bodyDiv w:val="1"/>
      <w:marLeft w:val="0"/>
      <w:marRight w:val="0"/>
      <w:marTop w:val="0"/>
      <w:marBottom w:val="0"/>
      <w:divBdr>
        <w:top w:val="none" w:sz="0" w:space="0" w:color="auto"/>
        <w:left w:val="none" w:sz="0" w:space="0" w:color="auto"/>
        <w:bottom w:val="none" w:sz="0" w:space="0" w:color="auto"/>
        <w:right w:val="none" w:sz="0" w:space="0" w:color="auto"/>
      </w:divBdr>
    </w:div>
    <w:div w:id="687634231">
      <w:bodyDiv w:val="1"/>
      <w:marLeft w:val="0"/>
      <w:marRight w:val="0"/>
      <w:marTop w:val="0"/>
      <w:marBottom w:val="0"/>
      <w:divBdr>
        <w:top w:val="none" w:sz="0" w:space="0" w:color="auto"/>
        <w:left w:val="none" w:sz="0" w:space="0" w:color="auto"/>
        <w:bottom w:val="none" w:sz="0" w:space="0" w:color="auto"/>
        <w:right w:val="none" w:sz="0" w:space="0" w:color="auto"/>
      </w:divBdr>
    </w:div>
    <w:div w:id="790436849">
      <w:bodyDiv w:val="1"/>
      <w:marLeft w:val="0"/>
      <w:marRight w:val="0"/>
      <w:marTop w:val="0"/>
      <w:marBottom w:val="0"/>
      <w:divBdr>
        <w:top w:val="none" w:sz="0" w:space="0" w:color="auto"/>
        <w:left w:val="none" w:sz="0" w:space="0" w:color="auto"/>
        <w:bottom w:val="none" w:sz="0" w:space="0" w:color="auto"/>
        <w:right w:val="none" w:sz="0" w:space="0" w:color="auto"/>
      </w:divBdr>
    </w:div>
    <w:div w:id="861944420">
      <w:bodyDiv w:val="1"/>
      <w:marLeft w:val="0"/>
      <w:marRight w:val="0"/>
      <w:marTop w:val="0"/>
      <w:marBottom w:val="0"/>
      <w:divBdr>
        <w:top w:val="none" w:sz="0" w:space="0" w:color="auto"/>
        <w:left w:val="none" w:sz="0" w:space="0" w:color="auto"/>
        <w:bottom w:val="none" w:sz="0" w:space="0" w:color="auto"/>
        <w:right w:val="none" w:sz="0" w:space="0" w:color="auto"/>
      </w:divBdr>
    </w:div>
    <w:div w:id="885261764">
      <w:bodyDiv w:val="1"/>
      <w:marLeft w:val="0"/>
      <w:marRight w:val="0"/>
      <w:marTop w:val="0"/>
      <w:marBottom w:val="0"/>
      <w:divBdr>
        <w:top w:val="none" w:sz="0" w:space="0" w:color="auto"/>
        <w:left w:val="none" w:sz="0" w:space="0" w:color="auto"/>
        <w:bottom w:val="none" w:sz="0" w:space="0" w:color="auto"/>
        <w:right w:val="none" w:sz="0" w:space="0" w:color="auto"/>
      </w:divBdr>
    </w:div>
    <w:div w:id="88684349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8432146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ub.nuernberger-land.de/" TargetMode="External"/><Relationship Id="rId13" Type="http://schemas.openxmlformats.org/officeDocument/2006/relationships/hyperlink" Target="https://urlaub.nuernberger-la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laub@nuernberger-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fere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okoladenmund.de" TargetMode="External"/><Relationship Id="rId4" Type="http://schemas.openxmlformats.org/officeDocument/2006/relationships/settings" Target="settings.xml"/><Relationship Id="rId9" Type="http://schemas.openxmlformats.org/officeDocument/2006/relationships/hyperlink" Target="http://www.artunddelika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B4D0-A7C5-44A2-9E1F-46DB7177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3</cp:revision>
  <cp:lastPrinted>2020-10-28T11:59:00Z</cp:lastPrinted>
  <dcterms:created xsi:type="dcterms:W3CDTF">2020-10-29T10:52:00Z</dcterms:created>
  <dcterms:modified xsi:type="dcterms:W3CDTF">2020-11-04T07:03:00Z</dcterms:modified>
</cp:coreProperties>
</file>