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DFAA" w14:textId="2AA682D1" w:rsidR="008E050A" w:rsidRPr="00474052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D4544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Kitzbüheler Alpen</w:t>
      </w:r>
    </w:p>
    <w:p w14:paraId="2B4F3508" w14:textId="77777777" w:rsidR="008E050A" w:rsidRPr="00474052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18B23732" w14:textId="2383CED6" w:rsidR="008E050A" w:rsidRPr="00474052" w:rsidRDefault="00117F5D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125F3E" w:rsidRPr="0047405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Juni</w:t>
      </w:r>
      <w:r w:rsidR="00B261D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</w:t>
      </w:r>
      <w:r w:rsidR="00EC0FD2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</w:p>
    <w:p w14:paraId="2FB2E7F9" w14:textId="7D7A0F99" w:rsidR="00CB38E5" w:rsidRDefault="00CB38E5" w:rsidP="00117F5D">
      <w:pPr>
        <w:tabs>
          <w:tab w:val="left" w:pos="993"/>
          <w:tab w:val="left" w:pos="1418"/>
        </w:tabs>
        <w:spacing w:after="0" w:line="240" w:lineRule="auto"/>
        <w:ind w:right="1212"/>
        <w:jc w:val="both"/>
        <w:rPr>
          <w:rStyle w:val="Hyperlink"/>
          <w:rFonts w:ascii="Arial" w:eastAsia="Times New Roman" w:hAnsi="Arial" w:cs="Arial"/>
          <w:bCs/>
          <w:lang w:val="de-DE" w:eastAsia="ar-SA"/>
        </w:rPr>
      </w:pPr>
    </w:p>
    <w:p w14:paraId="1E480820" w14:textId="51033C76" w:rsidR="00CB38E5" w:rsidRPr="00B3176A" w:rsidRDefault="00117F5D" w:rsidP="0027105A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b/>
          <w:color w:val="auto"/>
          <w:u w:val="none"/>
          <w:lang w:val="de-DE" w:eastAsia="ar-SA"/>
        </w:rPr>
      </w:pPr>
      <w:r w:rsidRPr="00B3176A">
        <w:rPr>
          <w:rStyle w:val="Hyperlink"/>
          <w:rFonts w:ascii="Arial" w:eastAsia="Times New Roman" w:hAnsi="Arial" w:cs="Arial"/>
          <w:b/>
          <w:color w:val="auto"/>
          <w:u w:val="none"/>
          <w:lang w:val="de-DE" w:eastAsia="ar-SA"/>
        </w:rPr>
        <w:t xml:space="preserve">„Balance am Berg“ und mehr: </w:t>
      </w:r>
      <w:r w:rsidR="00FA20EC" w:rsidRPr="00B3176A">
        <w:rPr>
          <w:rStyle w:val="Hyperlink"/>
          <w:rFonts w:ascii="Arial" w:eastAsia="Times New Roman" w:hAnsi="Arial" w:cs="Arial"/>
          <w:b/>
          <w:color w:val="auto"/>
          <w:u w:val="none"/>
          <w:lang w:val="de-DE" w:eastAsia="ar-SA"/>
        </w:rPr>
        <w:t>Achtsamkeits-Angebote</w:t>
      </w:r>
      <w:r w:rsidRPr="00B3176A">
        <w:rPr>
          <w:rStyle w:val="Hyperlink"/>
          <w:rFonts w:ascii="Arial" w:eastAsia="Times New Roman" w:hAnsi="Arial" w:cs="Arial"/>
          <w:b/>
          <w:color w:val="auto"/>
          <w:u w:val="none"/>
          <w:lang w:val="de-DE" w:eastAsia="ar-SA"/>
        </w:rPr>
        <w:t xml:space="preserve"> in </w:t>
      </w:r>
      <w:r w:rsidR="009062FB" w:rsidRPr="00B3176A">
        <w:rPr>
          <w:rStyle w:val="Hyperlink"/>
          <w:rFonts w:ascii="Arial" w:eastAsia="Times New Roman" w:hAnsi="Arial" w:cs="Arial"/>
          <w:b/>
          <w:color w:val="auto"/>
          <w:u w:val="none"/>
          <w:lang w:val="de-DE" w:eastAsia="ar-SA"/>
        </w:rPr>
        <w:t>den Kitzbüheler Alpen</w:t>
      </w:r>
    </w:p>
    <w:p w14:paraId="4D8938D2" w14:textId="513B60B3" w:rsidR="00B222EB" w:rsidRPr="00CC1084" w:rsidRDefault="00A2049F" w:rsidP="00A2049F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</w:pPr>
      <w:r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(St. Johann in Tirol)</w:t>
      </w:r>
      <w:r w:rsidR="00377B76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 Entschleunigung</w:t>
      </w:r>
      <w:r w:rsidR="00FA20EC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 </w:t>
      </w:r>
      <w:r w:rsidR="00377B76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und Resilienz – </w:t>
      </w:r>
      <w:r w:rsidR="005500BF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das sind </w:t>
      </w:r>
      <w:r w:rsidR="00A00722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montags bis mittwochs</w:t>
      </w:r>
      <w:r w:rsidR="00256B60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 </w:t>
      </w:r>
      <w:r w:rsidR="005500BF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die Stichworte </w:t>
      </w:r>
      <w:r w:rsidR="00256B60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beim</w:t>
      </w:r>
      <w:r w:rsidR="005500BF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 </w:t>
      </w:r>
      <w:r w:rsidR="00FA20EC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wöchentlichen Sommer</w:t>
      </w:r>
      <w:r w:rsidR="005500BF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programm </w:t>
      </w:r>
      <w:r w:rsidR="00267EBC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der</w:t>
      </w:r>
      <w:r w:rsidR="00377B76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 vier Orte </w:t>
      </w:r>
      <w:hyperlink r:id="rId7" w:tgtFrame="_top" w:tooltip="St. Johann in Tirol" w:history="1">
        <w:r w:rsidRPr="00B3176A">
          <w:rPr>
            <w:rStyle w:val="Hyperlink"/>
            <w:rFonts w:ascii="Arial" w:hAnsi="Arial" w:cs="Arial"/>
            <w:color w:val="auto"/>
            <w:u w:val="none"/>
          </w:rPr>
          <w:t>St. Johann in Tirol</w:t>
        </w:r>
      </w:hyperlink>
      <w:r w:rsidRPr="00B3176A">
        <w:rPr>
          <w:rFonts w:ascii="Arial" w:hAnsi="Arial" w:cs="Arial"/>
        </w:rPr>
        <w:t xml:space="preserve">, </w:t>
      </w:r>
      <w:hyperlink r:id="rId8" w:tgtFrame="_top" w:tooltip="Oberndorf" w:history="1">
        <w:r w:rsidRPr="00B3176A">
          <w:rPr>
            <w:rStyle w:val="Hyperlink"/>
            <w:rFonts w:ascii="Arial" w:hAnsi="Arial" w:cs="Arial"/>
            <w:color w:val="auto"/>
            <w:u w:val="none"/>
          </w:rPr>
          <w:t>Oberndorf</w:t>
        </w:r>
      </w:hyperlink>
      <w:r w:rsidRPr="00B3176A">
        <w:rPr>
          <w:rFonts w:ascii="Arial" w:hAnsi="Arial" w:cs="Arial"/>
        </w:rPr>
        <w:t xml:space="preserve">, </w:t>
      </w:r>
      <w:hyperlink r:id="rId9" w:tgtFrame="_top" w:tooltip="Kirchdorf" w:history="1">
        <w:r w:rsidRPr="00B3176A">
          <w:rPr>
            <w:rStyle w:val="Hyperlink"/>
            <w:rFonts w:ascii="Arial" w:hAnsi="Arial" w:cs="Arial"/>
            <w:color w:val="auto"/>
            <w:u w:val="none"/>
          </w:rPr>
          <w:t>Kirchdorf</w:t>
        </w:r>
      </w:hyperlink>
      <w:r w:rsidRPr="00B3176A">
        <w:rPr>
          <w:rFonts w:ascii="Arial" w:hAnsi="Arial" w:cs="Arial"/>
        </w:rPr>
        <w:t xml:space="preserve"> und </w:t>
      </w:r>
      <w:hyperlink r:id="rId10" w:tgtFrame="_top" w:tooltip="Erpfendorf" w:history="1">
        <w:r w:rsidRPr="00B3176A">
          <w:rPr>
            <w:rStyle w:val="Hyperlink"/>
            <w:rFonts w:ascii="Arial" w:hAnsi="Arial" w:cs="Arial"/>
            <w:color w:val="auto"/>
            <w:u w:val="none"/>
          </w:rPr>
          <w:t>Erpfendorf</w:t>
        </w:r>
      </w:hyperlink>
      <w:r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. </w:t>
      </w:r>
      <w:r w:rsidR="009062FB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Den </w:t>
      </w:r>
      <w:r w:rsidR="00256B60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Anfang</w:t>
      </w:r>
      <w:r w:rsidR="009062FB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 </w:t>
      </w:r>
      <w:r w:rsidR="00256B60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macht</w:t>
      </w:r>
      <w:r w:rsidR="009D391D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 </w:t>
      </w:r>
      <w:r w:rsidR="002B2C21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der</w:t>
      </w:r>
      <w:r w:rsidR="009062FB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 </w:t>
      </w:r>
      <w:r w:rsidR="00F17231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„</w:t>
      </w:r>
      <w:r w:rsidR="00CC1084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Kräuter-Anderl</w:t>
      </w:r>
      <w:r w:rsidR="00F17231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“</w:t>
      </w:r>
      <w:r w:rsidR="009062FB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 mit </w:t>
      </w:r>
      <w:r w:rsidR="00F17231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s</w:t>
      </w:r>
      <w:r w:rsidR="009062FB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einer lehrreichen </w:t>
      </w:r>
      <w:r w:rsidR="009D391D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Heilpflanzen-</w:t>
      </w:r>
      <w:r w:rsidR="009062FB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Tour</w:t>
      </w:r>
      <w:r w:rsidR="005500BF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 am Montag</w:t>
      </w:r>
      <w:r w:rsidR="009062FB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. </w:t>
      </w:r>
      <w:r w:rsidR="00245958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Mit </w:t>
      </w:r>
      <w:r w:rsidR="00067C4C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genauem </w:t>
      </w:r>
      <w:r w:rsidR="00245958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Blick auf </w:t>
      </w:r>
      <w:r w:rsidR="00067C4C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die Gewächse am </w:t>
      </w:r>
      <w:r w:rsidR="00245958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Wegesrand</w:t>
      </w:r>
      <w:r w:rsidR="00CC1084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 </w:t>
      </w:r>
      <w:r w:rsidR="00ED709E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wandert man</w:t>
      </w:r>
      <w:r w:rsidR="00CC1084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 vom </w:t>
      </w:r>
      <w:proofErr w:type="spellStart"/>
      <w:r w:rsidR="00CC1084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Infobüro</w:t>
      </w:r>
      <w:proofErr w:type="spellEnd"/>
      <w:r w:rsidR="00CC1084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 Oberndorf über den Rettenberg (876 m) zurück zum Ausgangspunkt. Zum </w:t>
      </w:r>
      <w:r w:rsidR="00EB4C5D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Schluss</w:t>
      </w:r>
      <w:r w:rsidR="00CC1084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 bekommt jeder </w:t>
      </w:r>
      <w:r w:rsidR="00067C4C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die</w:t>
      </w:r>
      <w:r w:rsidR="00CC1084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 Kräuterfibel</w:t>
      </w:r>
      <w:r w:rsidR="009062FB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 </w:t>
      </w:r>
      <w:r w:rsidR="00CC1084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sowie eine</w:t>
      </w:r>
      <w:r w:rsidR="00067C4C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 vom Kräuter-Anderl</w:t>
      </w:r>
      <w:r w:rsidR="00CC1084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 selbstgemachte Pechsalbe – ein entzündungshemmendes Mittel aus Fichtenharz. </w:t>
      </w:r>
      <w:r w:rsidR="009D391D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Der</w:t>
      </w:r>
      <w:r w:rsidR="00CB38E5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 Dienstag steht </w:t>
      </w:r>
      <w:r w:rsidR="00172C54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mit einer geführten Wanderung </w:t>
      </w:r>
      <w:r w:rsidR="00CB38E5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unter dem Motto „</w:t>
      </w:r>
      <w:r w:rsidR="00040473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Balance am Berg – </w:t>
      </w:r>
      <w:r w:rsidR="00CB38E5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Raufgehen, Runterkommen und bei sich Ankommen“</w:t>
      </w:r>
      <w:r w:rsidR="00B924BA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.</w:t>
      </w:r>
      <w:r w:rsidR="00CB38E5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 </w:t>
      </w:r>
      <w:r w:rsidR="004541D6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Der fünfstündige Weg</w:t>
      </w:r>
      <w:r w:rsidR="0001253D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 zur inneren Mitte</w:t>
      </w:r>
      <w:r w:rsidR="004541D6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 schlängelt sich v</w:t>
      </w:r>
      <w:r w:rsidR="00117F5D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orbei an </w:t>
      </w:r>
      <w:r w:rsidR="00426CA4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malerischen </w:t>
      </w:r>
      <w:r w:rsidR="00B222EB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Wasserfällen und Almen. </w:t>
      </w:r>
      <w:r w:rsidR="00D9267D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Unterwegs helfen Achtsamkeitsübungen</w:t>
      </w:r>
      <w:r w:rsidR="00B222EB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,</w:t>
      </w:r>
      <w:r w:rsidR="002E1C10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 </w:t>
      </w:r>
      <w:r w:rsidR="00B222EB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den Kopf auszuschalten</w:t>
      </w:r>
      <w:r w:rsidR="00067C4C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 und zu neuer Resilienz zu finden</w:t>
      </w:r>
      <w:r w:rsidR="00CC1084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. </w:t>
      </w:r>
      <w:r w:rsidR="009D391D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Mitten in den Wald</w:t>
      </w:r>
      <w:r w:rsidR="00CC1084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 geht’s </w:t>
      </w:r>
      <w:r w:rsidR="009D391D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>am Mittwoch</w:t>
      </w:r>
      <w:r w:rsidR="00CC1084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: </w:t>
      </w:r>
      <w:r w:rsidR="00B222EB" w:rsidRPr="00B3176A">
        <w:rPr>
          <w:rStyle w:val="Hyperlink"/>
          <w:rFonts w:ascii="Arial" w:eastAsia="Times New Roman" w:hAnsi="Arial" w:cs="Arial"/>
          <w:bCs/>
          <w:color w:val="auto"/>
          <w:u w:val="none"/>
          <w:lang w:val="de-DE" w:eastAsia="ar-SA"/>
        </w:rPr>
        <w:t xml:space="preserve">Die Entspannungstrainerin </w:t>
      </w:r>
      <w:r w:rsidR="00B222EB" w:rsidRPr="00B3176A">
        <w:rPr>
          <w:rStyle w:val="Fett"/>
          <w:rFonts w:ascii="Arial" w:hAnsi="Arial" w:cs="Arial"/>
          <w:b w:val="0"/>
          <w:bCs w:val="0"/>
          <w:shd w:val="clear" w:color="auto" w:fill="FFFFFF"/>
          <w:lang w:val="de-DE"/>
        </w:rPr>
        <w:t>erklärt</w:t>
      </w:r>
      <w:r w:rsidR="00040473" w:rsidRPr="00B3176A">
        <w:rPr>
          <w:rStyle w:val="Fett"/>
          <w:rFonts w:ascii="Arial" w:hAnsi="Arial" w:cs="Arial"/>
          <w:b w:val="0"/>
          <w:bCs w:val="0"/>
          <w:shd w:val="clear" w:color="auto" w:fill="FFFFFF"/>
          <w:lang w:val="de-DE"/>
        </w:rPr>
        <w:t xml:space="preserve">, dass </w:t>
      </w:r>
      <w:r w:rsidR="00EB4C5D" w:rsidRPr="00B3176A">
        <w:rPr>
          <w:rStyle w:val="Fett"/>
          <w:rFonts w:ascii="Arial" w:hAnsi="Arial" w:cs="Arial"/>
          <w:b w:val="0"/>
          <w:bCs w:val="0"/>
          <w:shd w:val="clear" w:color="auto" w:fill="FFFFFF"/>
          <w:lang w:val="de-DE"/>
        </w:rPr>
        <w:t>Waldbaden</w:t>
      </w:r>
      <w:r w:rsidR="00040473" w:rsidRPr="00B3176A">
        <w:rPr>
          <w:rStyle w:val="Fett"/>
          <w:rFonts w:ascii="Arial" w:hAnsi="Arial" w:cs="Arial"/>
          <w:b w:val="0"/>
          <w:bCs w:val="0"/>
          <w:shd w:val="clear" w:color="auto" w:fill="FFFFFF"/>
          <w:lang w:val="de-DE"/>
        </w:rPr>
        <w:t xml:space="preserve"> </w:t>
      </w:r>
      <w:r w:rsidR="00117F5D" w:rsidRPr="00B3176A">
        <w:rPr>
          <w:rStyle w:val="Fett"/>
          <w:rFonts w:ascii="Arial" w:hAnsi="Arial" w:cs="Arial"/>
          <w:b w:val="0"/>
          <w:bCs w:val="0"/>
          <w:shd w:val="clear" w:color="auto" w:fill="FFFFFF"/>
          <w:lang w:val="de-DE"/>
        </w:rPr>
        <w:t>Schlaf</w:t>
      </w:r>
      <w:r w:rsidR="009062FB" w:rsidRPr="00B3176A">
        <w:rPr>
          <w:rStyle w:val="Fett"/>
          <w:rFonts w:ascii="Arial" w:hAnsi="Arial" w:cs="Arial"/>
          <w:b w:val="0"/>
          <w:bCs w:val="0"/>
          <w:shd w:val="clear" w:color="auto" w:fill="FFFFFF"/>
          <w:lang w:val="de-DE"/>
        </w:rPr>
        <w:t>qualität</w:t>
      </w:r>
      <w:r w:rsidR="00117F5D" w:rsidRPr="00B3176A">
        <w:rPr>
          <w:rStyle w:val="Fett"/>
          <w:rFonts w:ascii="Arial" w:hAnsi="Arial" w:cs="Arial"/>
          <w:b w:val="0"/>
          <w:bCs w:val="0"/>
          <w:shd w:val="clear" w:color="auto" w:fill="FFFFFF"/>
          <w:lang w:val="de-DE"/>
        </w:rPr>
        <w:t xml:space="preserve">, Laune und Immunsystem </w:t>
      </w:r>
      <w:r w:rsidR="009062FB" w:rsidRPr="00B3176A">
        <w:rPr>
          <w:rStyle w:val="Fett"/>
          <w:rFonts w:ascii="Arial" w:hAnsi="Arial" w:cs="Arial"/>
          <w:b w:val="0"/>
          <w:bCs w:val="0"/>
          <w:shd w:val="clear" w:color="auto" w:fill="FFFFFF"/>
          <w:lang w:val="de-DE"/>
        </w:rPr>
        <w:t>verbessert</w:t>
      </w:r>
      <w:r w:rsidR="00117F5D" w:rsidRPr="00B3176A">
        <w:rPr>
          <w:rStyle w:val="Fett"/>
          <w:rFonts w:ascii="Arial" w:hAnsi="Arial" w:cs="Arial"/>
          <w:b w:val="0"/>
          <w:bCs w:val="0"/>
          <w:shd w:val="clear" w:color="auto" w:fill="FFFFFF"/>
          <w:lang w:val="de-DE"/>
        </w:rPr>
        <w:t>.</w:t>
      </w:r>
      <w:r w:rsidR="00B222EB" w:rsidRPr="00B3176A">
        <w:rPr>
          <w:rStyle w:val="Fett"/>
          <w:rFonts w:ascii="Arial" w:hAnsi="Arial" w:cs="Arial"/>
          <w:b w:val="0"/>
          <w:bCs w:val="0"/>
          <w:shd w:val="clear" w:color="auto" w:fill="FFFFFF"/>
          <w:lang w:val="de-DE"/>
        </w:rPr>
        <w:t xml:space="preserve"> </w:t>
      </w:r>
      <w:r w:rsidRPr="00B3176A">
        <w:rPr>
          <w:rStyle w:val="Fett"/>
          <w:rFonts w:ascii="Arial" w:hAnsi="Arial" w:cs="Arial"/>
          <w:b w:val="0"/>
          <w:bCs w:val="0"/>
          <w:shd w:val="clear" w:color="auto" w:fill="FFFFFF"/>
          <w:lang w:val="de-DE"/>
        </w:rPr>
        <w:t>Neben Achtsamkeit</w:t>
      </w:r>
      <w:r w:rsidR="00117F5D" w:rsidRPr="00B3176A">
        <w:rPr>
          <w:rStyle w:val="Fett"/>
          <w:rFonts w:ascii="Arial" w:hAnsi="Arial" w:cs="Arial"/>
          <w:b w:val="0"/>
          <w:bCs w:val="0"/>
          <w:shd w:val="clear" w:color="auto" w:fill="FFFFFF"/>
          <w:lang w:val="de-DE"/>
        </w:rPr>
        <w:t>s-Angeboten</w:t>
      </w:r>
      <w:r w:rsidRPr="00B3176A">
        <w:rPr>
          <w:rStyle w:val="Fett"/>
          <w:rFonts w:ascii="Arial" w:hAnsi="Arial" w:cs="Arial"/>
          <w:b w:val="0"/>
          <w:bCs w:val="0"/>
          <w:shd w:val="clear" w:color="auto" w:fill="FFFFFF"/>
          <w:lang w:val="de-DE"/>
        </w:rPr>
        <w:t xml:space="preserve"> </w:t>
      </w:r>
      <w:r w:rsidR="009062FB" w:rsidRPr="00B3176A">
        <w:rPr>
          <w:rStyle w:val="Fett"/>
          <w:rFonts w:ascii="Arial" w:hAnsi="Arial" w:cs="Arial"/>
          <w:b w:val="0"/>
          <w:bCs w:val="0"/>
          <w:shd w:val="clear" w:color="auto" w:fill="FFFFFF"/>
          <w:lang w:val="de-DE"/>
        </w:rPr>
        <w:t>punktet das</w:t>
      </w:r>
      <w:r w:rsidRPr="00B3176A">
        <w:rPr>
          <w:rStyle w:val="Fett"/>
          <w:rFonts w:ascii="Arial" w:hAnsi="Arial" w:cs="Arial"/>
          <w:b w:val="0"/>
          <w:bCs w:val="0"/>
          <w:shd w:val="clear" w:color="auto" w:fill="FFFFFF"/>
          <w:lang w:val="de-DE"/>
        </w:rPr>
        <w:t xml:space="preserve"> Wochenprogramm mit geführten Gipfel</w:t>
      </w:r>
      <w:r w:rsidR="00B16D44" w:rsidRPr="00B3176A">
        <w:rPr>
          <w:rStyle w:val="Fett"/>
          <w:rFonts w:ascii="Arial" w:hAnsi="Arial" w:cs="Arial"/>
          <w:b w:val="0"/>
          <w:bCs w:val="0"/>
          <w:shd w:val="clear" w:color="auto" w:fill="FFFFFF"/>
          <w:lang w:val="de-DE"/>
        </w:rPr>
        <w:t>touren</w:t>
      </w:r>
      <w:r w:rsidR="00172C54" w:rsidRPr="00B3176A">
        <w:rPr>
          <w:rStyle w:val="Fett"/>
          <w:rFonts w:ascii="Arial" w:hAnsi="Arial" w:cs="Arial"/>
          <w:b w:val="0"/>
          <w:bCs w:val="0"/>
          <w:shd w:val="clear" w:color="auto" w:fill="FFFFFF"/>
          <w:lang w:val="de-DE"/>
        </w:rPr>
        <w:t xml:space="preserve"> und</w:t>
      </w:r>
      <w:r w:rsidR="00117F5D" w:rsidRPr="00B3176A">
        <w:rPr>
          <w:rStyle w:val="Fett"/>
          <w:rFonts w:ascii="Arial" w:hAnsi="Arial" w:cs="Arial"/>
          <w:b w:val="0"/>
          <w:bCs w:val="0"/>
          <w:shd w:val="clear" w:color="auto" w:fill="FFFFFF"/>
          <w:lang w:val="de-DE"/>
        </w:rPr>
        <w:t xml:space="preserve"> Bike</w:t>
      </w:r>
      <w:r w:rsidR="00172C54" w:rsidRPr="00B3176A">
        <w:rPr>
          <w:rStyle w:val="Fett"/>
          <w:rFonts w:ascii="Arial" w:hAnsi="Arial" w:cs="Arial"/>
          <w:b w:val="0"/>
          <w:bCs w:val="0"/>
          <w:shd w:val="clear" w:color="auto" w:fill="FFFFFF"/>
          <w:lang w:val="de-DE"/>
        </w:rPr>
        <w:t>-Trainings</w:t>
      </w:r>
      <w:r w:rsidR="00267EBC" w:rsidRPr="00B3176A">
        <w:rPr>
          <w:rStyle w:val="Fett"/>
          <w:rFonts w:ascii="Arial" w:hAnsi="Arial" w:cs="Arial"/>
          <w:b w:val="0"/>
          <w:bCs w:val="0"/>
          <w:shd w:val="clear" w:color="auto" w:fill="FFFFFF"/>
          <w:lang w:val="de-DE"/>
        </w:rPr>
        <w:t>.</w:t>
      </w:r>
      <w:r w:rsidR="00117F5D" w:rsidRPr="00B3176A">
        <w:rPr>
          <w:rStyle w:val="Fett"/>
          <w:rFonts w:ascii="Arial" w:hAnsi="Arial" w:cs="Arial"/>
          <w:b w:val="0"/>
          <w:bCs w:val="0"/>
          <w:shd w:val="clear" w:color="auto" w:fill="FFFFFF"/>
          <w:lang w:val="de-DE"/>
        </w:rPr>
        <w:t xml:space="preserve"> </w:t>
      </w:r>
      <w:r w:rsidR="00EB4C5D" w:rsidRPr="00B3176A">
        <w:rPr>
          <w:rStyle w:val="Fett"/>
          <w:rFonts w:ascii="Arial" w:hAnsi="Arial" w:cs="Arial"/>
          <w:b w:val="0"/>
          <w:bCs w:val="0"/>
          <w:shd w:val="clear" w:color="auto" w:fill="FFFFFF"/>
          <w:lang w:val="de-DE"/>
        </w:rPr>
        <w:t xml:space="preserve">Inhaber </w:t>
      </w:r>
      <w:r w:rsidR="00267EBC" w:rsidRPr="00B3176A">
        <w:rPr>
          <w:rStyle w:val="Fett"/>
          <w:rFonts w:ascii="Arial" w:hAnsi="Arial" w:cs="Arial"/>
          <w:b w:val="0"/>
          <w:bCs w:val="0"/>
          <w:shd w:val="clear" w:color="auto" w:fill="FFFFFF"/>
          <w:lang w:val="de-DE"/>
        </w:rPr>
        <w:t>d</w:t>
      </w:r>
      <w:r w:rsidR="00EB4C5D" w:rsidRPr="00B3176A">
        <w:rPr>
          <w:rStyle w:val="Fett"/>
          <w:rFonts w:ascii="Arial" w:hAnsi="Arial" w:cs="Arial"/>
          <w:b w:val="0"/>
          <w:bCs w:val="0"/>
          <w:shd w:val="clear" w:color="auto" w:fill="FFFFFF"/>
          <w:lang w:val="de-DE"/>
        </w:rPr>
        <w:t xml:space="preserve">er </w:t>
      </w:r>
      <w:r w:rsidR="00B16D44" w:rsidRPr="00B3176A">
        <w:rPr>
          <w:rStyle w:val="Fett"/>
          <w:rFonts w:ascii="Arial" w:hAnsi="Arial" w:cs="Arial"/>
          <w:b w:val="0"/>
          <w:bCs w:val="0"/>
          <w:shd w:val="clear" w:color="auto" w:fill="FFFFFF"/>
          <w:lang w:val="de-DE"/>
        </w:rPr>
        <w:t>St. Johann Card</w:t>
      </w:r>
      <w:r w:rsidR="00EB4C5D" w:rsidRPr="00B3176A">
        <w:rPr>
          <w:rStyle w:val="Fett"/>
          <w:rFonts w:ascii="Arial" w:hAnsi="Arial" w:cs="Arial"/>
          <w:b w:val="0"/>
          <w:bCs w:val="0"/>
          <w:shd w:val="clear" w:color="auto" w:fill="FFFFFF"/>
          <w:lang w:val="de-DE"/>
        </w:rPr>
        <w:t xml:space="preserve"> nehmen kostenlos teil oder genießen Ermäßigungen. </w:t>
      </w:r>
      <w:hyperlink r:id="rId11" w:history="1">
        <w:r w:rsidR="00426CA4" w:rsidRPr="007339D2">
          <w:rPr>
            <w:rStyle w:val="Hyperlink"/>
            <w:rFonts w:ascii="Arial" w:hAnsi="Arial" w:cs="Arial"/>
            <w:shd w:val="clear" w:color="auto" w:fill="FFFFFF"/>
            <w:lang w:val="de-DE"/>
          </w:rPr>
          <w:t>www.kitzbueheler-alpen.com</w:t>
        </w:r>
      </w:hyperlink>
      <w:r w:rsidR="00117F5D">
        <w:rPr>
          <w:rStyle w:val="Fett"/>
          <w:rFonts w:ascii="Arial" w:hAnsi="Arial" w:cs="Arial"/>
          <w:b w:val="0"/>
          <w:bCs w:val="0"/>
          <w:color w:val="222222"/>
          <w:shd w:val="clear" w:color="auto" w:fill="FFFFFF"/>
          <w:lang w:val="de-DE"/>
        </w:rPr>
        <w:t xml:space="preserve"> </w:t>
      </w:r>
    </w:p>
    <w:p w14:paraId="1A1EB908" w14:textId="71AAC057" w:rsidR="00CB38E5" w:rsidRPr="00CC1084" w:rsidRDefault="00CB38E5" w:rsidP="0027105A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ar-SA"/>
        </w:rPr>
      </w:pPr>
    </w:p>
    <w:sectPr w:rsidR="00CB38E5" w:rsidRPr="00CC1084" w:rsidSect="008E050A"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4A04" w14:textId="77777777" w:rsidR="00A0217B" w:rsidRDefault="00A0217B" w:rsidP="00077716">
      <w:pPr>
        <w:spacing w:after="0" w:line="240" w:lineRule="auto"/>
      </w:pPr>
      <w:r>
        <w:separator/>
      </w:r>
    </w:p>
  </w:endnote>
  <w:endnote w:type="continuationSeparator" w:id="0">
    <w:p w14:paraId="5D0996A8" w14:textId="77777777" w:rsidR="00A0217B" w:rsidRDefault="00A0217B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4457C3BF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7D7B8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8631A" w14:textId="77777777" w:rsidR="00A0217B" w:rsidRDefault="00A0217B" w:rsidP="00077716">
      <w:pPr>
        <w:spacing w:after="0" w:line="240" w:lineRule="auto"/>
      </w:pPr>
      <w:r>
        <w:separator/>
      </w:r>
    </w:p>
  </w:footnote>
  <w:footnote w:type="continuationSeparator" w:id="0">
    <w:p w14:paraId="0475F8F8" w14:textId="77777777" w:rsidR="00A0217B" w:rsidRDefault="00A0217B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96BE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10230"/>
    <w:rsid w:val="00010395"/>
    <w:rsid w:val="0001253D"/>
    <w:rsid w:val="00031DBC"/>
    <w:rsid w:val="00032AF5"/>
    <w:rsid w:val="00040473"/>
    <w:rsid w:val="00050948"/>
    <w:rsid w:val="00053513"/>
    <w:rsid w:val="00053835"/>
    <w:rsid w:val="000538F3"/>
    <w:rsid w:val="000555BD"/>
    <w:rsid w:val="00060E9C"/>
    <w:rsid w:val="00067C4C"/>
    <w:rsid w:val="0007150C"/>
    <w:rsid w:val="00077716"/>
    <w:rsid w:val="00085FE8"/>
    <w:rsid w:val="00092954"/>
    <w:rsid w:val="00097810"/>
    <w:rsid w:val="000A1114"/>
    <w:rsid w:val="000A1D88"/>
    <w:rsid w:val="000A3B87"/>
    <w:rsid w:val="000A49AF"/>
    <w:rsid w:val="000A5786"/>
    <w:rsid w:val="000B268A"/>
    <w:rsid w:val="000B27C2"/>
    <w:rsid w:val="000B4D83"/>
    <w:rsid w:val="000C66BB"/>
    <w:rsid w:val="000C6D60"/>
    <w:rsid w:val="000D4F53"/>
    <w:rsid w:val="000D7E61"/>
    <w:rsid w:val="000E3050"/>
    <w:rsid w:val="000E372C"/>
    <w:rsid w:val="000E5589"/>
    <w:rsid w:val="000E56A7"/>
    <w:rsid w:val="000F1303"/>
    <w:rsid w:val="000F3026"/>
    <w:rsid w:val="000F3964"/>
    <w:rsid w:val="000F6B65"/>
    <w:rsid w:val="00100EC1"/>
    <w:rsid w:val="001056B1"/>
    <w:rsid w:val="00117F5D"/>
    <w:rsid w:val="00125390"/>
    <w:rsid w:val="001255BF"/>
    <w:rsid w:val="00125F3E"/>
    <w:rsid w:val="001321B2"/>
    <w:rsid w:val="00137032"/>
    <w:rsid w:val="001552D9"/>
    <w:rsid w:val="00164561"/>
    <w:rsid w:val="001654A4"/>
    <w:rsid w:val="0017114C"/>
    <w:rsid w:val="00172C54"/>
    <w:rsid w:val="001871AE"/>
    <w:rsid w:val="001A08B9"/>
    <w:rsid w:val="001A5AA2"/>
    <w:rsid w:val="001E1DC2"/>
    <w:rsid w:val="001E4EE2"/>
    <w:rsid w:val="001F4109"/>
    <w:rsid w:val="001F46FB"/>
    <w:rsid w:val="001F4C6E"/>
    <w:rsid w:val="00204400"/>
    <w:rsid w:val="002051E0"/>
    <w:rsid w:val="00206FC9"/>
    <w:rsid w:val="0022108E"/>
    <w:rsid w:val="00223B43"/>
    <w:rsid w:val="0022621C"/>
    <w:rsid w:val="00245958"/>
    <w:rsid w:val="00247D35"/>
    <w:rsid w:val="002540C6"/>
    <w:rsid w:val="00256B60"/>
    <w:rsid w:val="00256FBA"/>
    <w:rsid w:val="00267EBC"/>
    <w:rsid w:val="0027105A"/>
    <w:rsid w:val="00274ADD"/>
    <w:rsid w:val="0027713D"/>
    <w:rsid w:val="00283532"/>
    <w:rsid w:val="00284E0C"/>
    <w:rsid w:val="00293ACA"/>
    <w:rsid w:val="00297AE6"/>
    <w:rsid w:val="002B2C21"/>
    <w:rsid w:val="002B6B06"/>
    <w:rsid w:val="002B75C1"/>
    <w:rsid w:val="002C4434"/>
    <w:rsid w:val="002D2569"/>
    <w:rsid w:val="002D291F"/>
    <w:rsid w:val="002D3AFA"/>
    <w:rsid w:val="002E1C10"/>
    <w:rsid w:val="00303BEF"/>
    <w:rsid w:val="0030727B"/>
    <w:rsid w:val="00307A24"/>
    <w:rsid w:val="00313E00"/>
    <w:rsid w:val="003228FD"/>
    <w:rsid w:val="003236C6"/>
    <w:rsid w:val="00323E0E"/>
    <w:rsid w:val="003260A3"/>
    <w:rsid w:val="00327EBB"/>
    <w:rsid w:val="00327FEF"/>
    <w:rsid w:val="00337A89"/>
    <w:rsid w:val="003428F0"/>
    <w:rsid w:val="00347682"/>
    <w:rsid w:val="003606A1"/>
    <w:rsid w:val="00366302"/>
    <w:rsid w:val="00373F7C"/>
    <w:rsid w:val="00375415"/>
    <w:rsid w:val="00377B76"/>
    <w:rsid w:val="00386319"/>
    <w:rsid w:val="00390419"/>
    <w:rsid w:val="003911D0"/>
    <w:rsid w:val="00392C50"/>
    <w:rsid w:val="00395A7C"/>
    <w:rsid w:val="003A02D9"/>
    <w:rsid w:val="003A7E9F"/>
    <w:rsid w:val="003B0C5A"/>
    <w:rsid w:val="003B7B93"/>
    <w:rsid w:val="003B7D21"/>
    <w:rsid w:val="003C4EA5"/>
    <w:rsid w:val="003C5384"/>
    <w:rsid w:val="003D7993"/>
    <w:rsid w:val="003F0602"/>
    <w:rsid w:val="003F2310"/>
    <w:rsid w:val="003F499D"/>
    <w:rsid w:val="003F6DD5"/>
    <w:rsid w:val="00420F51"/>
    <w:rsid w:val="00422F58"/>
    <w:rsid w:val="00423F82"/>
    <w:rsid w:val="00425390"/>
    <w:rsid w:val="00426CA4"/>
    <w:rsid w:val="00435077"/>
    <w:rsid w:val="00436C8D"/>
    <w:rsid w:val="00445D6E"/>
    <w:rsid w:val="004521D9"/>
    <w:rsid w:val="00454042"/>
    <w:rsid w:val="004541D6"/>
    <w:rsid w:val="00466279"/>
    <w:rsid w:val="00466AD7"/>
    <w:rsid w:val="00470550"/>
    <w:rsid w:val="00474052"/>
    <w:rsid w:val="00476F30"/>
    <w:rsid w:val="004853CE"/>
    <w:rsid w:val="004A59C6"/>
    <w:rsid w:val="004B4849"/>
    <w:rsid w:val="004C66F9"/>
    <w:rsid w:val="004C75EB"/>
    <w:rsid w:val="004D53E8"/>
    <w:rsid w:val="004E1F18"/>
    <w:rsid w:val="004E31D7"/>
    <w:rsid w:val="004E7DE2"/>
    <w:rsid w:val="00502AE8"/>
    <w:rsid w:val="00510640"/>
    <w:rsid w:val="00512758"/>
    <w:rsid w:val="005135EA"/>
    <w:rsid w:val="0051761F"/>
    <w:rsid w:val="00517B96"/>
    <w:rsid w:val="00520DEA"/>
    <w:rsid w:val="00527FF0"/>
    <w:rsid w:val="00530CFE"/>
    <w:rsid w:val="00533CB9"/>
    <w:rsid w:val="00541E7B"/>
    <w:rsid w:val="005500BF"/>
    <w:rsid w:val="005526C0"/>
    <w:rsid w:val="00554784"/>
    <w:rsid w:val="00554C31"/>
    <w:rsid w:val="0056149E"/>
    <w:rsid w:val="00576493"/>
    <w:rsid w:val="00576FFC"/>
    <w:rsid w:val="005833A6"/>
    <w:rsid w:val="00590239"/>
    <w:rsid w:val="005959BC"/>
    <w:rsid w:val="00595B57"/>
    <w:rsid w:val="005A2536"/>
    <w:rsid w:val="005A29A3"/>
    <w:rsid w:val="005B3DD6"/>
    <w:rsid w:val="005B6F77"/>
    <w:rsid w:val="005B71CF"/>
    <w:rsid w:val="005C2093"/>
    <w:rsid w:val="005C42F2"/>
    <w:rsid w:val="005D037E"/>
    <w:rsid w:val="005D1D17"/>
    <w:rsid w:val="005E01BC"/>
    <w:rsid w:val="005F1A76"/>
    <w:rsid w:val="005F4D96"/>
    <w:rsid w:val="006028DD"/>
    <w:rsid w:val="00606A40"/>
    <w:rsid w:val="00606CA0"/>
    <w:rsid w:val="006178A1"/>
    <w:rsid w:val="0062278A"/>
    <w:rsid w:val="00624CEE"/>
    <w:rsid w:val="006410CF"/>
    <w:rsid w:val="0066277C"/>
    <w:rsid w:val="006724EA"/>
    <w:rsid w:val="00675019"/>
    <w:rsid w:val="00685E04"/>
    <w:rsid w:val="006874E9"/>
    <w:rsid w:val="006904DE"/>
    <w:rsid w:val="006A4DC9"/>
    <w:rsid w:val="006A6F48"/>
    <w:rsid w:val="006B13FE"/>
    <w:rsid w:val="006B451A"/>
    <w:rsid w:val="006B6BE3"/>
    <w:rsid w:val="006B6C38"/>
    <w:rsid w:val="006C100A"/>
    <w:rsid w:val="006C3B79"/>
    <w:rsid w:val="006D28C8"/>
    <w:rsid w:val="006D2CA3"/>
    <w:rsid w:val="006D4EB4"/>
    <w:rsid w:val="006E152A"/>
    <w:rsid w:val="006E1F21"/>
    <w:rsid w:val="006F40DF"/>
    <w:rsid w:val="006F6793"/>
    <w:rsid w:val="006F69BB"/>
    <w:rsid w:val="0070317E"/>
    <w:rsid w:val="00704841"/>
    <w:rsid w:val="00710E24"/>
    <w:rsid w:val="007144C5"/>
    <w:rsid w:val="007177A1"/>
    <w:rsid w:val="00722B50"/>
    <w:rsid w:val="007259B9"/>
    <w:rsid w:val="00731334"/>
    <w:rsid w:val="007357AC"/>
    <w:rsid w:val="00736E40"/>
    <w:rsid w:val="007455AC"/>
    <w:rsid w:val="007537A0"/>
    <w:rsid w:val="007621A3"/>
    <w:rsid w:val="007637B4"/>
    <w:rsid w:val="007641C6"/>
    <w:rsid w:val="0077047E"/>
    <w:rsid w:val="0077339F"/>
    <w:rsid w:val="0078546B"/>
    <w:rsid w:val="0079584C"/>
    <w:rsid w:val="0079636D"/>
    <w:rsid w:val="0079760B"/>
    <w:rsid w:val="007A68B1"/>
    <w:rsid w:val="007B2FC6"/>
    <w:rsid w:val="007B5456"/>
    <w:rsid w:val="007B7ABA"/>
    <w:rsid w:val="007C43F5"/>
    <w:rsid w:val="007C4B8C"/>
    <w:rsid w:val="007C7C01"/>
    <w:rsid w:val="007D180C"/>
    <w:rsid w:val="007D405A"/>
    <w:rsid w:val="007D7B80"/>
    <w:rsid w:val="00804B93"/>
    <w:rsid w:val="008061DC"/>
    <w:rsid w:val="00814784"/>
    <w:rsid w:val="008169EB"/>
    <w:rsid w:val="008170B6"/>
    <w:rsid w:val="00820964"/>
    <w:rsid w:val="00822DEB"/>
    <w:rsid w:val="0082701B"/>
    <w:rsid w:val="0083479A"/>
    <w:rsid w:val="0084738C"/>
    <w:rsid w:val="008549C1"/>
    <w:rsid w:val="00860508"/>
    <w:rsid w:val="00862D2B"/>
    <w:rsid w:val="00865AF2"/>
    <w:rsid w:val="00870C5A"/>
    <w:rsid w:val="00870F73"/>
    <w:rsid w:val="00884147"/>
    <w:rsid w:val="00886246"/>
    <w:rsid w:val="00893B05"/>
    <w:rsid w:val="00896DB0"/>
    <w:rsid w:val="008A11E4"/>
    <w:rsid w:val="008A499A"/>
    <w:rsid w:val="008B4811"/>
    <w:rsid w:val="008B603E"/>
    <w:rsid w:val="008C7402"/>
    <w:rsid w:val="008D115C"/>
    <w:rsid w:val="008E050A"/>
    <w:rsid w:val="008E1BD1"/>
    <w:rsid w:val="008F1D50"/>
    <w:rsid w:val="00902E50"/>
    <w:rsid w:val="009062FB"/>
    <w:rsid w:val="009073BC"/>
    <w:rsid w:val="00910296"/>
    <w:rsid w:val="009155B2"/>
    <w:rsid w:val="00915A45"/>
    <w:rsid w:val="009316A4"/>
    <w:rsid w:val="0093764A"/>
    <w:rsid w:val="00940907"/>
    <w:rsid w:val="00944CF7"/>
    <w:rsid w:val="00952492"/>
    <w:rsid w:val="00955196"/>
    <w:rsid w:val="00973D2E"/>
    <w:rsid w:val="00986D60"/>
    <w:rsid w:val="00994D8F"/>
    <w:rsid w:val="009A1223"/>
    <w:rsid w:val="009A19DB"/>
    <w:rsid w:val="009A3870"/>
    <w:rsid w:val="009C2AB3"/>
    <w:rsid w:val="009D26C0"/>
    <w:rsid w:val="009D391D"/>
    <w:rsid w:val="009D4E22"/>
    <w:rsid w:val="009E1036"/>
    <w:rsid w:val="009E1800"/>
    <w:rsid w:val="009E5E51"/>
    <w:rsid w:val="009E7E21"/>
    <w:rsid w:val="009F1C4F"/>
    <w:rsid w:val="009F1C6C"/>
    <w:rsid w:val="009F2ACF"/>
    <w:rsid w:val="00A00722"/>
    <w:rsid w:val="00A0217B"/>
    <w:rsid w:val="00A042DF"/>
    <w:rsid w:val="00A179E5"/>
    <w:rsid w:val="00A2030A"/>
    <w:rsid w:val="00A2049F"/>
    <w:rsid w:val="00A22D77"/>
    <w:rsid w:val="00A23D30"/>
    <w:rsid w:val="00A32C3B"/>
    <w:rsid w:val="00A3371B"/>
    <w:rsid w:val="00A341C8"/>
    <w:rsid w:val="00A34D7D"/>
    <w:rsid w:val="00A46C76"/>
    <w:rsid w:val="00A50DE3"/>
    <w:rsid w:val="00A56306"/>
    <w:rsid w:val="00A617D5"/>
    <w:rsid w:val="00A624D1"/>
    <w:rsid w:val="00A6422D"/>
    <w:rsid w:val="00A65188"/>
    <w:rsid w:val="00A65D22"/>
    <w:rsid w:val="00A66080"/>
    <w:rsid w:val="00A70480"/>
    <w:rsid w:val="00A723BB"/>
    <w:rsid w:val="00A75DE7"/>
    <w:rsid w:val="00A77599"/>
    <w:rsid w:val="00A77B5D"/>
    <w:rsid w:val="00A825B0"/>
    <w:rsid w:val="00A92D73"/>
    <w:rsid w:val="00A9625E"/>
    <w:rsid w:val="00A971B3"/>
    <w:rsid w:val="00AA5223"/>
    <w:rsid w:val="00AB1E99"/>
    <w:rsid w:val="00AB2256"/>
    <w:rsid w:val="00AB5807"/>
    <w:rsid w:val="00AB6B27"/>
    <w:rsid w:val="00AB6E47"/>
    <w:rsid w:val="00AD7650"/>
    <w:rsid w:val="00AD7FC2"/>
    <w:rsid w:val="00AE0DB6"/>
    <w:rsid w:val="00AE33D4"/>
    <w:rsid w:val="00AF5431"/>
    <w:rsid w:val="00AF6D30"/>
    <w:rsid w:val="00B05CDC"/>
    <w:rsid w:val="00B111B9"/>
    <w:rsid w:val="00B15E5D"/>
    <w:rsid w:val="00B16D44"/>
    <w:rsid w:val="00B22167"/>
    <w:rsid w:val="00B222EB"/>
    <w:rsid w:val="00B261D2"/>
    <w:rsid w:val="00B3176A"/>
    <w:rsid w:val="00B330E6"/>
    <w:rsid w:val="00B347A9"/>
    <w:rsid w:val="00B42C16"/>
    <w:rsid w:val="00B45A37"/>
    <w:rsid w:val="00B467FA"/>
    <w:rsid w:val="00B60B62"/>
    <w:rsid w:val="00B61F28"/>
    <w:rsid w:val="00B7036D"/>
    <w:rsid w:val="00B7111E"/>
    <w:rsid w:val="00B720A6"/>
    <w:rsid w:val="00B7501E"/>
    <w:rsid w:val="00B76BAE"/>
    <w:rsid w:val="00B877FB"/>
    <w:rsid w:val="00B9011A"/>
    <w:rsid w:val="00B924BA"/>
    <w:rsid w:val="00BA06DA"/>
    <w:rsid w:val="00BA5ECE"/>
    <w:rsid w:val="00BB2912"/>
    <w:rsid w:val="00BC1BC1"/>
    <w:rsid w:val="00BC4689"/>
    <w:rsid w:val="00BD196C"/>
    <w:rsid w:val="00BE17EA"/>
    <w:rsid w:val="00BE18FD"/>
    <w:rsid w:val="00BE6087"/>
    <w:rsid w:val="00BE6FB7"/>
    <w:rsid w:val="00BF59D9"/>
    <w:rsid w:val="00C143BD"/>
    <w:rsid w:val="00C17B3D"/>
    <w:rsid w:val="00C20FF8"/>
    <w:rsid w:val="00C314E9"/>
    <w:rsid w:val="00C31841"/>
    <w:rsid w:val="00C41D94"/>
    <w:rsid w:val="00C5000D"/>
    <w:rsid w:val="00C6400A"/>
    <w:rsid w:val="00C7131B"/>
    <w:rsid w:val="00C816F8"/>
    <w:rsid w:val="00C83E38"/>
    <w:rsid w:val="00C84084"/>
    <w:rsid w:val="00C85FD5"/>
    <w:rsid w:val="00C8770C"/>
    <w:rsid w:val="00C90407"/>
    <w:rsid w:val="00C91EDD"/>
    <w:rsid w:val="00C92290"/>
    <w:rsid w:val="00C93B22"/>
    <w:rsid w:val="00C944CD"/>
    <w:rsid w:val="00C95557"/>
    <w:rsid w:val="00C95C24"/>
    <w:rsid w:val="00C978CB"/>
    <w:rsid w:val="00CA344C"/>
    <w:rsid w:val="00CB38E5"/>
    <w:rsid w:val="00CC0317"/>
    <w:rsid w:val="00CC1084"/>
    <w:rsid w:val="00CD24CE"/>
    <w:rsid w:val="00CD2C50"/>
    <w:rsid w:val="00CE0A12"/>
    <w:rsid w:val="00CE14D7"/>
    <w:rsid w:val="00CE1E1E"/>
    <w:rsid w:val="00CE43AF"/>
    <w:rsid w:val="00CF7663"/>
    <w:rsid w:val="00D102B9"/>
    <w:rsid w:val="00D11E06"/>
    <w:rsid w:val="00D134D2"/>
    <w:rsid w:val="00D21383"/>
    <w:rsid w:val="00D25B7E"/>
    <w:rsid w:val="00D272EA"/>
    <w:rsid w:val="00D321D9"/>
    <w:rsid w:val="00D45441"/>
    <w:rsid w:val="00D53EA7"/>
    <w:rsid w:val="00D554E8"/>
    <w:rsid w:val="00D57571"/>
    <w:rsid w:val="00D614EE"/>
    <w:rsid w:val="00D64A86"/>
    <w:rsid w:val="00D6599B"/>
    <w:rsid w:val="00D75E67"/>
    <w:rsid w:val="00D75F44"/>
    <w:rsid w:val="00D76DDB"/>
    <w:rsid w:val="00D8691F"/>
    <w:rsid w:val="00D86F1D"/>
    <w:rsid w:val="00D91DAF"/>
    <w:rsid w:val="00D9267D"/>
    <w:rsid w:val="00DA1AA4"/>
    <w:rsid w:val="00DA5A06"/>
    <w:rsid w:val="00DB3152"/>
    <w:rsid w:val="00DC0FD5"/>
    <w:rsid w:val="00DC6C29"/>
    <w:rsid w:val="00DC7AB8"/>
    <w:rsid w:val="00DD3469"/>
    <w:rsid w:val="00DD5CE4"/>
    <w:rsid w:val="00DD7FE9"/>
    <w:rsid w:val="00DE2B62"/>
    <w:rsid w:val="00DE3B77"/>
    <w:rsid w:val="00DE5E0A"/>
    <w:rsid w:val="00DF59D1"/>
    <w:rsid w:val="00E00F7F"/>
    <w:rsid w:val="00E031C1"/>
    <w:rsid w:val="00E05695"/>
    <w:rsid w:val="00E06745"/>
    <w:rsid w:val="00E20291"/>
    <w:rsid w:val="00E25390"/>
    <w:rsid w:val="00E26E22"/>
    <w:rsid w:val="00E27036"/>
    <w:rsid w:val="00E327C8"/>
    <w:rsid w:val="00E328B5"/>
    <w:rsid w:val="00E436D8"/>
    <w:rsid w:val="00E46B83"/>
    <w:rsid w:val="00E5514F"/>
    <w:rsid w:val="00E751E7"/>
    <w:rsid w:val="00E81CD3"/>
    <w:rsid w:val="00E82EAA"/>
    <w:rsid w:val="00E84623"/>
    <w:rsid w:val="00E92EE3"/>
    <w:rsid w:val="00EA79BB"/>
    <w:rsid w:val="00EB0A30"/>
    <w:rsid w:val="00EB1DFB"/>
    <w:rsid w:val="00EB1E5A"/>
    <w:rsid w:val="00EB206C"/>
    <w:rsid w:val="00EB4C5D"/>
    <w:rsid w:val="00EC0FD2"/>
    <w:rsid w:val="00ED4617"/>
    <w:rsid w:val="00ED709E"/>
    <w:rsid w:val="00EE46E4"/>
    <w:rsid w:val="00EF0B25"/>
    <w:rsid w:val="00EF1242"/>
    <w:rsid w:val="00EF1ED1"/>
    <w:rsid w:val="00EF24BD"/>
    <w:rsid w:val="00EF2922"/>
    <w:rsid w:val="00EF2F7E"/>
    <w:rsid w:val="00EF308C"/>
    <w:rsid w:val="00F006D2"/>
    <w:rsid w:val="00F03F65"/>
    <w:rsid w:val="00F06D98"/>
    <w:rsid w:val="00F14CFB"/>
    <w:rsid w:val="00F17231"/>
    <w:rsid w:val="00F24991"/>
    <w:rsid w:val="00F3048E"/>
    <w:rsid w:val="00F304BE"/>
    <w:rsid w:val="00F30D32"/>
    <w:rsid w:val="00F30F31"/>
    <w:rsid w:val="00F3652B"/>
    <w:rsid w:val="00F4434A"/>
    <w:rsid w:val="00F5540C"/>
    <w:rsid w:val="00F575A6"/>
    <w:rsid w:val="00F63E03"/>
    <w:rsid w:val="00F706D4"/>
    <w:rsid w:val="00F70BED"/>
    <w:rsid w:val="00F70E96"/>
    <w:rsid w:val="00F9324C"/>
    <w:rsid w:val="00F94F51"/>
    <w:rsid w:val="00F97FDB"/>
    <w:rsid w:val="00FA20EC"/>
    <w:rsid w:val="00FA217A"/>
    <w:rsid w:val="00FA2F7F"/>
    <w:rsid w:val="00FB18F1"/>
    <w:rsid w:val="00FB5C56"/>
    <w:rsid w:val="00FD6910"/>
    <w:rsid w:val="00FD6CCD"/>
    <w:rsid w:val="00FD7E8F"/>
    <w:rsid w:val="00FE4D8A"/>
    <w:rsid w:val="00FE5852"/>
    <w:rsid w:val="00FF039A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11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11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111E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11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111E"/>
    <w:rPr>
      <w:b/>
      <w:bCs/>
      <w:lang w:val="en-US" w:eastAsia="en-US"/>
    </w:rPr>
  </w:style>
  <w:style w:type="character" w:styleId="Fett">
    <w:name w:val="Strong"/>
    <w:basedOn w:val="Absatz-Standardschriftart"/>
    <w:uiPriority w:val="22"/>
    <w:qFormat/>
    <w:rsid w:val="00B22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zbueheler-alpen.com/de/stjo/oberndorf-in-tirol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itzbueheler-alpen.com/de/stjo/st-johann-in-tirol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itzbueheler-alpen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kitzbueheler-alpen.com/de/stjo/erpfendor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tzbueheler-alpen.com/de/stjo/kirchdorf-in-tirol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94</cp:revision>
  <cp:lastPrinted>2021-05-12T14:26:00Z</cp:lastPrinted>
  <dcterms:created xsi:type="dcterms:W3CDTF">2021-03-29T13:02:00Z</dcterms:created>
  <dcterms:modified xsi:type="dcterms:W3CDTF">2021-05-17T12:30:00Z</dcterms:modified>
</cp:coreProperties>
</file>