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3508" w14:textId="7936C246" w:rsidR="008E050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95B57"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Ferienregion Hohe Salve</w:t>
      </w:r>
    </w:p>
    <w:p w14:paraId="44C7E460" w14:textId="77777777" w:rsidR="00690871" w:rsidRPr="00474052" w:rsidRDefault="00690871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8B23732" w14:textId="2DA7BAAC" w:rsidR="008E050A" w:rsidRPr="00474052" w:rsidRDefault="00D76760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125F3E" w:rsidRPr="0047405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Juni</w:t>
      </w:r>
      <w:r w:rsidR="00B261D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</w:t>
      </w:r>
      <w:r w:rsidR="00B024B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</w:p>
    <w:p w14:paraId="07FC47FE" w14:textId="77777777" w:rsidR="008E050A" w:rsidRPr="00474052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8393F39" w14:textId="5802350E" w:rsidR="00263DF2" w:rsidRDefault="007E76FF" w:rsidP="00532417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Ein</w:t>
      </w:r>
      <w:r w:rsidR="00263DF2">
        <w:rPr>
          <w:rFonts w:ascii="Arial" w:eastAsia="Times New Roman" w:hAnsi="Arial" w:cs="Arial"/>
          <w:b/>
          <w:lang w:val="de-DE" w:eastAsia="ar-SA"/>
        </w:rPr>
        <w:t xml:space="preserve"> Riesen</w:t>
      </w:r>
      <w:r>
        <w:rPr>
          <w:rFonts w:ascii="Arial" w:eastAsia="Times New Roman" w:hAnsi="Arial" w:cs="Arial"/>
          <w:b/>
          <w:lang w:val="de-DE" w:eastAsia="ar-SA"/>
        </w:rPr>
        <w:t>-Spaß</w:t>
      </w:r>
      <w:r w:rsidR="00263DF2">
        <w:rPr>
          <w:rFonts w:ascii="Arial" w:eastAsia="Times New Roman" w:hAnsi="Arial" w:cs="Arial"/>
          <w:b/>
          <w:lang w:val="de-DE" w:eastAsia="ar-SA"/>
        </w:rPr>
        <w:t xml:space="preserve">: </w:t>
      </w:r>
      <w:r>
        <w:rPr>
          <w:rFonts w:ascii="Arial" w:eastAsia="Times New Roman" w:hAnsi="Arial" w:cs="Arial"/>
          <w:b/>
          <w:lang w:val="de-DE" w:eastAsia="ar-SA"/>
        </w:rPr>
        <w:t>Das neue</w:t>
      </w:r>
      <w:r w:rsidR="00263DF2"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>„</w:t>
      </w:r>
      <w:proofErr w:type="spellStart"/>
      <w:r w:rsidR="00263DF2">
        <w:rPr>
          <w:rFonts w:ascii="Arial" w:eastAsia="Times New Roman" w:hAnsi="Arial" w:cs="Arial"/>
          <w:b/>
          <w:lang w:val="de-DE" w:eastAsia="ar-SA"/>
        </w:rPr>
        <w:t>Kraxxl</w:t>
      </w:r>
      <w:proofErr w:type="spellEnd"/>
      <w:r w:rsidR="00470E79">
        <w:rPr>
          <w:rFonts w:ascii="Arial" w:eastAsia="Times New Roman" w:hAnsi="Arial" w:cs="Arial"/>
          <w:b/>
          <w:lang w:val="de-DE" w:eastAsia="ar-SA"/>
        </w:rPr>
        <w:t xml:space="preserve"> </w:t>
      </w:r>
      <w:r w:rsidR="00263DF2">
        <w:rPr>
          <w:rFonts w:ascii="Arial" w:eastAsia="Times New Roman" w:hAnsi="Arial" w:cs="Arial"/>
          <w:b/>
          <w:lang w:val="de-DE" w:eastAsia="ar-SA"/>
        </w:rPr>
        <w:t>Platzl</w:t>
      </w:r>
      <w:r>
        <w:rPr>
          <w:rFonts w:ascii="Arial" w:eastAsia="Times New Roman" w:hAnsi="Arial" w:cs="Arial"/>
          <w:b/>
          <w:lang w:val="de-DE" w:eastAsia="ar-SA"/>
        </w:rPr>
        <w:t>“</w:t>
      </w:r>
      <w:r w:rsidR="00263DF2">
        <w:rPr>
          <w:rFonts w:ascii="Arial" w:eastAsia="Times New Roman" w:hAnsi="Arial" w:cs="Arial"/>
          <w:b/>
          <w:lang w:val="de-DE" w:eastAsia="ar-SA"/>
        </w:rPr>
        <w:t xml:space="preserve"> auf der Hohen Salve</w:t>
      </w:r>
    </w:p>
    <w:p w14:paraId="37D6BF3B" w14:textId="3810B137" w:rsidR="00554C31" w:rsidRPr="00313BD7" w:rsidRDefault="003A7A11" w:rsidP="00313BD7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>(Ho</w:t>
      </w:r>
      <w:r w:rsidR="00273F81">
        <w:rPr>
          <w:rFonts w:ascii="Arial" w:eastAsia="Times New Roman" w:hAnsi="Arial" w:cs="Arial"/>
          <w:bCs/>
          <w:lang w:val="de-DE" w:eastAsia="ar-SA"/>
        </w:rPr>
        <w:t>p</w:t>
      </w:r>
      <w:r>
        <w:rPr>
          <w:rFonts w:ascii="Arial" w:eastAsia="Times New Roman" w:hAnsi="Arial" w:cs="Arial"/>
          <w:bCs/>
          <w:lang w:val="de-DE" w:eastAsia="ar-SA"/>
        </w:rPr>
        <w:t xml:space="preserve">fgarten) </w:t>
      </w:r>
      <w:r w:rsidR="00242996">
        <w:rPr>
          <w:rFonts w:ascii="Arial" w:eastAsia="Times New Roman" w:hAnsi="Arial" w:cs="Arial"/>
          <w:bCs/>
          <w:lang w:val="de-DE" w:eastAsia="ar-SA"/>
        </w:rPr>
        <w:t xml:space="preserve">Der Gipfel der Hohen Salve (1829 m) ist um eine Attraktion reicher: </w:t>
      </w:r>
      <w:r w:rsidR="00DB5B6F">
        <w:rPr>
          <w:rFonts w:ascii="Arial" w:eastAsia="Times New Roman" w:hAnsi="Arial" w:cs="Arial"/>
          <w:bCs/>
          <w:lang w:val="de-DE" w:eastAsia="ar-SA"/>
        </w:rPr>
        <w:t xml:space="preserve">Erstmals in diesem Sommer </w:t>
      </w:r>
      <w:r w:rsidR="00D925DF">
        <w:rPr>
          <w:rFonts w:ascii="Arial" w:eastAsia="Times New Roman" w:hAnsi="Arial" w:cs="Arial"/>
          <w:bCs/>
          <w:lang w:val="de-DE" w:eastAsia="ar-SA"/>
        </w:rPr>
        <w:t>erproben</w:t>
      </w:r>
      <w:r w:rsidR="00DB5B6F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263DF2">
        <w:rPr>
          <w:rFonts w:ascii="Arial" w:eastAsia="Times New Roman" w:hAnsi="Arial" w:cs="Arial"/>
          <w:bCs/>
          <w:lang w:val="de-DE" w:eastAsia="ar-SA"/>
        </w:rPr>
        <w:t xml:space="preserve">Kinder auf </w:t>
      </w:r>
      <w:r w:rsidR="00024237">
        <w:rPr>
          <w:rFonts w:ascii="Arial" w:eastAsia="Times New Roman" w:hAnsi="Arial" w:cs="Arial"/>
          <w:bCs/>
          <w:lang w:val="de-DE" w:eastAsia="ar-SA"/>
        </w:rPr>
        <w:t>„</w:t>
      </w:r>
      <w:proofErr w:type="spellStart"/>
      <w:r w:rsidR="00024237">
        <w:rPr>
          <w:rFonts w:ascii="Arial" w:eastAsia="Times New Roman" w:hAnsi="Arial" w:cs="Arial"/>
          <w:bCs/>
          <w:lang w:val="de-DE" w:eastAsia="ar-SA"/>
        </w:rPr>
        <w:t>Salvi</w:t>
      </w:r>
      <w:r w:rsidR="00470E79">
        <w:rPr>
          <w:rFonts w:ascii="Arial" w:eastAsia="Times New Roman" w:hAnsi="Arial" w:cs="Arial"/>
          <w:bCs/>
          <w:lang w:val="de-DE" w:eastAsia="ar-SA"/>
        </w:rPr>
        <w:t>‘</w:t>
      </w:r>
      <w:r w:rsidR="00024237">
        <w:rPr>
          <w:rFonts w:ascii="Arial" w:eastAsia="Times New Roman" w:hAnsi="Arial" w:cs="Arial"/>
          <w:bCs/>
          <w:lang w:val="de-DE" w:eastAsia="ar-SA"/>
        </w:rPr>
        <w:t>s</w:t>
      </w:r>
      <w:proofErr w:type="spellEnd"/>
      <w:r w:rsidR="00024237">
        <w:rPr>
          <w:rFonts w:ascii="Arial" w:eastAsia="Times New Roman" w:hAnsi="Arial" w:cs="Arial"/>
          <w:bCs/>
          <w:lang w:val="de-DE" w:eastAsia="ar-SA"/>
        </w:rPr>
        <w:t xml:space="preserve"> </w:t>
      </w:r>
      <w:proofErr w:type="spellStart"/>
      <w:r w:rsidR="00024237">
        <w:rPr>
          <w:rFonts w:ascii="Arial" w:eastAsia="Times New Roman" w:hAnsi="Arial" w:cs="Arial"/>
          <w:bCs/>
          <w:lang w:val="de-DE" w:eastAsia="ar-SA"/>
        </w:rPr>
        <w:t>Kraxxl</w:t>
      </w:r>
      <w:proofErr w:type="spellEnd"/>
      <w:r w:rsidR="00024237">
        <w:rPr>
          <w:rFonts w:ascii="Arial" w:eastAsia="Times New Roman" w:hAnsi="Arial" w:cs="Arial"/>
          <w:bCs/>
          <w:lang w:val="de-DE" w:eastAsia="ar-SA"/>
        </w:rPr>
        <w:t>-Platzl“</w:t>
      </w:r>
      <w:r w:rsidR="009C0F63">
        <w:rPr>
          <w:rFonts w:ascii="Arial" w:eastAsia="Times New Roman" w:hAnsi="Arial" w:cs="Arial"/>
          <w:bCs/>
          <w:lang w:val="de-DE" w:eastAsia="ar-SA"/>
        </w:rPr>
        <w:t xml:space="preserve"> Kletterkünste und Balance</w:t>
      </w:r>
      <w:r w:rsidR="00242996">
        <w:rPr>
          <w:rFonts w:ascii="Arial" w:eastAsia="Times New Roman" w:hAnsi="Arial" w:cs="Arial"/>
          <w:bCs/>
          <w:lang w:val="de-DE" w:eastAsia="ar-SA"/>
        </w:rPr>
        <w:t xml:space="preserve">, </w:t>
      </w:r>
      <w:r w:rsidR="00024237">
        <w:rPr>
          <w:rFonts w:ascii="Arial" w:eastAsia="Times New Roman" w:hAnsi="Arial" w:cs="Arial"/>
          <w:bCs/>
          <w:lang w:val="de-DE" w:eastAsia="ar-SA"/>
        </w:rPr>
        <w:t xml:space="preserve">während Mama und Papa direkt daneben </w:t>
      </w:r>
      <w:r w:rsidR="00242996">
        <w:rPr>
          <w:rFonts w:ascii="Arial" w:eastAsia="Times New Roman" w:hAnsi="Arial" w:cs="Arial"/>
          <w:bCs/>
          <w:lang w:val="de-DE" w:eastAsia="ar-SA"/>
        </w:rPr>
        <w:t xml:space="preserve">auf </w:t>
      </w:r>
      <w:r>
        <w:rPr>
          <w:rFonts w:ascii="Arial" w:eastAsia="Times New Roman" w:hAnsi="Arial" w:cs="Arial"/>
          <w:bCs/>
          <w:lang w:val="de-DE" w:eastAsia="ar-SA"/>
        </w:rPr>
        <w:t xml:space="preserve">der </w:t>
      </w:r>
      <w:r w:rsidR="00532417">
        <w:rPr>
          <w:rFonts w:ascii="Arial" w:eastAsia="Times New Roman" w:hAnsi="Arial" w:cs="Arial"/>
          <w:bCs/>
          <w:lang w:val="de-DE" w:eastAsia="ar-SA"/>
        </w:rPr>
        <w:t xml:space="preserve">Gipfelalm ein kühles Bier </w:t>
      </w:r>
      <w:r w:rsidR="00024237">
        <w:rPr>
          <w:rFonts w:ascii="Arial" w:eastAsia="Times New Roman" w:hAnsi="Arial" w:cs="Arial"/>
          <w:bCs/>
          <w:lang w:val="de-DE" w:eastAsia="ar-SA"/>
        </w:rPr>
        <w:t>genießen</w:t>
      </w:r>
      <w:r w:rsidR="00263DF2">
        <w:rPr>
          <w:rFonts w:ascii="Arial" w:eastAsia="Times New Roman" w:hAnsi="Arial" w:cs="Arial"/>
          <w:bCs/>
          <w:lang w:val="de-DE" w:eastAsia="ar-SA"/>
        </w:rPr>
        <w:t xml:space="preserve">. </w:t>
      </w:r>
      <w:r>
        <w:rPr>
          <w:rFonts w:ascii="Arial" w:eastAsia="Times New Roman" w:hAnsi="Arial" w:cs="Arial"/>
          <w:bCs/>
          <w:lang w:val="de-DE" w:eastAsia="ar-SA"/>
        </w:rPr>
        <w:t xml:space="preserve">Die Erweiterung des Abenteuer-Spielplatzes rund um den </w:t>
      </w:r>
      <w:proofErr w:type="spellStart"/>
      <w:r>
        <w:rPr>
          <w:rFonts w:ascii="Arial" w:eastAsia="Times New Roman" w:hAnsi="Arial" w:cs="Arial"/>
          <w:bCs/>
          <w:lang w:val="de-DE" w:eastAsia="ar-SA"/>
        </w:rPr>
        <w:t>bekletterbaren</w:t>
      </w:r>
      <w:proofErr w:type="spellEnd"/>
      <w:r>
        <w:rPr>
          <w:rFonts w:ascii="Arial" w:eastAsia="Times New Roman" w:hAnsi="Arial" w:cs="Arial"/>
          <w:bCs/>
          <w:lang w:val="de-DE" w:eastAsia="ar-SA"/>
        </w:rPr>
        <w:t xml:space="preserve"> Salvenriesen</w:t>
      </w:r>
      <w:r w:rsidR="009005A7">
        <w:rPr>
          <w:rFonts w:ascii="Arial" w:eastAsia="Times New Roman" w:hAnsi="Arial" w:cs="Arial"/>
          <w:bCs/>
          <w:lang w:val="de-DE" w:eastAsia="ar-SA"/>
        </w:rPr>
        <w:t>-Kopf</w:t>
      </w:r>
      <w:r>
        <w:rPr>
          <w:rFonts w:ascii="Arial" w:eastAsia="Times New Roman" w:hAnsi="Arial" w:cs="Arial"/>
          <w:bCs/>
          <w:lang w:val="de-DE" w:eastAsia="ar-SA"/>
        </w:rPr>
        <w:t xml:space="preserve"> erstreckt sich auf </w:t>
      </w:r>
      <w:r w:rsidR="00A45264">
        <w:rPr>
          <w:rFonts w:ascii="Arial" w:eastAsia="Times New Roman" w:hAnsi="Arial" w:cs="Arial"/>
          <w:bCs/>
          <w:lang w:val="de-DE" w:eastAsia="ar-SA"/>
        </w:rPr>
        <w:t>etwa</w:t>
      </w:r>
      <w:r>
        <w:rPr>
          <w:rFonts w:ascii="Arial" w:eastAsia="Times New Roman" w:hAnsi="Arial" w:cs="Arial"/>
          <w:bCs/>
          <w:lang w:val="de-DE" w:eastAsia="ar-SA"/>
        </w:rPr>
        <w:t xml:space="preserve"> 250 </w:t>
      </w:r>
      <w:r w:rsidR="00242996">
        <w:rPr>
          <w:rFonts w:ascii="Arial" w:eastAsia="Times New Roman" w:hAnsi="Arial" w:cs="Arial"/>
          <w:bCs/>
          <w:lang w:val="de-DE" w:eastAsia="ar-SA"/>
        </w:rPr>
        <w:t>Quadratmetern</w:t>
      </w:r>
      <w:r>
        <w:rPr>
          <w:rFonts w:ascii="Arial" w:eastAsia="Times New Roman" w:hAnsi="Arial" w:cs="Arial"/>
          <w:bCs/>
          <w:lang w:val="de-DE" w:eastAsia="ar-SA"/>
        </w:rPr>
        <w:t>.</w:t>
      </w:r>
      <w:r w:rsidR="00242996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024237">
        <w:rPr>
          <w:rFonts w:ascii="Arial" w:eastAsia="Times New Roman" w:hAnsi="Arial" w:cs="Arial"/>
          <w:bCs/>
          <w:lang w:val="de-DE" w:eastAsia="ar-SA"/>
        </w:rPr>
        <w:t>Im Zentrum</w:t>
      </w:r>
      <w:r>
        <w:rPr>
          <w:rFonts w:ascii="Arial" w:eastAsia="Times New Roman" w:hAnsi="Arial" w:cs="Arial"/>
          <w:bCs/>
          <w:lang w:val="de-DE" w:eastAsia="ar-SA"/>
        </w:rPr>
        <w:t xml:space="preserve"> thront</w:t>
      </w:r>
      <w:r w:rsidR="00263DF2">
        <w:rPr>
          <w:rFonts w:ascii="Arial" w:eastAsia="Times New Roman" w:hAnsi="Arial" w:cs="Arial"/>
          <w:bCs/>
          <w:lang w:val="de-DE" w:eastAsia="ar-SA"/>
        </w:rPr>
        <w:t xml:space="preserve"> ein drei Meter hoher </w:t>
      </w:r>
      <w:r>
        <w:rPr>
          <w:rFonts w:ascii="Arial" w:eastAsia="Times New Roman" w:hAnsi="Arial" w:cs="Arial"/>
          <w:bCs/>
          <w:lang w:val="de-DE" w:eastAsia="ar-SA"/>
        </w:rPr>
        <w:t>Granitf</w:t>
      </w:r>
      <w:r w:rsidR="00263DF2">
        <w:rPr>
          <w:rFonts w:ascii="Arial" w:eastAsia="Times New Roman" w:hAnsi="Arial" w:cs="Arial"/>
          <w:bCs/>
          <w:lang w:val="de-DE" w:eastAsia="ar-SA"/>
        </w:rPr>
        <w:t xml:space="preserve">elsen – der Sage nach vom </w:t>
      </w:r>
      <w:r>
        <w:rPr>
          <w:rFonts w:ascii="Arial" w:eastAsia="Times New Roman" w:hAnsi="Arial" w:cs="Arial"/>
          <w:bCs/>
          <w:lang w:val="de-DE" w:eastAsia="ar-SA"/>
        </w:rPr>
        <w:t>R</w:t>
      </w:r>
      <w:r w:rsidR="00263DF2">
        <w:rPr>
          <w:rFonts w:ascii="Arial" w:eastAsia="Times New Roman" w:hAnsi="Arial" w:cs="Arial"/>
          <w:bCs/>
          <w:lang w:val="de-DE" w:eastAsia="ar-SA"/>
        </w:rPr>
        <w:t xml:space="preserve">iesen aus dem gegenüberliegenden Berg herausgerissen. Seine </w:t>
      </w:r>
      <w:r w:rsidR="00024237">
        <w:rPr>
          <w:rFonts w:ascii="Arial" w:eastAsia="Times New Roman" w:hAnsi="Arial" w:cs="Arial"/>
          <w:bCs/>
          <w:lang w:val="de-DE" w:eastAsia="ar-SA"/>
        </w:rPr>
        <w:t>hölzerne</w:t>
      </w:r>
      <w:r w:rsidR="00263DF2">
        <w:rPr>
          <w:rFonts w:ascii="Arial" w:eastAsia="Times New Roman" w:hAnsi="Arial" w:cs="Arial"/>
          <w:bCs/>
          <w:lang w:val="de-DE" w:eastAsia="ar-SA"/>
        </w:rPr>
        <w:t xml:space="preserve"> Hand schließt sich noch</w:t>
      </w:r>
      <w:r w:rsidR="00532417">
        <w:rPr>
          <w:rFonts w:ascii="Arial" w:eastAsia="Times New Roman" w:hAnsi="Arial" w:cs="Arial"/>
          <w:bCs/>
          <w:lang w:val="de-DE" w:eastAsia="ar-SA"/>
        </w:rPr>
        <w:t xml:space="preserve"> immer</w:t>
      </w:r>
      <w:r w:rsidR="00263DF2">
        <w:rPr>
          <w:rFonts w:ascii="Arial" w:eastAsia="Times New Roman" w:hAnsi="Arial" w:cs="Arial"/>
          <w:bCs/>
          <w:lang w:val="de-DE" w:eastAsia="ar-SA"/>
        </w:rPr>
        <w:t xml:space="preserve"> um den Stein und lädt </w:t>
      </w:r>
      <w:r w:rsidR="00024237">
        <w:rPr>
          <w:rFonts w:ascii="Arial" w:eastAsia="Times New Roman" w:hAnsi="Arial" w:cs="Arial"/>
          <w:bCs/>
          <w:lang w:val="de-DE" w:eastAsia="ar-SA"/>
        </w:rPr>
        <w:t xml:space="preserve">zum </w:t>
      </w:r>
      <w:r>
        <w:rPr>
          <w:rFonts w:ascii="Arial" w:eastAsia="Times New Roman" w:hAnsi="Arial" w:cs="Arial"/>
          <w:bCs/>
          <w:lang w:val="de-DE" w:eastAsia="ar-SA"/>
        </w:rPr>
        <w:t>Kraxeln</w:t>
      </w:r>
      <w:r w:rsidR="00263DF2">
        <w:rPr>
          <w:rFonts w:ascii="Arial" w:eastAsia="Times New Roman" w:hAnsi="Arial" w:cs="Arial"/>
          <w:bCs/>
          <w:lang w:val="de-DE" w:eastAsia="ar-SA"/>
        </w:rPr>
        <w:t xml:space="preserve"> ein. </w:t>
      </w:r>
      <w:r w:rsidR="00F07038">
        <w:rPr>
          <w:rFonts w:ascii="Arial" w:eastAsia="Times New Roman" w:hAnsi="Arial" w:cs="Arial"/>
          <w:bCs/>
          <w:lang w:val="de-DE" w:eastAsia="ar-SA"/>
        </w:rPr>
        <w:t>Auch a</w:t>
      </w:r>
      <w:r>
        <w:rPr>
          <w:rFonts w:ascii="Arial" w:eastAsia="Times New Roman" w:hAnsi="Arial" w:cs="Arial"/>
          <w:bCs/>
          <w:lang w:val="de-DE" w:eastAsia="ar-SA"/>
        </w:rPr>
        <w:t>n den Felswänden</w:t>
      </w:r>
      <w:r w:rsidR="00263DF2">
        <w:rPr>
          <w:rFonts w:ascii="Arial" w:eastAsia="Times New Roman" w:hAnsi="Arial" w:cs="Arial"/>
          <w:bCs/>
          <w:lang w:val="de-DE" w:eastAsia="ar-SA"/>
        </w:rPr>
        <w:t xml:space="preserve"> sind </w:t>
      </w:r>
      <w:r w:rsidR="00242996">
        <w:rPr>
          <w:rFonts w:ascii="Arial" w:eastAsia="Times New Roman" w:hAnsi="Arial" w:cs="Arial"/>
          <w:bCs/>
          <w:lang w:val="de-DE" w:eastAsia="ar-SA"/>
        </w:rPr>
        <w:t>G</w:t>
      </w:r>
      <w:r w:rsidR="00263DF2">
        <w:rPr>
          <w:rFonts w:ascii="Arial" w:eastAsia="Times New Roman" w:hAnsi="Arial" w:cs="Arial"/>
          <w:bCs/>
          <w:lang w:val="de-DE" w:eastAsia="ar-SA"/>
        </w:rPr>
        <w:t xml:space="preserve">riffe angebracht, rundherum Netze befestigt. </w:t>
      </w:r>
      <w:r>
        <w:rPr>
          <w:rFonts w:ascii="Arial" w:eastAsia="Times New Roman" w:hAnsi="Arial" w:cs="Arial"/>
          <w:bCs/>
          <w:lang w:val="de-DE" w:eastAsia="ar-SA"/>
        </w:rPr>
        <w:t xml:space="preserve">Danach üben </w:t>
      </w:r>
      <w:r w:rsidR="009C0F63">
        <w:rPr>
          <w:rFonts w:ascii="Arial" w:eastAsia="Times New Roman" w:hAnsi="Arial" w:cs="Arial"/>
          <w:bCs/>
          <w:lang w:val="de-DE" w:eastAsia="ar-SA"/>
        </w:rPr>
        <w:t>die Kleinen</w:t>
      </w:r>
      <w:r w:rsidR="00263DF2">
        <w:rPr>
          <w:rFonts w:ascii="Arial" w:eastAsia="Times New Roman" w:hAnsi="Arial" w:cs="Arial"/>
          <w:bCs/>
          <w:lang w:val="de-DE" w:eastAsia="ar-SA"/>
        </w:rPr>
        <w:t xml:space="preserve"> auf der Schmetterlings-Wippe </w:t>
      </w:r>
      <w:r w:rsidR="009C0F63">
        <w:rPr>
          <w:rFonts w:ascii="Arial" w:eastAsia="Times New Roman" w:hAnsi="Arial" w:cs="Arial"/>
          <w:bCs/>
          <w:lang w:val="de-DE" w:eastAsia="ar-SA"/>
        </w:rPr>
        <w:t xml:space="preserve">ihr Gleichgewicht </w:t>
      </w:r>
      <w:r w:rsidR="00242996">
        <w:rPr>
          <w:rFonts w:ascii="Arial" w:eastAsia="Times New Roman" w:hAnsi="Arial" w:cs="Arial"/>
          <w:bCs/>
          <w:lang w:val="de-DE" w:eastAsia="ar-SA"/>
        </w:rPr>
        <w:t xml:space="preserve">oder powern sich auf den ebenerdigen Trampolinen aus. </w:t>
      </w:r>
      <w:r w:rsidR="00B024BE">
        <w:rPr>
          <w:rFonts w:ascii="Arial" w:eastAsia="Times New Roman" w:hAnsi="Arial" w:cs="Arial"/>
          <w:bCs/>
          <w:lang w:val="de-DE" w:eastAsia="ar-SA"/>
        </w:rPr>
        <w:t>Wer eine Pause braucht</w:t>
      </w:r>
      <w:r w:rsidR="00263DF2">
        <w:rPr>
          <w:rFonts w:ascii="Arial" w:eastAsia="Times New Roman" w:hAnsi="Arial" w:cs="Arial"/>
          <w:bCs/>
          <w:lang w:val="de-DE" w:eastAsia="ar-SA"/>
        </w:rPr>
        <w:t xml:space="preserve">, </w:t>
      </w:r>
      <w:r w:rsidR="00242996">
        <w:rPr>
          <w:rFonts w:ascii="Arial" w:eastAsia="Times New Roman" w:hAnsi="Arial" w:cs="Arial"/>
          <w:bCs/>
          <w:lang w:val="de-DE" w:eastAsia="ar-SA"/>
        </w:rPr>
        <w:t xml:space="preserve">der </w:t>
      </w:r>
      <w:r w:rsidR="00263DF2">
        <w:rPr>
          <w:rFonts w:ascii="Arial" w:eastAsia="Times New Roman" w:hAnsi="Arial" w:cs="Arial"/>
          <w:bCs/>
          <w:lang w:val="de-DE" w:eastAsia="ar-SA"/>
        </w:rPr>
        <w:t xml:space="preserve">versteckt sich im hohlen Felsen. </w:t>
      </w:r>
      <w:r w:rsidR="00024237">
        <w:rPr>
          <w:rFonts w:ascii="Arial" w:eastAsia="Times New Roman" w:hAnsi="Arial" w:cs="Arial"/>
          <w:bCs/>
          <w:lang w:val="de-DE" w:eastAsia="ar-SA"/>
        </w:rPr>
        <w:t>D</w:t>
      </w:r>
      <w:r w:rsidR="00B25CFB">
        <w:rPr>
          <w:rFonts w:ascii="Arial" w:eastAsia="Times New Roman" w:hAnsi="Arial" w:cs="Arial"/>
          <w:bCs/>
          <w:lang w:val="de-DE" w:eastAsia="ar-SA"/>
        </w:rPr>
        <w:t xml:space="preserve">er </w:t>
      </w:r>
      <w:r w:rsidR="00B024BE">
        <w:rPr>
          <w:rFonts w:ascii="Arial" w:eastAsia="Times New Roman" w:hAnsi="Arial" w:cs="Arial"/>
          <w:bCs/>
          <w:lang w:val="de-DE" w:eastAsia="ar-SA"/>
        </w:rPr>
        <w:t xml:space="preserve">neue </w:t>
      </w:r>
      <w:r w:rsidR="00532417">
        <w:rPr>
          <w:rFonts w:ascii="Arial" w:eastAsia="Times New Roman" w:hAnsi="Arial" w:cs="Arial"/>
          <w:bCs/>
          <w:lang w:val="de-DE" w:eastAsia="ar-SA"/>
        </w:rPr>
        <w:t>Kletter-</w:t>
      </w:r>
      <w:r w:rsidR="00B25CFB">
        <w:rPr>
          <w:rFonts w:ascii="Arial" w:eastAsia="Times New Roman" w:hAnsi="Arial" w:cs="Arial"/>
          <w:bCs/>
          <w:lang w:val="de-DE" w:eastAsia="ar-SA"/>
        </w:rPr>
        <w:t>Spielplatz</w:t>
      </w:r>
      <w:r w:rsidR="00B024BE">
        <w:rPr>
          <w:rFonts w:ascii="Arial" w:eastAsia="Times New Roman" w:hAnsi="Arial" w:cs="Arial"/>
          <w:bCs/>
          <w:lang w:val="de-DE" w:eastAsia="ar-SA"/>
        </w:rPr>
        <w:t xml:space="preserve"> der Ferienregion Hohe Salve</w:t>
      </w:r>
      <w:r w:rsidR="00B25CFB">
        <w:rPr>
          <w:rFonts w:ascii="Arial" w:eastAsia="Times New Roman" w:hAnsi="Arial" w:cs="Arial"/>
          <w:bCs/>
          <w:lang w:val="de-DE" w:eastAsia="ar-SA"/>
        </w:rPr>
        <w:t xml:space="preserve"> kann mit zahlreichen Wanderungen verbunden werden. Besonders der Sonnenweg – ein Panoramaw</w:t>
      </w:r>
      <w:r w:rsidR="00AC6ED1">
        <w:rPr>
          <w:rFonts w:ascii="Arial" w:eastAsia="Times New Roman" w:hAnsi="Arial" w:cs="Arial"/>
          <w:bCs/>
          <w:lang w:val="de-DE" w:eastAsia="ar-SA"/>
        </w:rPr>
        <w:t>eg</w:t>
      </w:r>
      <w:r w:rsidR="00B25CFB">
        <w:rPr>
          <w:rFonts w:ascii="Arial" w:eastAsia="Times New Roman" w:hAnsi="Arial" w:cs="Arial"/>
          <w:bCs/>
          <w:lang w:val="de-DE" w:eastAsia="ar-SA"/>
        </w:rPr>
        <w:t xml:space="preserve"> mit Spiel- und Lernstationen rund um den Gipfel – begeistert </w:t>
      </w:r>
      <w:r w:rsidR="00B024BE">
        <w:rPr>
          <w:rFonts w:ascii="Arial" w:eastAsia="Times New Roman" w:hAnsi="Arial" w:cs="Arial"/>
          <w:bCs/>
          <w:lang w:val="de-DE" w:eastAsia="ar-SA"/>
        </w:rPr>
        <w:t>große und kleine Entdecker</w:t>
      </w:r>
      <w:r w:rsidR="00B25CFB">
        <w:rPr>
          <w:rFonts w:ascii="Arial" w:eastAsia="Times New Roman" w:hAnsi="Arial" w:cs="Arial"/>
          <w:bCs/>
          <w:lang w:val="de-DE" w:eastAsia="ar-SA"/>
        </w:rPr>
        <w:t>. Übrigens: Die Ferienregion Hohe Salve punktet m</w:t>
      </w:r>
      <w:r w:rsidR="00997121">
        <w:rPr>
          <w:rFonts w:ascii="Arial" w:eastAsia="Times New Roman" w:hAnsi="Arial" w:cs="Arial"/>
          <w:bCs/>
          <w:lang w:val="de-DE" w:eastAsia="ar-SA"/>
        </w:rPr>
        <w:t xml:space="preserve">it vorbildlichen Storno-Bedingungen und garantiert so eine flexible Planung. </w:t>
      </w:r>
      <w:hyperlink r:id="rId7" w:history="1">
        <w:r w:rsidR="003B2259" w:rsidRPr="004135D5">
          <w:rPr>
            <w:rStyle w:val="Hyperlink"/>
            <w:rFonts w:ascii="Arial" w:eastAsia="Times New Roman" w:hAnsi="Arial" w:cs="Arial"/>
            <w:bCs/>
            <w:lang w:val="de-DE" w:eastAsia="ar-SA"/>
          </w:rPr>
          <w:t>www.hohe-salve.com</w:t>
        </w:r>
      </w:hyperlink>
    </w:p>
    <w:sectPr w:rsidR="00554C31" w:rsidRPr="00313BD7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2CC9" w14:textId="77777777" w:rsidR="00CF4C9F" w:rsidRDefault="00CF4C9F" w:rsidP="00077716">
      <w:pPr>
        <w:spacing w:after="0" w:line="240" w:lineRule="auto"/>
      </w:pPr>
      <w:r>
        <w:separator/>
      </w:r>
    </w:p>
  </w:endnote>
  <w:endnote w:type="continuationSeparator" w:id="0">
    <w:p w14:paraId="2758199F" w14:textId="77777777" w:rsidR="00CF4C9F" w:rsidRDefault="00CF4C9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FDCE" w14:textId="77777777" w:rsidR="007C7C01" w:rsidRDefault="007C7C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10CD" w14:textId="77777777" w:rsidR="00CF4C9F" w:rsidRDefault="00CF4C9F" w:rsidP="00077716">
      <w:pPr>
        <w:spacing w:after="0" w:line="240" w:lineRule="auto"/>
      </w:pPr>
      <w:r>
        <w:separator/>
      </w:r>
    </w:p>
  </w:footnote>
  <w:footnote w:type="continuationSeparator" w:id="0">
    <w:p w14:paraId="170AA3C4" w14:textId="77777777" w:rsidR="00CF4C9F" w:rsidRDefault="00CF4C9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1FC0" w14:textId="77777777" w:rsidR="007C7C01" w:rsidRDefault="007C7C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BB41" w14:textId="77777777" w:rsidR="007C7C01" w:rsidRDefault="007C7C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0C8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10395"/>
    <w:rsid w:val="00024237"/>
    <w:rsid w:val="00031DBC"/>
    <w:rsid w:val="00036B2E"/>
    <w:rsid w:val="00053513"/>
    <w:rsid w:val="00053835"/>
    <w:rsid w:val="000538F3"/>
    <w:rsid w:val="000555BD"/>
    <w:rsid w:val="00060E9C"/>
    <w:rsid w:val="00077716"/>
    <w:rsid w:val="00084E54"/>
    <w:rsid w:val="00085FE8"/>
    <w:rsid w:val="00092954"/>
    <w:rsid w:val="000A0101"/>
    <w:rsid w:val="000A1114"/>
    <w:rsid w:val="000A3B87"/>
    <w:rsid w:val="000A49AF"/>
    <w:rsid w:val="000A5786"/>
    <w:rsid w:val="000B1CAF"/>
    <w:rsid w:val="000B268A"/>
    <w:rsid w:val="000E3050"/>
    <w:rsid w:val="000E372C"/>
    <w:rsid w:val="000E5589"/>
    <w:rsid w:val="000E56A7"/>
    <w:rsid w:val="000F3026"/>
    <w:rsid w:val="000F3964"/>
    <w:rsid w:val="000F6B65"/>
    <w:rsid w:val="001056B1"/>
    <w:rsid w:val="00125F3E"/>
    <w:rsid w:val="001552D9"/>
    <w:rsid w:val="001654A4"/>
    <w:rsid w:val="0017114C"/>
    <w:rsid w:val="001871AE"/>
    <w:rsid w:val="001A08B9"/>
    <w:rsid w:val="001E1DC2"/>
    <w:rsid w:val="001F4109"/>
    <w:rsid w:val="001F46FB"/>
    <w:rsid w:val="00204400"/>
    <w:rsid w:val="0022108E"/>
    <w:rsid w:val="00223B43"/>
    <w:rsid w:val="0022621C"/>
    <w:rsid w:val="00242996"/>
    <w:rsid w:val="002540C6"/>
    <w:rsid w:val="00256FBA"/>
    <w:rsid w:val="00263DF2"/>
    <w:rsid w:val="00273F81"/>
    <w:rsid w:val="00274ADD"/>
    <w:rsid w:val="0027713D"/>
    <w:rsid w:val="00283532"/>
    <w:rsid w:val="00293ACA"/>
    <w:rsid w:val="00297AE6"/>
    <w:rsid w:val="002B6B06"/>
    <w:rsid w:val="002B75C1"/>
    <w:rsid w:val="002C4434"/>
    <w:rsid w:val="002D2569"/>
    <w:rsid w:val="002D291F"/>
    <w:rsid w:val="002D3AFA"/>
    <w:rsid w:val="00303BEF"/>
    <w:rsid w:val="0030727B"/>
    <w:rsid w:val="00313BD7"/>
    <w:rsid w:val="003228FD"/>
    <w:rsid w:val="00327FEF"/>
    <w:rsid w:val="00337A89"/>
    <w:rsid w:val="003428F0"/>
    <w:rsid w:val="003606A1"/>
    <w:rsid w:val="00373F7C"/>
    <w:rsid w:val="00375415"/>
    <w:rsid w:val="00386319"/>
    <w:rsid w:val="003A7A11"/>
    <w:rsid w:val="003A7E9F"/>
    <w:rsid w:val="003B2259"/>
    <w:rsid w:val="003B7B93"/>
    <w:rsid w:val="003B7D21"/>
    <w:rsid w:val="003C4E7A"/>
    <w:rsid w:val="003C4EA5"/>
    <w:rsid w:val="003C5384"/>
    <w:rsid w:val="003F0602"/>
    <w:rsid w:val="003F1A14"/>
    <w:rsid w:val="003F2310"/>
    <w:rsid w:val="003F6DD5"/>
    <w:rsid w:val="00420F51"/>
    <w:rsid w:val="00422F58"/>
    <w:rsid w:val="00423F82"/>
    <w:rsid w:val="00425390"/>
    <w:rsid w:val="00445D6E"/>
    <w:rsid w:val="004521D9"/>
    <w:rsid w:val="00454042"/>
    <w:rsid w:val="00466279"/>
    <w:rsid w:val="00470550"/>
    <w:rsid w:val="00470E79"/>
    <w:rsid w:val="00474052"/>
    <w:rsid w:val="00476F30"/>
    <w:rsid w:val="004A59C6"/>
    <w:rsid w:val="004B4849"/>
    <w:rsid w:val="004C66F9"/>
    <w:rsid w:val="004C75EB"/>
    <w:rsid w:val="004D53E8"/>
    <w:rsid w:val="004E1F18"/>
    <w:rsid w:val="004E7DE2"/>
    <w:rsid w:val="00502AE8"/>
    <w:rsid w:val="00510640"/>
    <w:rsid w:val="0051761F"/>
    <w:rsid w:val="00517B96"/>
    <w:rsid w:val="00530CFE"/>
    <w:rsid w:val="00532417"/>
    <w:rsid w:val="00541E7B"/>
    <w:rsid w:val="005526C0"/>
    <w:rsid w:val="00554784"/>
    <w:rsid w:val="00554C31"/>
    <w:rsid w:val="00576FFC"/>
    <w:rsid w:val="005833A6"/>
    <w:rsid w:val="00590239"/>
    <w:rsid w:val="005959BC"/>
    <w:rsid w:val="00595B57"/>
    <w:rsid w:val="005A29A3"/>
    <w:rsid w:val="005B3DD6"/>
    <w:rsid w:val="005C2093"/>
    <w:rsid w:val="005C42F2"/>
    <w:rsid w:val="005D037E"/>
    <w:rsid w:val="005D1D17"/>
    <w:rsid w:val="005E01BC"/>
    <w:rsid w:val="005F1A76"/>
    <w:rsid w:val="005F4D96"/>
    <w:rsid w:val="006028DD"/>
    <w:rsid w:val="00606A40"/>
    <w:rsid w:val="0062278A"/>
    <w:rsid w:val="006410CF"/>
    <w:rsid w:val="0066277C"/>
    <w:rsid w:val="00665908"/>
    <w:rsid w:val="006724EA"/>
    <w:rsid w:val="00675019"/>
    <w:rsid w:val="00690871"/>
    <w:rsid w:val="006A6F48"/>
    <w:rsid w:val="006B13FE"/>
    <w:rsid w:val="006B451A"/>
    <w:rsid w:val="006C3B79"/>
    <w:rsid w:val="006D28C8"/>
    <w:rsid w:val="006D2CA3"/>
    <w:rsid w:val="006D4EB4"/>
    <w:rsid w:val="006E1F21"/>
    <w:rsid w:val="006F40DF"/>
    <w:rsid w:val="00704841"/>
    <w:rsid w:val="00710E24"/>
    <w:rsid w:val="007144C5"/>
    <w:rsid w:val="00722B50"/>
    <w:rsid w:val="007259B9"/>
    <w:rsid w:val="00731334"/>
    <w:rsid w:val="00736E40"/>
    <w:rsid w:val="007455AC"/>
    <w:rsid w:val="007537A0"/>
    <w:rsid w:val="007637B4"/>
    <w:rsid w:val="007641C6"/>
    <w:rsid w:val="0077047E"/>
    <w:rsid w:val="0078546B"/>
    <w:rsid w:val="0079760B"/>
    <w:rsid w:val="007B5456"/>
    <w:rsid w:val="007B7ABA"/>
    <w:rsid w:val="007C4B8C"/>
    <w:rsid w:val="007C7C01"/>
    <w:rsid w:val="007D180C"/>
    <w:rsid w:val="007D405A"/>
    <w:rsid w:val="007E76FF"/>
    <w:rsid w:val="00804B93"/>
    <w:rsid w:val="00814784"/>
    <w:rsid w:val="008169EB"/>
    <w:rsid w:val="008170B6"/>
    <w:rsid w:val="00820964"/>
    <w:rsid w:val="00822DEB"/>
    <w:rsid w:val="0082701B"/>
    <w:rsid w:val="0083479A"/>
    <w:rsid w:val="0085494F"/>
    <w:rsid w:val="00860508"/>
    <w:rsid w:val="00870C5A"/>
    <w:rsid w:val="00896DB0"/>
    <w:rsid w:val="008A499A"/>
    <w:rsid w:val="008B4811"/>
    <w:rsid w:val="008B603E"/>
    <w:rsid w:val="008C7402"/>
    <w:rsid w:val="008D115C"/>
    <w:rsid w:val="008E050A"/>
    <w:rsid w:val="008E1BD1"/>
    <w:rsid w:val="008F1D50"/>
    <w:rsid w:val="009005A7"/>
    <w:rsid w:val="00902E50"/>
    <w:rsid w:val="009073BC"/>
    <w:rsid w:val="00910296"/>
    <w:rsid w:val="009155B2"/>
    <w:rsid w:val="00915A45"/>
    <w:rsid w:val="009316A4"/>
    <w:rsid w:val="00944CF7"/>
    <w:rsid w:val="00950720"/>
    <w:rsid w:val="00952492"/>
    <w:rsid w:val="00955196"/>
    <w:rsid w:val="00973D2E"/>
    <w:rsid w:val="00997121"/>
    <w:rsid w:val="009C0F63"/>
    <w:rsid w:val="009D4E22"/>
    <w:rsid w:val="009E1036"/>
    <w:rsid w:val="009E1800"/>
    <w:rsid w:val="009E5E51"/>
    <w:rsid w:val="009E7E21"/>
    <w:rsid w:val="009F1C4F"/>
    <w:rsid w:val="00A179E5"/>
    <w:rsid w:val="00A2030A"/>
    <w:rsid w:val="00A32C3B"/>
    <w:rsid w:val="00A3371B"/>
    <w:rsid w:val="00A341C8"/>
    <w:rsid w:val="00A34D7D"/>
    <w:rsid w:val="00A45264"/>
    <w:rsid w:val="00A46C76"/>
    <w:rsid w:val="00A50DE3"/>
    <w:rsid w:val="00A617D5"/>
    <w:rsid w:val="00A624D1"/>
    <w:rsid w:val="00A6422D"/>
    <w:rsid w:val="00A66080"/>
    <w:rsid w:val="00A70480"/>
    <w:rsid w:val="00A75DE7"/>
    <w:rsid w:val="00A825B0"/>
    <w:rsid w:val="00A860C0"/>
    <w:rsid w:val="00A92D73"/>
    <w:rsid w:val="00A971B3"/>
    <w:rsid w:val="00AA5223"/>
    <w:rsid w:val="00AB5807"/>
    <w:rsid w:val="00AB6B27"/>
    <w:rsid w:val="00AB6E47"/>
    <w:rsid w:val="00AC6ED1"/>
    <w:rsid w:val="00AD7650"/>
    <w:rsid w:val="00AD7FC2"/>
    <w:rsid w:val="00AE0DB6"/>
    <w:rsid w:val="00AE33D4"/>
    <w:rsid w:val="00AF5431"/>
    <w:rsid w:val="00AF6D30"/>
    <w:rsid w:val="00B024BE"/>
    <w:rsid w:val="00B05CDC"/>
    <w:rsid w:val="00B111B9"/>
    <w:rsid w:val="00B25CFB"/>
    <w:rsid w:val="00B261D2"/>
    <w:rsid w:val="00B347A9"/>
    <w:rsid w:val="00B42C16"/>
    <w:rsid w:val="00B45A37"/>
    <w:rsid w:val="00B467FA"/>
    <w:rsid w:val="00B61F28"/>
    <w:rsid w:val="00B7036D"/>
    <w:rsid w:val="00B720A6"/>
    <w:rsid w:val="00B7501E"/>
    <w:rsid w:val="00B76BAE"/>
    <w:rsid w:val="00B9011A"/>
    <w:rsid w:val="00BA06DA"/>
    <w:rsid w:val="00BA5ECE"/>
    <w:rsid w:val="00BB2912"/>
    <w:rsid w:val="00BC1BC1"/>
    <w:rsid w:val="00BC4689"/>
    <w:rsid w:val="00BD196C"/>
    <w:rsid w:val="00BE17EA"/>
    <w:rsid w:val="00BE18FD"/>
    <w:rsid w:val="00BE6087"/>
    <w:rsid w:val="00C143BD"/>
    <w:rsid w:val="00C20FF8"/>
    <w:rsid w:val="00C314E9"/>
    <w:rsid w:val="00C31841"/>
    <w:rsid w:val="00C41D94"/>
    <w:rsid w:val="00C6400A"/>
    <w:rsid w:val="00C7131B"/>
    <w:rsid w:val="00C83E38"/>
    <w:rsid w:val="00C84084"/>
    <w:rsid w:val="00C85FD5"/>
    <w:rsid w:val="00C90407"/>
    <w:rsid w:val="00C91EDD"/>
    <w:rsid w:val="00C92290"/>
    <w:rsid w:val="00C93B22"/>
    <w:rsid w:val="00C944CD"/>
    <w:rsid w:val="00C95557"/>
    <w:rsid w:val="00C95C24"/>
    <w:rsid w:val="00C978CB"/>
    <w:rsid w:val="00CC0317"/>
    <w:rsid w:val="00CD24CE"/>
    <w:rsid w:val="00CD2C50"/>
    <w:rsid w:val="00CE0A12"/>
    <w:rsid w:val="00CF4C9F"/>
    <w:rsid w:val="00CF7663"/>
    <w:rsid w:val="00D102B9"/>
    <w:rsid w:val="00D11E06"/>
    <w:rsid w:val="00D134D2"/>
    <w:rsid w:val="00D21383"/>
    <w:rsid w:val="00D25B7E"/>
    <w:rsid w:val="00D53EA7"/>
    <w:rsid w:val="00D554E8"/>
    <w:rsid w:val="00D6599B"/>
    <w:rsid w:val="00D75E67"/>
    <w:rsid w:val="00D75F44"/>
    <w:rsid w:val="00D76760"/>
    <w:rsid w:val="00D76DDB"/>
    <w:rsid w:val="00D86F1D"/>
    <w:rsid w:val="00D91DAF"/>
    <w:rsid w:val="00D925DF"/>
    <w:rsid w:val="00DA1AA4"/>
    <w:rsid w:val="00DA5A06"/>
    <w:rsid w:val="00DB5B6F"/>
    <w:rsid w:val="00DC6C29"/>
    <w:rsid w:val="00DD3469"/>
    <w:rsid w:val="00DE3B77"/>
    <w:rsid w:val="00DE4B9A"/>
    <w:rsid w:val="00DE5E0A"/>
    <w:rsid w:val="00E00F7F"/>
    <w:rsid w:val="00E031C1"/>
    <w:rsid w:val="00E06745"/>
    <w:rsid w:val="00E25390"/>
    <w:rsid w:val="00E26E22"/>
    <w:rsid w:val="00E27036"/>
    <w:rsid w:val="00E328B5"/>
    <w:rsid w:val="00E436D8"/>
    <w:rsid w:val="00E46B83"/>
    <w:rsid w:val="00E5514F"/>
    <w:rsid w:val="00E751E7"/>
    <w:rsid w:val="00E84623"/>
    <w:rsid w:val="00E92EE3"/>
    <w:rsid w:val="00EA79BB"/>
    <w:rsid w:val="00EB0A30"/>
    <w:rsid w:val="00EB1DFB"/>
    <w:rsid w:val="00EB206C"/>
    <w:rsid w:val="00EE46E4"/>
    <w:rsid w:val="00EF0B25"/>
    <w:rsid w:val="00EF1242"/>
    <w:rsid w:val="00EF1ED1"/>
    <w:rsid w:val="00EF2922"/>
    <w:rsid w:val="00EF2F7E"/>
    <w:rsid w:val="00F006D2"/>
    <w:rsid w:val="00F03F65"/>
    <w:rsid w:val="00F06D98"/>
    <w:rsid w:val="00F07038"/>
    <w:rsid w:val="00F14CFB"/>
    <w:rsid w:val="00F3048E"/>
    <w:rsid w:val="00F304BE"/>
    <w:rsid w:val="00F30F31"/>
    <w:rsid w:val="00F3652B"/>
    <w:rsid w:val="00F40F29"/>
    <w:rsid w:val="00F4434A"/>
    <w:rsid w:val="00F5540C"/>
    <w:rsid w:val="00F575A6"/>
    <w:rsid w:val="00F63E03"/>
    <w:rsid w:val="00F70BED"/>
    <w:rsid w:val="00F9324C"/>
    <w:rsid w:val="00F97FDB"/>
    <w:rsid w:val="00FA217A"/>
    <w:rsid w:val="00FA2F7F"/>
    <w:rsid w:val="00FD6910"/>
    <w:rsid w:val="00FD6CCD"/>
    <w:rsid w:val="00FD7E8F"/>
    <w:rsid w:val="00FE585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ohe-salv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119</cp:revision>
  <cp:lastPrinted>2021-03-04T09:26:00Z</cp:lastPrinted>
  <dcterms:created xsi:type="dcterms:W3CDTF">2019-05-06T08:40:00Z</dcterms:created>
  <dcterms:modified xsi:type="dcterms:W3CDTF">2021-05-26T12:33:00Z</dcterms:modified>
</cp:coreProperties>
</file>