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1C10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5E1379E3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C37DEC5" w14:textId="0F6EA58B" w:rsidR="008E050A" w:rsidRPr="00E1756D" w:rsidRDefault="00A71C6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21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49110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</w:t>
      </w:r>
      <w:r w:rsidR="0049110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F93C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21</w:t>
      </w:r>
    </w:p>
    <w:p w14:paraId="4CDD8A0E" w14:textId="77777777" w:rsidR="009E2150" w:rsidRDefault="009E2150" w:rsidP="009C1FBC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5C6431E2" w14:textId="46BFF317" w:rsidR="009C1FBC" w:rsidRPr="00A45B03" w:rsidRDefault="009C1FBC" w:rsidP="009C1FBC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A45B03">
        <w:rPr>
          <w:rFonts w:ascii="Arial" w:eastAsia="Times New Roman" w:hAnsi="Arial" w:cs="Arial"/>
          <w:b/>
          <w:bCs/>
          <w:lang w:val="de-DE" w:eastAsia="ar-SA"/>
        </w:rPr>
        <w:t>Familienurlaub mit Achterbahn-Feeling</w:t>
      </w:r>
    </w:p>
    <w:p w14:paraId="21310B69" w14:textId="5B1DEF69" w:rsidR="009C1FBC" w:rsidRPr="009C1FBC" w:rsidRDefault="009C1FBC" w:rsidP="009C1FBC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A45B03">
        <w:rPr>
          <w:rFonts w:ascii="Arial" w:hAnsi="Arial" w:cs="Arial"/>
          <w:lang w:val="de-DE"/>
        </w:rPr>
        <w:t>(Region Bad Kleinkirchheim – Region Nockberge)</w:t>
      </w:r>
      <w:r w:rsidRPr="00A45B03">
        <w:rPr>
          <w:rFonts w:ascii="Arial" w:hAnsi="Arial" w:cs="Arial"/>
          <w:b/>
          <w:bCs/>
          <w:lang w:val="de-DE"/>
        </w:rPr>
        <w:t xml:space="preserve"> </w:t>
      </w:r>
      <w:r w:rsidRPr="00A45B03">
        <w:rPr>
          <w:rFonts w:ascii="Arial" w:hAnsi="Arial" w:cs="Arial"/>
          <w:lang w:val="de-DE"/>
        </w:rPr>
        <w:t>Sanfte Bergkuppen, die zur ersten Gipfeltour mit den Kindern einladen</w:t>
      </w:r>
      <w:r w:rsidR="00A45B03">
        <w:rPr>
          <w:rFonts w:ascii="Arial" w:hAnsi="Arial" w:cs="Arial"/>
          <w:lang w:val="de-DE"/>
        </w:rPr>
        <w:t>,</w:t>
      </w:r>
      <w:r w:rsidRPr="00A45B03">
        <w:rPr>
          <w:rFonts w:ascii="Arial" w:hAnsi="Arial" w:cs="Arial"/>
          <w:lang w:val="de-DE"/>
        </w:rPr>
        <w:t xml:space="preserve"> und gleich zwei aussichtsreiche Alpenachterbahnen, die jede Abfahrt zu einem Erlebnis für die ganze Familie machen: Für Abwechslung, Spaß und </w:t>
      </w:r>
      <w:r w:rsidR="005857A6">
        <w:rPr>
          <w:rFonts w:ascii="Arial" w:hAnsi="Arial" w:cs="Arial"/>
          <w:lang w:val="de-DE"/>
        </w:rPr>
        <w:t>A</w:t>
      </w:r>
      <w:r w:rsidRPr="00A45B03">
        <w:rPr>
          <w:rFonts w:ascii="Arial" w:hAnsi="Arial" w:cs="Arial"/>
          <w:lang w:val="de-DE"/>
        </w:rPr>
        <w:t xml:space="preserve">benteuer in den Nockbergen ist gesorgt. Schnittige Kurven durch den </w:t>
      </w:r>
      <w:proofErr w:type="spellStart"/>
      <w:r w:rsidRPr="00A45B03">
        <w:rPr>
          <w:rFonts w:ascii="Arial" w:hAnsi="Arial" w:cs="Arial"/>
          <w:lang w:val="de-DE"/>
        </w:rPr>
        <w:t>Zirbenwald</w:t>
      </w:r>
      <w:proofErr w:type="spellEnd"/>
      <w:r w:rsidRPr="00A45B03">
        <w:rPr>
          <w:rFonts w:ascii="Arial" w:hAnsi="Arial" w:cs="Arial"/>
          <w:lang w:val="de-DE"/>
        </w:rPr>
        <w:t xml:space="preserve">, Kreisel, Wellenbahnen und Sprünge mit Panoramablick – </w:t>
      </w:r>
      <w:r w:rsidR="005857A6">
        <w:rPr>
          <w:rFonts w:ascii="Arial" w:hAnsi="Arial" w:cs="Arial"/>
          <w:lang w:val="de-DE"/>
        </w:rPr>
        <w:t>auf der</w:t>
      </w:r>
      <w:r w:rsidRPr="00A45B03">
        <w:rPr>
          <w:rFonts w:ascii="Arial" w:hAnsi="Arial" w:cs="Arial"/>
          <w:lang w:val="de-DE"/>
        </w:rPr>
        <w:t xml:space="preserve"> 1,6 km lange</w:t>
      </w:r>
      <w:r w:rsidR="005857A6">
        <w:rPr>
          <w:rFonts w:ascii="Arial" w:hAnsi="Arial" w:cs="Arial"/>
          <w:lang w:val="de-DE"/>
        </w:rPr>
        <w:t>n</w:t>
      </w:r>
      <w:r w:rsidRPr="00A45B03">
        <w:rPr>
          <w:rFonts w:ascii="Arial" w:hAnsi="Arial" w:cs="Arial"/>
          <w:lang w:val="de-DE"/>
        </w:rPr>
        <w:t xml:space="preserve"> Rodelbahn „</w:t>
      </w:r>
      <w:proofErr w:type="spellStart"/>
      <w:r w:rsidRPr="00A45B03">
        <w:rPr>
          <w:rFonts w:ascii="Arial" w:hAnsi="Arial" w:cs="Arial"/>
          <w:lang w:val="de-DE"/>
        </w:rPr>
        <w:t>Nocky</w:t>
      </w:r>
      <w:proofErr w:type="spellEnd"/>
      <w:r w:rsidRPr="00A45B03">
        <w:rPr>
          <w:rFonts w:ascii="Arial" w:hAnsi="Arial" w:cs="Arial"/>
          <w:lang w:val="de-DE"/>
        </w:rPr>
        <w:t xml:space="preserve"> Flitzer” auf der </w:t>
      </w:r>
      <w:proofErr w:type="spellStart"/>
      <w:r w:rsidRPr="00A45B03">
        <w:rPr>
          <w:rFonts w:ascii="Arial" w:hAnsi="Arial" w:cs="Arial"/>
          <w:lang w:val="de-DE"/>
        </w:rPr>
        <w:t>Turracher</w:t>
      </w:r>
      <w:proofErr w:type="spellEnd"/>
      <w:r w:rsidRPr="00A45B03">
        <w:rPr>
          <w:rFonts w:ascii="Arial" w:hAnsi="Arial" w:cs="Arial"/>
          <w:lang w:val="de-DE"/>
        </w:rPr>
        <w:t xml:space="preserve"> Höhe</w:t>
      </w:r>
      <w:r w:rsidR="005857A6">
        <w:rPr>
          <w:rFonts w:ascii="Arial" w:hAnsi="Arial" w:cs="Arial"/>
          <w:lang w:val="de-DE"/>
        </w:rPr>
        <w:t xml:space="preserve"> sausen Groß und Klein im Sommer wie im Winter Richtung Tal</w:t>
      </w:r>
      <w:r w:rsidRPr="00A45B03">
        <w:rPr>
          <w:rFonts w:ascii="Arial" w:hAnsi="Arial" w:cs="Arial"/>
          <w:lang w:val="de-DE"/>
        </w:rPr>
        <w:t>. Auch im nur 20 Minuten entfernten Bad Kleinkirchheim lautet das Motto „Einsteigen. Anschnallen und los geht’s”</w:t>
      </w:r>
      <w:r w:rsidR="00A45B03">
        <w:rPr>
          <w:rFonts w:ascii="Arial" w:hAnsi="Arial" w:cs="Arial"/>
          <w:lang w:val="de-DE"/>
        </w:rPr>
        <w:t>.</w:t>
      </w:r>
      <w:r w:rsidRPr="00A45B03">
        <w:rPr>
          <w:rFonts w:ascii="Arial" w:hAnsi="Arial" w:cs="Arial"/>
          <w:lang w:val="de-DE"/>
        </w:rPr>
        <w:t xml:space="preserve"> Im Kaiserburg Bob – Kärntens modernster Rollbobbahn – ist eine aussichtsreiche Abfahrt mit Achterbahn-Feeling ganzjährig garantiert. 26 Kurven und ein gut sieben Meter hoher Kreisel machen die 10-minütige Fahrt auf der 1,4 km langen Bahn zum Erlebnis mit </w:t>
      </w:r>
      <w:r w:rsidR="001D63E3">
        <w:rPr>
          <w:rFonts w:ascii="Arial" w:hAnsi="Arial" w:cs="Arial"/>
          <w:lang w:val="de-DE"/>
        </w:rPr>
        <w:t xml:space="preserve">wahren </w:t>
      </w:r>
      <w:r w:rsidRPr="00A45B03">
        <w:rPr>
          <w:rFonts w:ascii="Arial" w:hAnsi="Arial" w:cs="Arial"/>
          <w:lang w:val="de-DE"/>
        </w:rPr>
        <w:t>Sonnenschein-Momenten.</w:t>
      </w:r>
      <w:r w:rsidR="001D63E3">
        <w:rPr>
          <w:rFonts w:ascii="Arial" w:hAnsi="Arial" w:cs="Arial"/>
          <w:lang w:val="de-DE"/>
        </w:rPr>
        <w:t xml:space="preserve"> </w:t>
      </w:r>
      <w:r w:rsidRPr="00A45B03">
        <w:rPr>
          <w:rFonts w:ascii="Arial" w:hAnsi="Arial" w:cs="Arial"/>
          <w:lang w:val="de-DE"/>
        </w:rPr>
        <w:t xml:space="preserve">Wer in den Partnerbetrieben </w:t>
      </w:r>
      <w:proofErr w:type="spellStart"/>
      <w:r w:rsidRPr="00A45B03">
        <w:rPr>
          <w:rFonts w:ascii="Arial" w:hAnsi="Arial" w:cs="Arial"/>
          <w:lang w:val="de-DE"/>
        </w:rPr>
        <w:t>urlaubt</w:t>
      </w:r>
      <w:proofErr w:type="spellEnd"/>
      <w:r w:rsidRPr="00A45B03">
        <w:rPr>
          <w:rFonts w:ascii="Arial" w:hAnsi="Arial" w:cs="Arial"/>
          <w:lang w:val="de-DE"/>
        </w:rPr>
        <w:t xml:space="preserve">, erhält in Bad Kleinkirchheim die Sonnenschein Card und auf der </w:t>
      </w:r>
      <w:proofErr w:type="spellStart"/>
      <w:r w:rsidRPr="00A45B03">
        <w:rPr>
          <w:rFonts w:ascii="Arial" w:hAnsi="Arial" w:cs="Arial"/>
          <w:lang w:val="de-DE"/>
        </w:rPr>
        <w:t>Turracher</w:t>
      </w:r>
      <w:proofErr w:type="spellEnd"/>
      <w:r w:rsidRPr="00A45B03">
        <w:rPr>
          <w:rFonts w:ascii="Arial" w:hAnsi="Arial" w:cs="Arial"/>
          <w:lang w:val="de-DE"/>
        </w:rPr>
        <w:t xml:space="preserve"> Höhe die </w:t>
      </w:r>
      <w:proofErr w:type="spellStart"/>
      <w:r w:rsidRPr="00A45B03">
        <w:rPr>
          <w:rFonts w:ascii="Arial" w:hAnsi="Arial" w:cs="Arial"/>
          <w:lang w:val="de-DE"/>
        </w:rPr>
        <w:t>Butlercard</w:t>
      </w:r>
      <w:proofErr w:type="spellEnd"/>
      <w:r w:rsidRPr="00A45B03">
        <w:rPr>
          <w:rFonts w:ascii="Arial" w:hAnsi="Arial" w:cs="Arial"/>
          <w:lang w:val="de-DE"/>
        </w:rPr>
        <w:t xml:space="preserve"> für die Dauer des Aufenthalts. Eine Fahrt im </w:t>
      </w:r>
      <w:proofErr w:type="spellStart"/>
      <w:r w:rsidRPr="00A45B03">
        <w:rPr>
          <w:rFonts w:ascii="Arial" w:hAnsi="Arial" w:cs="Arial"/>
          <w:lang w:val="de-DE"/>
        </w:rPr>
        <w:t>Nocky</w:t>
      </w:r>
      <w:proofErr w:type="spellEnd"/>
      <w:r w:rsidRPr="00A45B03">
        <w:rPr>
          <w:rFonts w:ascii="Arial" w:hAnsi="Arial" w:cs="Arial"/>
          <w:lang w:val="de-DE"/>
        </w:rPr>
        <w:t xml:space="preserve"> Flitzer, Familienwanderung (</w:t>
      </w:r>
      <w:proofErr w:type="spellStart"/>
      <w:r w:rsidRPr="00A45B03">
        <w:rPr>
          <w:rFonts w:ascii="Arial" w:hAnsi="Arial" w:cs="Arial"/>
          <w:lang w:val="de-DE"/>
        </w:rPr>
        <w:t>Butlercard</w:t>
      </w:r>
      <w:proofErr w:type="spellEnd"/>
      <w:r w:rsidRPr="00A45B03">
        <w:rPr>
          <w:rFonts w:ascii="Arial" w:hAnsi="Arial" w:cs="Arial"/>
          <w:lang w:val="de-DE"/>
        </w:rPr>
        <w:t>), Slow Food</w:t>
      </w:r>
      <w:r w:rsidR="005857A6">
        <w:rPr>
          <w:rFonts w:ascii="Arial" w:hAnsi="Arial" w:cs="Arial"/>
          <w:lang w:val="de-DE"/>
        </w:rPr>
        <w:t xml:space="preserve"> Verkostung</w:t>
      </w:r>
      <w:r w:rsidRPr="00A45B03">
        <w:rPr>
          <w:rFonts w:ascii="Arial" w:hAnsi="Arial" w:cs="Arial"/>
          <w:lang w:val="de-DE"/>
        </w:rPr>
        <w:t>, Lama</w:t>
      </w:r>
      <w:r w:rsidR="00A45B03">
        <w:rPr>
          <w:rFonts w:ascii="Arial" w:hAnsi="Arial" w:cs="Arial"/>
          <w:lang w:val="de-DE"/>
        </w:rPr>
        <w:t>-T</w:t>
      </w:r>
      <w:r w:rsidRPr="00A45B03">
        <w:rPr>
          <w:rFonts w:ascii="Arial" w:hAnsi="Arial" w:cs="Arial"/>
          <w:lang w:val="de-DE"/>
        </w:rPr>
        <w:t xml:space="preserve">our (Sonnenschein Card) </w:t>
      </w:r>
      <w:proofErr w:type="spellStart"/>
      <w:r w:rsidRPr="00A45B03">
        <w:rPr>
          <w:rFonts w:ascii="Arial" w:hAnsi="Arial" w:cs="Arial"/>
          <w:lang w:val="de-DE"/>
        </w:rPr>
        <w:t>uvm</w:t>
      </w:r>
      <w:proofErr w:type="spellEnd"/>
      <w:r w:rsidRPr="00A45B03">
        <w:rPr>
          <w:rFonts w:ascii="Arial" w:hAnsi="Arial" w:cs="Arial"/>
          <w:lang w:val="de-DE"/>
        </w:rPr>
        <w:t xml:space="preserve">. sorgen für besondere Urlaubsmomente mit der Familie. </w:t>
      </w:r>
      <w:hyperlink r:id="rId8" w:history="1">
        <w:r w:rsidRPr="009C1FBC">
          <w:rPr>
            <w:rStyle w:val="Hyperlink"/>
            <w:rFonts w:ascii="Arial" w:hAnsi="Arial" w:cs="Arial"/>
            <w:color w:val="1155CC"/>
            <w:lang w:val="de-DE"/>
          </w:rPr>
          <w:t>www.badkleinkirchheim.at</w:t>
        </w:r>
      </w:hyperlink>
      <w:r w:rsidRPr="009C1FBC">
        <w:rPr>
          <w:rFonts w:ascii="Arial" w:hAnsi="Arial" w:cs="Arial"/>
          <w:color w:val="202020"/>
          <w:lang w:val="de-DE"/>
        </w:rPr>
        <w:t>,</w:t>
      </w:r>
      <w:hyperlink r:id="rId9" w:history="1">
        <w:r w:rsidRPr="009C1FBC">
          <w:rPr>
            <w:rStyle w:val="Hyperlink"/>
            <w:rFonts w:ascii="Arial" w:hAnsi="Arial" w:cs="Arial"/>
            <w:color w:val="202020"/>
            <w:lang w:val="de-DE"/>
          </w:rPr>
          <w:t xml:space="preserve"> </w:t>
        </w:r>
      </w:hyperlink>
      <w:hyperlink r:id="rId10" w:history="1">
        <w:r w:rsidRPr="009C1FBC">
          <w:rPr>
            <w:rStyle w:val="Hyperlink"/>
            <w:rFonts w:ascii="Arial" w:hAnsi="Arial" w:cs="Arial"/>
            <w:color w:val="1155CC"/>
            <w:lang w:val="de-DE"/>
          </w:rPr>
          <w:t>www.nockberge.at/de/ausflugsziele</w:t>
        </w:r>
      </w:hyperlink>
    </w:p>
    <w:sectPr w:rsidR="009C1FBC" w:rsidRPr="009C1FBC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55C" w14:textId="77777777" w:rsidR="00825FFD" w:rsidRDefault="00825FFD" w:rsidP="00077716">
      <w:pPr>
        <w:spacing w:after="0" w:line="240" w:lineRule="auto"/>
      </w:pPr>
      <w:r>
        <w:separator/>
      </w:r>
    </w:p>
  </w:endnote>
  <w:endnote w:type="continuationSeparator" w:id="0">
    <w:p w14:paraId="393B8B9E" w14:textId="77777777" w:rsidR="00825FFD" w:rsidRDefault="00825FF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FC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31AD8F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8017DE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12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950FCD" w14:textId="5C2232D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522D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8C09E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AA94" w14:textId="77777777" w:rsidR="00825FFD" w:rsidRDefault="00825FFD" w:rsidP="00077716">
      <w:pPr>
        <w:spacing w:after="0" w:line="240" w:lineRule="auto"/>
      </w:pPr>
      <w:r>
        <w:separator/>
      </w:r>
    </w:p>
  </w:footnote>
  <w:footnote w:type="continuationSeparator" w:id="0">
    <w:p w14:paraId="5E7B82E6" w14:textId="77777777" w:rsidR="00825FFD" w:rsidRDefault="00825FF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F50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EF288" wp14:editId="5A1B268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4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A1915C" wp14:editId="7752567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814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1915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CCC814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E7"/>
    <w:multiLevelType w:val="hybridMultilevel"/>
    <w:tmpl w:val="03D2F3AC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5262A"/>
    <w:rsid w:val="00060E9C"/>
    <w:rsid w:val="00077716"/>
    <w:rsid w:val="000A1114"/>
    <w:rsid w:val="000A5786"/>
    <w:rsid w:val="000C3659"/>
    <w:rsid w:val="000C3F42"/>
    <w:rsid w:val="000E1629"/>
    <w:rsid w:val="000E372C"/>
    <w:rsid w:val="00134F4A"/>
    <w:rsid w:val="001552D9"/>
    <w:rsid w:val="001A0583"/>
    <w:rsid w:val="001D63E3"/>
    <w:rsid w:val="001E1DC2"/>
    <w:rsid w:val="001F57E7"/>
    <w:rsid w:val="00237914"/>
    <w:rsid w:val="00242F86"/>
    <w:rsid w:val="00265060"/>
    <w:rsid w:val="00275852"/>
    <w:rsid w:val="00283532"/>
    <w:rsid w:val="00292C93"/>
    <w:rsid w:val="002D2569"/>
    <w:rsid w:val="002E7FFA"/>
    <w:rsid w:val="00327FEF"/>
    <w:rsid w:val="00337A89"/>
    <w:rsid w:val="00373F7C"/>
    <w:rsid w:val="00375415"/>
    <w:rsid w:val="00381C4A"/>
    <w:rsid w:val="00384A9B"/>
    <w:rsid w:val="00394572"/>
    <w:rsid w:val="003952CC"/>
    <w:rsid w:val="003A49E8"/>
    <w:rsid w:val="003B0480"/>
    <w:rsid w:val="003B7D21"/>
    <w:rsid w:val="003C2D95"/>
    <w:rsid w:val="003C4337"/>
    <w:rsid w:val="003C4EA5"/>
    <w:rsid w:val="003D1228"/>
    <w:rsid w:val="003F2310"/>
    <w:rsid w:val="003F6A69"/>
    <w:rsid w:val="004114F0"/>
    <w:rsid w:val="00420F51"/>
    <w:rsid w:val="00434772"/>
    <w:rsid w:val="00450DD7"/>
    <w:rsid w:val="00454042"/>
    <w:rsid w:val="00470550"/>
    <w:rsid w:val="00473D46"/>
    <w:rsid w:val="00491106"/>
    <w:rsid w:val="004D53E8"/>
    <w:rsid w:val="00517B96"/>
    <w:rsid w:val="00524885"/>
    <w:rsid w:val="00544B98"/>
    <w:rsid w:val="005601EB"/>
    <w:rsid w:val="005751CB"/>
    <w:rsid w:val="00583C25"/>
    <w:rsid w:val="005857A6"/>
    <w:rsid w:val="005A7A21"/>
    <w:rsid w:val="005E0428"/>
    <w:rsid w:val="005F0709"/>
    <w:rsid w:val="00630F4B"/>
    <w:rsid w:val="00675019"/>
    <w:rsid w:val="006945FF"/>
    <w:rsid w:val="006A6F48"/>
    <w:rsid w:val="006B451A"/>
    <w:rsid w:val="00722B50"/>
    <w:rsid w:val="00764C76"/>
    <w:rsid w:val="0077297C"/>
    <w:rsid w:val="007754A6"/>
    <w:rsid w:val="007B4EE4"/>
    <w:rsid w:val="007B76B4"/>
    <w:rsid w:val="007C449F"/>
    <w:rsid w:val="007F24CE"/>
    <w:rsid w:val="00800EB7"/>
    <w:rsid w:val="00801AF9"/>
    <w:rsid w:val="00825FFD"/>
    <w:rsid w:val="0083479A"/>
    <w:rsid w:val="00841ECB"/>
    <w:rsid w:val="00844994"/>
    <w:rsid w:val="00860508"/>
    <w:rsid w:val="00896DB0"/>
    <w:rsid w:val="008E050A"/>
    <w:rsid w:val="008E1BD1"/>
    <w:rsid w:val="008F5490"/>
    <w:rsid w:val="00910296"/>
    <w:rsid w:val="00921F07"/>
    <w:rsid w:val="00922D27"/>
    <w:rsid w:val="00944CF7"/>
    <w:rsid w:val="009522D9"/>
    <w:rsid w:val="00955196"/>
    <w:rsid w:val="00960249"/>
    <w:rsid w:val="00961948"/>
    <w:rsid w:val="00967F1F"/>
    <w:rsid w:val="009C1FBC"/>
    <w:rsid w:val="009C7579"/>
    <w:rsid w:val="009C768E"/>
    <w:rsid w:val="009E1800"/>
    <w:rsid w:val="009E2150"/>
    <w:rsid w:val="00A07A9D"/>
    <w:rsid w:val="00A34D7D"/>
    <w:rsid w:val="00A45B03"/>
    <w:rsid w:val="00A71C63"/>
    <w:rsid w:val="00A7351D"/>
    <w:rsid w:val="00A74B9E"/>
    <w:rsid w:val="00A77345"/>
    <w:rsid w:val="00A92D73"/>
    <w:rsid w:val="00A971B3"/>
    <w:rsid w:val="00A97B11"/>
    <w:rsid w:val="00AA40F7"/>
    <w:rsid w:val="00AA5223"/>
    <w:rsid w:val="00AB6B27"/>
    <w:rsid w:val="00AB6E47"/>
    <w:rsid w:val="00AD3515"/>
    <w:rsid w:val="00AD6A17"/>
    <w:rsid w:val="00AD7650"/>
    <w:rsid w:val="00AD772A"/>
    <w:rsid w:val="00AD7FC2"/>
    <w:rsid w:val="00AE1704"/>
    <w:rsid w:val="00B111B9"/>
    <w:rsid w:val="00B33A0A"/>
    <w:rsid w:val="00B347A9"/>
    <w:rsid w:val="00B47766"/>
    <w:rsid w:val="00B60A4E"/>
    <w:rsid w:val="00B76BAE"/>
    <w:rsid w:val="00B9011A"/>
    <w:rsid w:val="00BA2F17"/>
    <w:rsid w:val="00BC4689"/>
    <w:rsid w:val="00BC5032"/>
    <w:rsid w:val="00BD4056"/>
    <w:rsid w:val="00BE2D0B"/>
    <w:rsid w:val="00BE6087"/>
    <w:rsid w:val="00C069BA"/>
    <w:rsid w:val="00C143BD"/>
    <w:rsid w:val="00C174CE"/>
    <w:rsid w:val="00C25239"/>
    <w:rsid w:val="00C510A7"/>
    <w:rsid w:val="00C56A9B"/>
    <w:rsid w:val="00C72074"/>
    <w:rsid w:val="00C7596C"/>
    <w:rsid w:val="00C85FD5"/>
    <w:rsid w:val="00C91671"/>
    <w:rsid w:val="00D102B9"/>
    <w:rsid w:val="00D52EB5"/>
    <w:rsid w:val="00D53EA7"/>
    <w:rsid w:val="00D556E8"/>
    <w:rsid w:val="00D7483A"/>
    <w:rsid w:val="00D86F1D"/>
    <w:rsid w:val="00DA1AA4"/>
    <w:rsid w:val="00DC656E"/>
    <w:rsid w:val="00DC6C29"/>
    <w:rsid w:val="00DF01E4"/>
    <w:rsid w:val="00E1691B"/>
    <w:rsid w:val="00E212FC"/>
    <w:rsid w:val="00E26E22"/>
    <w:rsid w:val="00E524AC"/>
    <w:rsid w:val="00EA622D"/>
    <w:rsid w:val="00EA79BB"/>
    <w:rsid w:val="00EE7D42"/>
    <w:rsid w:val="00F227D8"/>
    <w:rsid w:val="00F5323A"/>
    <w:rsid w:val="00F575A6"/>
    <w:rsid w:val="00F7691D"/>
    <w:rsid w:val="00F93C0A"/>
    <w:rsid w:val="00FA217A"/>
    <w:rsid w:val="00FE5852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47F7878"/>
  <w15:chartTrackingRefBased/>
  <w15:docId w15:val="{A45E244A-7EAA-4FE7-A85E-2345705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4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93C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C768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C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kleinkirchheim.at/de/familienurlaub-somm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ckberge.at/de/ausflugszie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racherhoehe.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C9B-B38F-43A5-8E76-422A304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</cp:revision>
  <cp:lastPrinted>2021-05-31T14:33:00Z</cp:lastPrinted>
  <dcterms:created xsi:type="dcterms:W3CDTF">2021-06-17T12:34:00Z</dcterms:created>
  <dcterms:modified xsi:type="dcterms:W3CDTF">2021-06-18T13:01:00Z</dcterms:modified>
</cp:coreProperties>
</file>