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1E5B" w14:textId="77777777" w:rsidR="00A85BF8" w:rsidRPr="00D86F1D" w:rsidRDefault="006B529A" w:rsidP="00C06086">
      <w:pPr>
        <w:tabs>
          <w:tab w:val="left" w:pos="993"/>
        </w:tabs>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15113171" wp14:editId="2528BA96">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14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22470D">
        <w:rPr>
          <w:noProof/>
          <w:lang w:eastAsia="de-DE"/>
        </w:rPr>
        <w:drawing>
          <wp:inline distT="0" distB="0" distL="0" distR="0" wp14:anchorId="284980F0" wp14:editId="26E43AD9">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A85BF8" w:rsidRPr="00C20CC7">
        <w:tab/>
      </w:r>
      <w:r w:rsidR="00A85BF8" w:rsidRPr="00C20CC7">
        <w:tab/>
      </w:r>
      <w:r w:rsidR="00A85BF8" w:rsidRPr="00C20CC7">
        <w:tab/>
      </w:r>
      <w:r w:rsidR="00A85BF8" w:rsidRPr="00C20CC7">
        <w:tab/>
        <w:t xml:space="preserve">        </w:t>
      </w:r>
      <w:r w:rsidR="00A85BF8" w:rsidRPr="009E1800">
        <w:rPr>
          <w:rFonts w:ascii="Arial" w:eastAsia="Times New Roman" w:hAnsi="Arial" w:cs="Arial"/>
          <w:color w:val="999999"/>
          <w:sz w:val="24"/>
          <w:szCs w:val="24"/>
        </w:rPr>
        <w:t>Bewandert. Begeistert. Bewährt</w:t>
      </w:r>
      <w:r w:rsidR="00A85BF8">
        <w:rPr>
          <w:rFonts w:ascii="Arial" w:eastAsia="Times New Roman" w:hAnsi="Arial" w:cs="Arial"/>
          <w:color w:val="999999"/>
          <w:sz w:val="24"/>
          <w:szCs w:val="24"/>
        </w:rPr>
        <w:t>.</w:t>
      </w:r>
    </w:p>
    <w:p w14:paraId="43324F6B" w14:textId="77777777" w:rsidR="00A85BF8" w:rsidRDefault="00A85BF8" w:rsidP="00C06086">
      <w:pPr>
        <w:tabs>
          <w:tab w:val="left" w:pos="993"/>
        </w:tabs>
        <w:ind w:left="993" w:right="1212"/>
      </w:pPr>
    </w:p>
    <w:p w14:paraId="428E6637" w14:textId="77777777" w:rsidR="007A5DE6" w:rsidRPr="007C65C7" w:rsidRDefault="007A5DE6" w:rsidP="007A5DE6">
      <w:pPr>
        <w:tabs>
          <w:tab w:val="left" w:pos="7740"/>
          <w:tab w:val="left" w:pos="8640"/>
        </w:tabs>
        <w:spacing w:after="0" w:line="360" w:lineRule="auto"/>
        <w:ind w:left="993" w:right="1212"/>
        <w:rPr>
          <w:rFonts w:ascii="Arial" w:eastAsia="Times New Roman" w:hAnsi="Arial"/>
          <w:color w:val="40A0C6"/>
          <w:sz w:val="24"/>
          <w:szCs w:val="24"/>
          <w:lang w:eastAsia="de-DE"/>
        </w:rPr>
      </w:pPr>
      <w:r w:rsidRPr="007C65C7">
        <w:rPr>
          <w:rFonts w:ascii="Arial" w:eastAsia="Times New Roman" w:hAnsi="Arial"/>
          <w:color w:val="40A0C6"/>
          <w:sz w:val="24"/>
          <w:szCs w:val="24"/>
          <w:lang w:eastAsia="de-DE"/>
        </w:rPr>
        <w:t xml:space="preserve">Presse-Info </w:t>
      </w:r>
      <w:r>
        <w:rPr>
          <w:rFonts w:ascii="Arial" w:eastAsia="Times New Roman" w:hAnsi="Arial"/>
          <w:color w:val="40A0C6"/>
          <w:sz w:val="24"/>
          <w:szCs w:val="24"/>
          <w:lang w:eastAsia="de-DE"/>
        </w:rPr>
        <w:t>Millstätter See Tourismus</w:t>
      </w:r>
    </w:p>
    <w:p w14:paraId="2C5F17C4" w14:textId="363D5020" w:rsidR="001C31E1" w:rsidRPr="001C31E1" w:rsidRDefault="00E75303" w:rsidP="001C31E1">
      <w:pPr>
        <w:tabs>
          <w:tab w:val="left" w:pos="993"/>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5</w:t>
      </w:r>
      <w:r w:rsidR="00381849">
        <w:rPr>
          <w:rFonts w:ascii="Arial" w:eastAsia="Times New Roman" w:hAnsi="Arial"/>
          <w:color w:val="98CBE0"/>
          <w:sz w:val="20"/>
          <w:szCs w:val="20"/>
          <w:lang w:eastAsia="de-DE"/>
        </w:rPr>
        <w:t>. J</w:t>
      </w:r>
      <w:r w:rsidR="007A5DE6">
        <w:rPr>
          <w:rFonts w:ascii="Arial" w:eastAsia="Times New Roman" w:hAnsi="Arial"/>
          <w:color w:val="98CBE0"/>
          <w:sz w:val="20"/>
          <w:szCs w:val="20"/>
          <w:lang w:eastAsia="de-DE"/>
        </w:rPr>
        <w:t>u</w:t>
      </w:r>
      <w:r>
        <w:rPr>
          <w:rFonts w:ascii="Arial" w:eastAsia="Times New Roman" w:hAnsi="Arial"/>
          <w:color w:val="98CBE0"/>
          <w:sz w:val="20"/>
          <w:szCs w:val="20"/>
          <w:lang w:eastAsia="de-DE"/>
        </w:rPr>
        <w:t>l</w:t>
      </w:r>
      <w:r w:rsidR="00381849">
        <w:rPr>
          <w:rFonts w:ascii="Arial" w:eastAsia="Times New Roman" w:hAnsi="Arial"/>
          <w:color w:val="98CBE0"/>
          <w:sz w:val="20"/>
          <w:szCs w:val="20"/>
          <w:lang w:eastAsia="de-DE"/>
        </w:rPr>
        <w:t>i</w:t>
      </w:r>
      <w:r w:rsidR="00495890" w:rsidRPr="00F521B0">
        <w:rPr>
          <w:rFonts w:ascii="Arial" w:eastAsia="Times New Roman" w:hAnsi="Arial"/>
          <w:color w:val="98CBE0"/>
          <w:sz w:val="20"/>
          <w:szCs w:val="20"/>
          <w:lang w:eastAsia="de-DE"/>
        </w:rPr>
        <w:t xml:space="preserve"> 202</w:t>
      </w:r>
      <w:r w:rsidR="00F521B0">
        <w:rPr>
          <w:rFonts w:ascii="Arial" w:eastAsia="Times New Roman" w:hAnsi="Arial"/>
          <w:color w:val="98CBE0"/>
          <w:sz w:val="20"/>
          <w:szCs w:val="20"/>
          <w:lang w:eastAsia="de-DE"/>
        </w:rPr>
        <w:t>1</w:t>
      </w:r>
    </w:p>
    <w:p w14:paraId="6F713355" w14:textId="77777777" w:rsidR="001C31E1" w:rsidRPr="007D1E2B" w:rsidRDefault="001C31E1" w:rsidP="006F03A9">
      <w:pPr>
        <w:tabs>
          <w:tab w:val="left" w:pos="993"/>
        </w:tabs>
        <w:spacing w:after="0" w:line="240" w:lineRule="auto"/>
        <w:ind w:left="993" w:right="1212"/>
        <w:jc w:val="both"/>
        <w:rPr>
          <w:rFonts w:ascii="Arial" w:eastAsia="Times New Roman" w:hAnsi="Arial" w:cs="Arial"/>
          <w:b/>
          <w:bCs/>
          <w:lang w:eastAsia="de-DE"/>
        </w:rPr>
      </w:pPr>
    </w:p>
    <w:p w14:paraId="7D19A24C" w14:textId="750F6DBB" w:rsidR="00E75303" w:rsidRPr="00E75303" w:rsidRDefault="007A5DE6" w:rsidP="00E75303">
      <w:pPr>
        <w:tabs>
          <w:tab w:val="left" w:pos="6585"/>
        </w:tabs>
        <w:spacing w:after="0" w:line="240" w:lineRule="auto"/>
        <w:ind w:left="993" w:right="1212"/>
        <w:rPr>
          <w:rStyle w:val="Hyperlink"/>
          <w:rFonts w:ascii="Arial" w:eastAsia="Times New Roman" w:hAnsi="Arial" w:cs="Arial"/>
          <w:b/>
          <w:bCs/>
          <w:color w:val="auto"/>
          <w:u w:val="none"/>
          <w:lang w:eastAsia="ar-SA"/>
        </w:rPr>
      </w:pPr>
      <w:r w:rsidRPr="007A5DE6">
        <w:rPr>
          <w:rFonts w:ascii="Arial" w:eastAsia="Times New Roman" w:hAnsi="Arial" w:cs="Arial"/>
          <w:b/>
          <w:bCs/>
          <w:lang w:eastAsia="ar-SA"/>
        </w:rPr>
        <w:t xml:space="preserve">Via Paradiso: </w:t>
      </w:r>
      <w:r w:rsidR="00E75303">
        <w:rPr>
          <w:rFonts w:ascii="Arial" w:eastAsia="Times New Roman" w:hAnsi="Arial" w:cs="Arial"/>
          <w:b/>
          <w:bCs/>
          <w:lang w:eastAsia="ar-SA"/>
        </w:rPr>
        <w:t>N</w:t>
      </w:r>
      <w:r w:rsidR="00FC06F6">
        <w:rPr>
          <w:rFonts w:ascii="Arial" w:eastAsia="Times New Roman" w:hAnsi="Arial" w:cs="Arial"/>
          <w:b/>
          <w:bCs/>
          <w:lang w:eastAsia="ar-SA"/>
        </w:rPr>
        <w:t>eue</w:t>
      </w:r>
      <w:r w:rsidR="00E75303">
        <w:rPr>
          <w:rFonts w:ascii="Arial" w:eastAsia="Times New Roman" w:hAnsi="Arial" w:cs="Arial"/>
          <w:b/>
          <w:bCs/>
          <w:lang w:eastAsia="ar-SA"/>
        </w:rPr>
        <w:t>r</w:t>
      </w:r>
      <w:r w:rsidR="00FC06F6">
        <w:rPr>
          <w:rFonts w:ascii="Arial" w:eastAsia="Times New Roman" w:hAnsi="Arial" w:cs="Arial"/>
          <w:b/>
          <w:bCs/>
          <w:lang w:eastAsia="ar-SA"/>
        </w:rPr>
        <w:t xml:space="preserve"> Weitwanderweg rund um den Millstätter See</w:t>
      </w:r>
    </w:p>
    <w:p w14:paraId="147731B1" w14:textId="3FE6D56B" w:rsidR="00E75303" w:rsidRPr="007A5DE6" w:rsidRDefault="00EA19B8" w:rsidP="00042507">
      <w:pPr>
        <w:tabs>
          <w:tab w:val="left" w:pos="1418"/>
          <w:tab w:val="left" w:pos="793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(Millstätter See) </w:t>
      </w:r>
      <w:r w:rsidR="00E75303" w:rsidRPr="00E75303">
        <w:rPr>
          <w:rFonts w:ascii="Arial" w:eastAsia="Times New Roman" w:hAnsi="Arial" w:cs="Arial"/>
          <w:lang w:eastAsia="ar-SA"/>
        </w:rPr>
        <w:t xml:space="preserve">Der </w:t>
      </w:r>
      <w:r w:rsidR="00E75303">
        <w:rPr>
          <w:rFonts w:ascii="Arial" w:eastAsia="Times New Roman" w:hAnsi="Arial" w:cs="Arial"/>
          <w:lang w:eastAsia="ar-SA"/>
        </w:rPr>
        <w:t>„</w:t>
      </w:r>
      <w:r w:rsidR="00E75303" w:rsidRPr="00E75303">
        <w:rPr>
          <w:rFonts w:ascii="Arial" w:eastAsia="Times New Roman" w:hAnsi="Arial" w:cs="Arial"/>
          <w:lang w:eastAsia="ar-SA"/>
        </w:rPr>
        <w:t>Via Paradiso” am Millstätter See in Kärnten startet heuer in seine erste Wandersaison. Er gilt als Geheimtipp für jene, die auf der Suche nach stillen Urlaubsmomenten, unberührter Natur sowie magischen See- und Bergberührungen® sind. In vier Tagen wandern Gäste 55 Kilometer</w:t>
      </w:r>
      <w:r w:rsidR="00E75303">
        <w:rPr>
          <w:rFonts w:ascii="Arial" w:eastAsia="Times New Roman" w:hAnsi="Arial" w:cs="Arial"/>
          <w:lang w:eastAsia="ar-SA"/>
        </w:rPr>
        <w:t xml:space="preserve"> – </w:t>
      </w:r>
      <w:r w:rsidR="00E75303" w:rsidRPr="00E75303">
        <w:rPr>
          <w:rFonts w:ascii="Arial" w:eastAsia="Times New Roman" w:hAnsi="Arial" w:cs="Arial"/>
          <w:lang w:eastAsia="ar-SA"/>
        </w:rPr>
        <w:t>stets mit Blick auf die umliegende Bergwelt</w:t>
      </w:r>
      <w:r w:rsidR="00B31362">
        <w:rPr>
          <w:rFonts w:ascii="Arial" w:eastAsia="Times New Roman" w:hAnsi="Arial" w:cs="Arial"/>
          <w:lang w:eastAsia="ar-SA"/>
        </w:rPr>
        <w:t xml:space="preserve"> und</w:t>
      </w:r>
      <w:r w:rsidR="00E75303" w:rsidRPr="00E75303">
        <w:rPr>
          <w:rFonts w:ascii="Arial" w:eastAsia="Times New Roman" w:hAnsi="Arial" w:cs="Arial"/>
          <w:lang w:eastAsia="ar-SA"/>
        </w:rPr>
        <w:t xml:space="preserve"> </w:t>
      </w:r>
      <w:r w:rsidR="004C6842">
        <w:rPr>
          <w:rFonts w:ascii="Arial" w:eastAsia="Times New Roman" w:hAnsi="Arial" w:cs="Arial"/>
          <w:lang w:eastAsia="ar-SA"/>
        </w:rPr>
        <w:t>den</w:t>
      </w:r>
      <w:r w:rsidR="00E75303" w:rsidRPr="00E75303">
        <w:rPr>
          <w:rFonts w:ascii="Arial" w:eastAsia="Times New Roman" w:hAnsi="Arial" w:cs="Arial"/>
          <w:lang w:eastAsia="ar-SA"/>
        </w:rPr>
        <w:t xml:space="preserve"> Millstätter See. Tipp für Romantiker: Wer </w:t>
      </w:r>
      <w:r w:rsidR="004C6842">
        <w:rPr>
          <w:rFonts w:ascii="Arial" w:eastAsia="Times New Roman" w:hAnsi="Arial" w:cs="Arial"/>
          <w:lang w:eastAsia="ar-SA"/>
        </w:rPr>
        <w:t>hier</w:t>
      </w:r>
      <w:r w:rsidR="00B31362">
        <w:rPr>
          <w:rFonts w:ascii="Arial" w:eastAsia="Times New Roman" w:hAnsi="Arial" w:cs="Arial"/>
          <w:lang w:eastAsia="ar-SA"/>
        </w:rPr>
        <w:t xml:space="preserve"> Urlaub</w:t>
      </w:r>
      <w:r w:rsidR="00E75303" w:rsidRPr="00E75303">
        <w:rPr>
          <w:rFonts w:ascii="Arial" w:eastAsia="Times New Roman" w:hAnsi="Arial" w:cs="Arial"/>
          <w:lang w:eastAsia="ar-SA"/>
        </w:rPr>
        <w:t xml:space="preserve"> macht, kommt den Sternen zum Greifen nahe. Die </w:t>
      </w:r>
      <w:r w:rsidR="00E75303">
        <w:rPr>
          <w:rFonts w:ascii="Arial" w:eastAsia="Times New Roman" w:hAnsi="Arial" w:cs="Arial"/>
          <w:lang w:eastAsia="ar-SA"/>
        </w:rPr>
        <w:t>„</w:t>
      </w:r>
      <w:r w:rsidR="00E75303" w:rsidRPr="00E75303">
        <w:rPr>
          <w:rFonts w:ascii="Arial" w:eastAsia="Times New Roman" w:hAnsi="Arial" w:cs="Arial"/>
          <w:lang w:eastAsia="ar-SA"/>
        </w:rPr>
        <w:t xml:space="preserve">Biwak unter den Sternen. </w:t>
      </w:r>
      <w:proofErr w:type="spellStart"/>
      <w:r w:rsidR="00E75303" w:rsidRPr="00E75303">
        <w:rPr>
          <w:rFonts w:ascii="Arial" w:eastAsia="Times New Roman" w:hAnsi="Arial" w:cs="Arial"/>
          <w:lang w:eastAsia="ar-SA"/>
        </w:rPr>
        <w:t>Rifugio</w:t>
      </w:r>
      <w:proofErr w:type="spellEnd"/>
      <w:r w:rsidR="00E75303" w:rsidRPr="00E75303">
        <w:rPr>
          <w:rFonts w:ascii="Arial" w:eastAsia="Times New Roman" w:hAnsi="Arial" w:cs="Arial"/>
          <w:lang w:eastAsia="ar-SA"/>
        </w:rPr>
        <w:t xml:space="preserve"> sotto le stelle.” machen es möglich. Die Hütten sind aus Lärchen- oder </w:t>
      </w:r>
      <w:proofErr w:type="spellStart"/>
      <w:r w:rsidR="00E75303" w:rsidRPr="00E75303">
        <w:rPr>
          <w:rFonts w:ascii="Arial" w:eastAsia="Times New Roman" w:hAnsi="Arial" w:cs="Arial"/>
          <w:lang w:eastAsia="ar-SA"/>
        </w:rPr>
        <w:t>Zirbenholz</w:t>
      </w:r>
      <w:proofErr w:type="spellEnd"/>
      <w:r w:rsidR="00E75303" w:rsidRPr="00E75303">
        <w:rPr>
          <w:rFonts w:ascii="Arial" w:eastAsia="Times New Roman" w:hAnsi="Arial" w:cs="Arial"/>
          <w:lang w:eastAsia="ar-SA"/>
        </w:rPr>
        <w:t xml:space="preserve"> gebaut. Ihre großen Panoramafenster bieten einen freien Blick auf Berge und See. Übrigens: Besucher können den Weitwanderweg auch verkürzen und sich einzelne Etappen auswählen – über das Info- und Buchungscenter lässt sich die Reise individuell planen. Ein Traumurlaub ganz nach dem Motto: „Das Paradies ist nie woanders, aber hier ist es immer noch ein bisschen näher.“ </w:t>
      </w:r>
      <w:hyperlink r:id="rId9" w:history="1">
        <w:r w:rsidR="00E75303" w:rsidRPr="00504986">
          <w:rPr>
            <w:rStyle w:val="Hyperlink"/>
            <w:rFonts w:ascii="Arial" w:eastAsia="Times New Roman" w:hAnsi="Arial" w:cs="Arial"/>
            <w:lang w:eastAsia="ar-SA"/>
          </w:rPr>
          <w:t>www.millstaettersee.com</w:t>
        </w:r>
      </w:hyperlink>
    </w:p>
    <w:p w14:paraId="7ACCEEB2" w14:textId="22EE14C8" w:rsidR="00D01DF6" w:rsidRDefault="00D01DF6" w:rsidP="00D01DF6">
      <w:pPr>
        <w:tabs>
          <w:tab w:val="left" w:pos="993"/>
        </w:tabs>
        <w:spacing w:after="0" w:line="240" w:lineRule="auto"/>
        <w:ind w:left="993" w:right="1212"/>
        <w:jc w:val="both"/>
        <w:rPr>
          <w:rFonts w:ascii="Arial" w:eastAsia="Times New Roman" w:hAnsi="Arial" w:cs="Arial"/>
          <w:lang w:eastAsia="de-DE"/>
        </w:rPr>
      </w:pPr>
    </w:p>
    <w:p w14:paraId="22A008B6" w14:textId="3FFD43F9" w:rsidR="00D01DF6" w:rsidRPr="00760D5E" w:rsidRDefault="00760D5E" w:rsidP="00760D5E">
      <w:pPr>
        <w:tabs>
          <w:tab w:val="left" w:pos="993"/>
        </w:tabs>
        <w:spacing w:after="0" w:line="240" w:lineRule="auto"/>
        <w:ind w:left="993" w:right="1212"/>
        <w:jc w:val="both"/>
        <w:rPr>
          <w:rFonts w:ascii="Arial" w:eastAsia="Times New Roman" w:hAnsi="Arial" w:cs="Arial"/>
          <w:i/>
          <w:iCs/>
          <w:lang w:eastAsia="de-DE"/>
        </w:rPr>
      </w:pPr>
      <w:r w:rsidRPr="00760D5E">
        <w:rPr>
          <w:rFonts w:ascii="Arial" w:eastAsia="Times New Roman" w:hAnsi="Arial" w:cs="Arial"/>
          <w:i/>
          <w:iCs/>
          <w:lang w:eastAsia="de-DE"/>
        </w:rPr>
        <w:t xml:space="preserve">Hinweis: Die Langfassung des Textes und weitere Bilder werden am </w:t>
      </w:r>
      <w:r w:rsidR="00B31362">
        <w:rPr>
          <w:rFonts w:ascii="Arial" w:eastAsia="Times New Roman" w:hAnsi="Arial" w:cs="Arial"/>
          <w:i/>
          <w:iCs/>
          <w:lang w:eastAsia="de-DE"/>
        </w:rPr>
        <w:t>9</w:t>
      </w:r>
      <w:r w:rsidRPr="00760D5E">
        <w:rPr>
          <w:rFonts w:ascii="Arial" w:eastAsia="Times New Roman" w:hAnsi="Arial" w:cs="Arial"/>
          <w:i/>
          <w:iCs/>
          <w:lang w:eastAsia="de-DE"/>
        </w:rPr>
        <w:t>. Ju</w:t>
      </w:r>
      <w:r>
        <w:rPr>
          <w:rFonts w:ascii="Arial" w:eastAsia="Times New Roman" w:hAnsi="Arial" w:cs="Arial"/>
          <w:i/>
          <w:iCs/>
          <w:lang w:eastAsia="de-DE"/>
        </w:rPr>
        <w:t>l</w:t>
      </w:r>
      <w:r w:rsidRPr="00760D5E">
        <w:rPr>
          <w:rFonts w:ascii="Arial" w:eastAsia="Times New Roman" w:hAnsi="Arial" w:cs="Arial"/>
          <w:i/>
          <w:iCs/>
          <w:lang w:eastAsia="de-DE"/>
        </w:rPr>
        <w:t>i versendet.</w:t>
      </w:r>
    </w:p>
    <w:sectPr w:rsidR="00D01DF6" w:rsidRPr="00760D5E" w:rsidSect="0079660F">
      <w:footerReference w:type="default" r:id="rId10"/>
      <w:pgSz w:w="12240" w:h="15840"/>
      <w:pgMar w:top="510" w:right="474"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64B8" w14:textId="77777777" w:rsidR="00F52AC5" w:rsidRDefault="00F52AC5" w:rsidP="000E4330">
      <w:pPr>
        <w:spacing w:after="0" w:line="240" w:lineRule="auto"/>
      </w:pPr>
      <w:r>
        <w:separator/>
      </w:r>
    </w:p>
  </w:endnote>
  <w:endnote w:type="continuationSeparator" w:id="0">
    <w:p w14:paraId="018ECF63" w14:textId="77777777" w:rsidR="00F52AC5" w:rsidRDefault="00F52AC5"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A060" w14:textId="77777777" w:rsidR="000E4330" w:rsidRDefault="000E4330" w:rsidP="000E1BF0">
    <w:pPr>
      <w:pStyle w:val="Fuzeile1"/>
      <w:ind w:left="-426" w:firstLine="142"/>
      <w:jc w:val="center"/>
      <w:rPr>
        <w:b/>
        <w:color w:val="40A0C6"/>
        <w:sz w:val="18"/>
        <w:szCs w:val="18"/>
      </w:rPr>
    </w:pPr>
  </w:p>
  <w:p w14:paraId="52FB41E4" w14:textId="77777777" w:rsidR="000E4330" w:rsidRDefault="000E4330" w:rsidP="000E1BF0">
    <w:pPr>
      <w:pStyle w:val="Fuzeile1"/>
      <w:ind w:left="-426" w:firstLine="142"/>
      <w:jc w:val="center"/>
      <w:rPr>
        <w:b/>
        <w:color w:val="40A0C6"/>
        <w:sz w:val="18"/>
        <w:szCs w:val="18"/>
      </w:rPr>
    </w:pPr>
  </w:p>
  <w:p w14:paraId="0C1B9874"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9B45EB4" w14:textId="105DCA8A"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7812C5">
      <w:rPr>
        <w:b/>
        <w:color w:val="40A0C6"/>
        <w:sz w:val="18"/>
        <w:szCs w:val="18"/>
        <w:lang w:val="fr-FR"/>
      </w:rPr>
      <w:t>kunz</w:t>
    </w:r>
    <w:r w:rsidRPr="00077716">
      <w:rPr>
        <w:b/>
        <w:color w:val="40A0C6"/>
        <w:sz w:val="18"/>
        <w:szCs w:val="18"/>
        <w:lang w:val="fr-FR"/>
      </w:rPr>
      <w:t>@kunz-pr.com · www.kunz-pr.com</w:t>
    </w:r>
  </w:p>
  <w:p w14:paraId="37A1DA96" w14:textId="77777777" w:rsidR="000E1BF0" w:rsidRPr="00077716" w:rsidRDefault="000E1BF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C810" w14:textId="77777777" w:rsidR="00F52AC5" w:rsidRDefault="00F52AC5" w:rsidP="000E4330">
      <w:pPr>
        <w:spacing w:after="0" w:line="240" w:lineRule="auto"/>
      </w:pPr>
      <w:r>
        <w:separator/>
      </w:r>
    </w:p>
  </w:footnote>
  <w:footnote w:type="continuationSeparator" w:id="0">
    <w:p w14:paraId="05DF8F72" w14:textId="77777777" w:rsidR="00F52AC5" w:rsidRDefault="00F52AC5" w:rsidP="000E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03C"/>
    <w:multiLevelType w:val="hybridMultilevel"/>
    <w:tmpl w:val="51521DD2"/>
    <w:lvl w:ilvl="0" w:tplc="8DDEFC5E">
      <w:start w:val="23"/>
      <w:numFmt w:val="bullet"/>
      <w:lvlText w:val="-"/>
      <w:lvlJc w:val="left"/>
      <w:pPr>
        <w:ind w:left="1353" w:hanging="360"/>
      </w:pPr>
      <w:rPr>
        <w:rFonts w:ascii="Helvetica" w:eastAsia="Times New Roman" w:hAnsi="Helvetica" w:cs="Helvetica"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606F3C89"/>
    <w:multiLevelType w:val="hybridMultilevel"/>
    <w:tmpl w:val="1F4AA800"/>
    <w:lvl w:ilvl="0" w:tplc="1994A59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0098"/>
    <w:rsid w:val="00005898"/>
    <w:rsid w:val="00012307"/>
    <w:rsid w:val="00023211"/>
    <w:rsid w:val="0002559B"/>
    <w:rsid w:val="00042507"/>
    <w:rsid w:val="00044FD8"/>
    <w:rsid w:val="00051FDC"/>
    <w:rsid w:val="00052D01"/>
    <w:rsid w:val="00054A79"/>
    <w:rsid w:val="00060E2A"/>
    <w:rsid w:val="000615E2"/>
    <w:rsid w:val="00066F71"/>
    <w:rsid w:val="00070A0A"/>
    <w:rsid w:val="00077251"/>
    <w:rsid w:val="000824CC"/>
    <w:rsid w:val="00090189"/>
    <w:rsid w:val="00092B18"/>
    <w:rsid w:val="00093AF2"/>
    <w:rsid w:val="00094811"/>
    <w:rsid w:val="00094994"/>
    <w:rsid w:val="000A0139"/>
    <w:rsid w:val="000A54A0"/>
    <w:rsid w:val="000A70A9"/>
    <w:rsid w:val="000B1098"/>
    <w:rsid w:val="000C14AF"/>
    <w:rsid w:val="000D55C0"/>
    <w:rsid w:val="000E1BF0"/>
    <w:rsid w:val="000E4330"/>
    <w:rsid w:val="00100531"/>
    <w:rsid w:val="0010256B"/>
    <w:rsid w:val="00103B35"/>
    <w:rsid w:val="001348AE"/>
    <w:rsid w:val="00135DEF"/>
    <w:rsid w:val="0013632A"/>
    <w:rsid w:val="00143F59"/>
    <w:rsid w:val="001520EC"/>
    <w:rsid w:val="00153C86"/>
    <w:rsid w:val="00157766"/>
    <w:rsid w:val="00163BCE"/>
    <w:rsid w:val="0017687E"/>
    <w:rsid w:val="001846EF"/>
    <w:rsid w:val="00187A3C"/>
    <w:rsid w:val="001921D7"/>
    <w:rsid w:val="00194545"/>
    <w:rsid w:val="001947A3"/>
    <w:rsid w:val="001A25B3"/>
    <w:rsid w:val="001C31E1"/>
    <w:rsid w:val="001C3534"/>
    <w:rsid w:val="001D0341"/>
    <w:rsid w:val="001D49FB"/>
    <w:rsid w:val="001D6824"/>
    <w:rsid w:val="001D683C"/>
    <w:rsid w:val="001E2A26"/>
    <w:rsid w:val="001F3256"/>
    <w:rsid w:val="001F3636"/>
    <w:rsid w:val="001F5797"/>
    <w:rsid w:val="00206FF9"/>
    <w:rsid w:val="0020707F"/>
    <w:rsid w:val="00214901"/>
    <w:rsid w:val="002209ED"/>
    <w:rsid w:val="00223AB2"/>
    <w:rsid w:val="0022499D"/>
    <w:rsid w:val="00225A1C"/>
    <w:rsid w:val="0023196D"/>
    <w:rsid w:val="002449C8"/>
    <w:rsid w:val="002635C4"/>
    <w:rsid w:val="00285326"/>
    <w:rsid w:val="00296686"/>
    <w:rsid w:val="002A10CD"/>
    <w:rsid w:val="002A1204"/>
    <w:rsid w:val="002A3480"/>
    <w:rsid w:val="002D57DD"/>
    <w:rsid w:val="002D7BC0"/>
    <w:rsid w:val="002E1FDD"/>
    <w:rsid w:val="002E631C"/>
    <w:rsid w:val="002E656E"/>
    <w:rsid w:val="002F0154"/>
    <w:rsid w:val="002F1677"/>
    <w:rsid w:val="002F3FB0"/>
    <w:rsid w:val="00300973"/>
    <w:rsid w:val="00314127"/>
    <w:rsid w:val="00315997"/>
    <w:rsid w:val="003367BF"/>
    <w:rsid w:val="0033798D"/>
    <w:rsid w:val="00345072"/>
    <w:rsid w:val="003473BD"/>
    <w:rsid w:val="00354990"/>
    <w:rsid w:val="00355722"/>
    <w:rsid w:val="00361CCC"/>
    <w:rsid w:val="00381849"/>
    <w:rsid w:val="00381D45"/>
    <w:rsid w:val="003918F2"/>
    <w:rsid w:val="00393EE0"/>
    <w:rsid w:val="0039475C"/>
    <w:rsid w:val="003A4455"/>
    <w:rsid w:val="003A4F33"/>
    <w:rsid w:val="003B0251"/>
    <w:rsid w:val="003B27DC"/>
    <w:rsid w:val="003C09A6"/>
    <w:rsid w:val="003C2FEF"/>
    <w:rsid w:val="003C48C9"/>
    <w:rsid w:val="003D2239"/>
    <w:rsid w:val="003D7B01"/>
    <w:rsid w:val="003E513E"/>
    <w:rsid w:val="003F4638"/>
    <w:rsid w:val="003F5E34"/>
    <w:rsid w:val="003F603E"/>
    <w:rsid w:val="003F6CB5"/>
    <w:rsid w:val="003F6E4C"/>
    <w:rsid w:val="00401C67"/>
    <w:rsid w:val="00403D84"/>
    <w:rsid w:val="0040585F"/>
    <w:rsid w:val="0040705F"/>
    <w:rsid w:val="00416CF2"/>
    <w:rsid w:val="004178AB"/>
    <w:rsid w:val="00424C54"/>
    <w:rsid w:val="0045084A"/>
    <w:rsid w:val="00460527"/>
    <w:rsid w:val="00477527"/>
    <w:rsid w:val="00485375"/>
    <w:rsid w:val="00493AB1"/>
    <w:rsid w:val="00494FBF"/>
    <w:rsid w:val="00495890"/>
    <w:rsid w:val="004A5AF2"/>
    <w:rsid w:val="004B5C04"/>
    <w:rsid w:val="004C37CF"/>
    <w:rsid w:val="004C4E76"/>
    <w:rsid w:val="004C6515"/>
    <w:rsid w:val="004C6842"/>
    <w:rsid w:val="004D09D8"/>
    <w:rsid w:val="004E16F6"/>
    <w:rsid w:val="004F2081"/>
    <w:rsid w:val="004F48F9"/>
    <w:rsid w:val="005116B9"/>
    <w:rsid w:val="005234DD"/>
    <w:rsid w:val="00524E96"/>
    <w:rsid w:val="0054102B"/>
    <w:rsid w:val="00551CD9"/>
    <w:rsid w:val="00553347"/>
    <w:rsid w:val="005548A3"/>
    <w:rsid w:val="0055628D"/>
    <w:rsid w:val="005808DB"/>
    <w:rsid w:val="0058495E"/>
    <w:rsid w:val="005A4DA1"/>
    <w:rsid w:val="005C008D"/>
    <w:rsid w:val="005D1C99"/>
    <w:rsid w:val="005E14D6"/>
    <w:rsid w:val="005E164F"/>
    <w:rsid w:val="005E3488"/>
    <w:rsid w:val="005E5D46"/>
    <w:rsid w:val="005F0E42"/>
    <w:rsid w:val="005F596F"/>
    <w:rsid w:val="005F7930"/>
    <w:rsid w:val="006042F9"/>
    <w:rsid w:val="00604779"/>
    <w:rsid w:val="0060653F"/>
    <w:rsid w:val="0063027E"/>
    <w:rsid w:val="00634423"/>
    <w:rsid w:val="00636539"/>
    <w:rsid w:val="00640B36"/>
    <w:rsid w:val="00641510"/>
    <w:rsid w:val="00641C3B"/>
    <w:rsid w:val="006535FB"/>
    <w:rsid w:val="006557BD"/>
    <w:rsid w:val="006560A7"/>
    <w:rsid w:val="0066172E"/>
    <w:rsid w:val="00663B94"/>
    <w:rsid w:val="00663F45"/>
    <w:rsid w:val="00676468"/>
    <w:rsid w:val="00682E1B"/>
    <w:rsid w:val="006931F0"/>
    <w:rsid w:val="006A0E8B"/>
    <w:rsid w:val="006B1C05"/>
    <w:rsid w:val="006B299F"/>
    <w:rsid w:val="006B3339"/>
    <w:rsid w:val="006B529A"/>
    <w:rsid w:val="006C04D0"/>
    <w:rsid w:val="006E4788"/>
    <w:rsid w:val="006F03A9"/>
    <w:rsid w:val="006F5AE5"/>
    <w:rsid w:val="007049F7"/>
    <w:rsid w:val="00704F01"/>
    <w:rsid w:val="00731C71"/>
    <w:rsid w:val="007358D6"/>
    <w:rsid w:val="00754E09"/>
    <w:rsid w:val="0075664D"/>
    <w:rsid w:val="00757844"/>
    <w:rsid w:val="00760D5E"/>
    <w:rsid w:val="00761BEB"/>
    <w:rsid w:val="00776926"/>
    <w:rsid w:val="007812C5"/>
    <w:rsid w:val="00784AB5"/>
    <w:rsid w:val="00787A0C"/>
    <w:rsid w:val="00793912"/>
    <w:rsid w:val="0079660F"/>
    <w:rsid w:val="0079712F"/>
    <w:rsid w:val="007A0C0C"/>
    <w:rsid w:val="007A414B"/>
    <w:rsid w:val="007A5DE6"/>
    <w:rsid w:val="007A7BE2"/>
    <w:rsid w:val="007B0030"/>
    <w:rsid w:val="007B4CA9"/>
    <w:rsid w:val="007B5189"/>
    <w:rsid w:val="007C03D1"/>
    <w:rsid w:val="007D1843"/>
    <w:rsid w:val="007D1E2B"/>
    <w:rsid w:val="007D21EF"/>
    <w:rsid w:val="007E5B96"/>
    <w:rsid w:val="007E5E02"/>
    <w:rsid w:val="007F4C3D"/>
    <w:rsid w:val="007F5B6F"/>
    <w:rsid w:val="00811A7A"/>
    <w:rsid w:val="008157C4"/>
    <w:rsid w:val="00826205"/>
    <w:rsid w:val="00840106"/>
    <w:rsid w:val="008457D1"/>
    <w:rsid w:val="0085120F"/>
    <w:rsid w:val="008514F3"/>
    <w:rsid w:val="00856F1D"/>
    <w:rsid w:val="008769A5"/>
    <w:rsid w:val="008B78E3"/>
    <w:rsid w:val="008C4D7B"/>
    <w:rsid w:val="008D42E2"/>
    <w:rsid w:val="008E3DFB"/>
    <w:rsid w:val="008E57EE"/>
    <w:rsid w:val="008E755D"/>
    <w:rsid w:val="008F5B94"/>
    <w:rsid w:val="009244C3"/>
    <w:rsid w:val="0093268E"/>
    <w:rsid w:val="00933E78"/>
    <w:rsid w:val="0093438E"/>
    <w:rsid w:val="00940891"/>
    <w:rsid w:val="0094233E"/>
    <w:rsid w:val="009546D1"/>
    <w:rsid w:val="009748D4"/>
    <w:rsid w:val="00976AF6"/>
    <w:rsid w:val="009828B0"/>
    <w:rsid w:val="009855ED"/>
    <w:rsid w:val="009905E4"/>
    <w:rsid w:val="00991001"/>
    <w:rsid w:val="00994269"/>
    <w:rsid w:val="0099462E"/>
    <w:rsid w:val="009A03E6"/>
    <w:rsid w:val="009B6C89"/>
    <w:rsid w:val="009C1834"/>
    <w:rsid w:val="009C71EE"/>
    <w:rsid w:val="009D0CE3"/>
    <w:rsid w:val="009D336D"/>
    <w:rsid w:val="009D3E9E"/>
    <w:rsid w:val="009D4467"/>
    <w:rsid w:val="009F13DB"/>
    <w:rsid w:val="009F38D4"/>
    <w:rsid w:val="009F5E2F"/>
    <w:rsid w:val="009F61FC"/>
    <w:rsid w:val="00A03342"/>
    <w:rsid w:val="00A120FC"/>
    <w:rsid w:val="00A14EAA"/>
    <w:rsid w:val="00A25148"/>
    <w:rsid w:val="00A277DA"/>
    <w:rsid w:val="00A36937"/>
    <w:rsid w:val="00A41BF2"/>
    <w:rsid w:val="00A42AF9"/>
    <w:rsid w:val="00A566C3"/>
    <w:rsid w:val="00A613A2"/>
    <w:rsid w:val="00A61C2C"/>
    <w:rsid w:val="00A8144C"/>
    <w:rsid w:val="00A81F82"/>
    <w:rsid w:val="00A85BF8"/>
    <w:rsid w:val="00A85D97"/>
    <w:rsid w:val="00AA1086"/>
    <w:rsid w:val="00AB1513"/>
    <w:rsid w:val="00AB1AB8"/>
    <w:rsid w:val="00AC3A7A"/>
    <w:rsid w:val="00AC3E68"/>
    <w:rsid w:val="00AC4C7D"/>
    <w:rsid w:val="00AC6FF5"/>
    <w:rsid w:val="00AD504E"/>
    <w:rsid w:val="00AD65A5"/>
    <w:rsid w:val="00AF290A"/>
    <w:rsid w:val="00AF4F51"/>
    <w:rsid w:val="00B04FD3"/>
    <w:rsid w:val="00B1084F"/>
    <w:rsid w:val="00B11B58"/>
    <w:rsid w:val="00B31362"/>
    <w:rsid w:val="00B36491"/>
    <w:rsid w:val="00B37CC5"/>
    <w:rsid w:val="00B4137B"/>
    <w:rsid w:val="00B53369"/>
    <w:rsid w:val="00B53C05"/>
    <w:rsid w:val="00B56170"/>
    <w:rsid w:val="00B754ED"/>
    <w:rsid w:val="00B8404C"/>
    <w:rsid w:val="00B92D12"/>
    <w:rsid w:val="00B97B17"/>
    <w:rsid w:val="00BB239F"/>
    <w:rsid w:val="00BD3FF9"/>
    <w:rsid w:val="00BE0F9D"/>
    <w:rsid w:val="00BF0992"/>
    <w:rsid w:val="00BF4B2A"/>
    <w:rsid w:val="00BF5B42"/>
    <w:rsid w:val="00C06086"/>
    <w:rsid w:val="00C114A5"/>
    <w:rsid w:val="00C1250F"/>
    <w:rsid w:val="00C37B70"/>
    <w:rsid w:val="00C673D5"/>
    <w:rsid w:val="00CA0009"/>
    <w:rsid w:val="00CA3BDF"/>
    <w:rsid w:val="00CA4259"/>
    <w:rsid w:val="00CB1A76"/>
    <w:rsid w:val="00CC2BA1"/>
    <w:rsid w:val="00CD4143"/>
    <w:rsid w:val="00CE525D"/>
    <w:rsid w:val="00CF2354"/>
    <w:rsid w:val="00CF319C"/>
    <w:rsid w:val="00D01DF6"/>
    <w:rsid w:val="00D15493"/>
    <w:rsid w:val="00D22541"/>
    <w:rsid w:val="00D32728"/>
    <w:rsid w:val="00D357A0"/>
    <w:rsid w:val="00D566E0"/>
    <w:rsid w:val="00D56FEA"/>
    <w:rsid w:val="00D62201"/>
    <w:rsid w:val="00D663CA"/>
    <w:rsid w:val="00D7146F"/>
    <w:rsid w:val="00D72D4B"/>
    <w:rsid w:val="00D74B12"/>
    <w:rsid w:val="00D9009D"/>
    <w:rsid w:val="00DA0C35"/>
    <w:rsid w:val="00DA1B1D"/>
    <w:rsid w:val="00DA43ED"/>
    <w:rsid w:val="00DA4529"/>
    <w:rsid w:val="00DA60D2"/>
    <w:rsid w:val="00DB1BF9"/>
    <w:rsid w:val="00DB658A"/>
    <w:rsid w:val="00DC1435"/>
    <w:rsid w:val="00DE1C80"/>
    <w:rsid w:val="00DE30E3"/>
    <w:rsid w:val="00DE5790"/>
    <w:rsid w:val="00DE6F05"/>
    <w:rsid w:val="00DF07BF"/>
    <w:rsid w:val="00DF37D6"/>
    <w:rsid w:val="00DF38DC"/>
    <w:rsid w:val="00E04F56"/>
    <w:rsid w:val="00E161A1"/>
    <w:rsid w:val="00E233CE"/>
    <w:rsid w:val="00E2448D"/>
    <w:rsid w:val="00E24916"/>
    <w:rsid w:val="00E34DDB"/>
    <w:rsid w:val="00E364F8"/>
    <w:rsid w:val="00E40917"/>
    <w:rsid w:val="00E4794A"/>
    <w:rsid w:val="00E75303"/>
    <w:rsid w:val="00E94924"/>
    <w:rsid w:val="00E9743C"/>
    <w:rsid w:val="00EA19B8"/>
    <w:rsid w:val="00EB1ADD"/>
    <w:rsid w:val="00EC05B1"/>
    <w:rsid w:val="00EC082E"/>
    <w:rsid w:val="00ED6CF1"/>
    <w:rsid w:val="00EE64B4"/>
    <w:rsid w:val="00F21DBD"/>
    <w:rsid w:val="00F23D6F"/>
    <w:rsid w:val="00F23EC6"/>
    <w:rsid w:val="00F36447"/>
    <w:rsid w:val="00F37817"/>
    <w:rsid w:val="00F440DA"/>
    <w:rsid w:val="00F521B0"/>
    <w:rsid w:val="00F52AC5"/>
    <w:rsid w:val="00F5565C"/>
    <w:rsid w:val="00F71441"/>
    <w:rsid w:val="00F7393A"/>
    <w:rsid w:val="00F76A17"/>
    <w:rsid w:val="00FA1BDE"/>
    <w:rsid w:val="00FB1995"/>
    <w:rsid w:val="00FC06F6"/>
    <w:rsid w:val="00FC3C4D"/>
    <w:rsid w:val="00FD2681"/>
    <w:rsid w:val="00FD5851"/>
    <w:rsid w:val="00FD799E"/>
    <w:rsid w:val="00FE0830"/>
    <w:rsid w:val="00FE73D6"/>
    <w:rsid w:val="00FF1F4B"/>
    <w:rsid w:val="00FF24AB"/>
    <w:rsid w:val="00FF29A8"/>
    <w:rsid w:val="00FF49D7"/>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6EF2"/>
  <w15:docId w15:val="{408ECBD9-74C7-4048-9713-771A7B64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E34DDB"/>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character" w:customStyle="1" w:styleId="NichtaufgelsteErwhnung1">
    <w:name w:val="Nicht aufgelöste Erwähnung1"/>
    <w:uiPriority w:val="99"/>
    <w:semiHidden/>
    <w:unhideWhenUsed/>
    <w:rsid w:val="00F76A17"/>
    <w:rPr>
      <w:color w:val="808080"/>
      <w:shd w:val="clear" w:color="auto" w:fill="E6E6E6"/>
    </w:rPr>
  </w:style>
  <w:style w:type="paragraph" w:styleId="StandardWeb">
    <w:name w:val="Normal (Web)"/>
    <w:basedOn w:val="Standard"/>
    <w:uiPriority w:val="99"/>
    <w:unhideWhenUsed/>
    <w:rsid w:val="00F76A17"/>
    <w:pPr>
      <w:spacing w:after="324" w:line="240" w:lineRule="auto"/>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663F4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63F45"/>
    <w:rPr>
      <w:rFonts w:ascii="Segoe UI" w:hAnsi="Segoe UI" w:cs="Segoe UI"/>
      <w:sz w:val="18"/>
      <w:szCs w:val="18"/>
      <w:lang w:eastAsia="en-US"/>
    </w:rPr>
  </w:style>
  <w:style w:type="character" w:customStyle="1" w:styleId="NichtaufgelsteErwhnung2">
    <w:name w:val="Nicht aufgelöste Erwähnung2"/>
    <w:basedOn w:val="Absatz-Standardschriftart"/>
    <w:uiPriority w:val="99"/>
    <w:semiHidden/>
    <w:unhideWhenUsed/>
    <w:rsid w:val="00A566C3"/>
    <w:rPr>
      <w:color w:val="605E5C"/>
      <w:shd w:val="clear" w:color="auto" w:fill="E1DFDD"/>
    </w:rPr>
  </w:style>
  <w:style w:type="paragraph" w:styleId="Listenabsatz">
    <w:name w:val="List Paragraph"/>
    <w:basedOn w:val="Standard"/>
    <w:uiPriority w:val="34"/>
    <w:qFormat/>
    <w:rsid w:val="003D2239"/>
    <w:pPr>
      <w:ind w:left="720"/>
      <w:contextualSpacing/>
    </w:pPr>
  </w:style>
  <w:style w:type="character" w:styleId="NichtaufgelsteErwhnung">
    <w:name w:val="Unresolved Mention"/>
    <w:basedOn w:val="Absatz-Standardschriftart"/>
    <w:uiPriority w:val="99"/>
    <w:semiHidden/>
    <w:unhideWhenUsed/>
    <w:rsid w:val="00D62201"/>
    <w:rPr>
      <w:color w:val="605E5C"/>
      <w:shd w:val="clear" w:color="auto" w:fill="E1DFDD"/>
    </w:rPr>
  </w:style>
  <w:style w:type="character" w:customStyle="1" w:styleId="berschrift2Zchn">
    <w:name w:val="Überschrift 2 Zchn"/>
    <w:basedOn w:val="Absatz-Standardschriftart"/>
    <w:link w:val="berschrift2"/>
    <w:uiPriority w:val="9"/>
    <w:rsid w:val="00E34DDB"/>
    <w:rPr>
      <w:rFonts w:ascii="Times New Roman" w:eastAsia="Times New Roman" w:hAnsi="Times New Roman"/>
      <w:b/>
      <w:bCs/>
      <w:sz w:val="36"/>
      <w:szCs w:val="36"/>
    </w:rPr>
  </w:style>
  <w:style w:type="character" w:styleId="BesuchterLink">
    <w:name w:val="FollowedHyperlink"/>
    <w:basedOn w:val="Absatz-Standardschriftart"/>
    <w:uiPriority w:val="99"/>
    <w:semiHidden/>
    <w:unhideWhenUsed/>
    <w:rsid w:val="006C0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7585">
      <w:bodyDiv w:val="1"/>
      <w:marLeft w:val="0"/>
      <w:marRight w:val="0"/>
      <w:marTop w:val="0"/>
      <w:marBottom w:val="0"/>
      <w:divBdr>
        <w:top w:val="none" w:sz="0" w:space="0" w:color="auto"/>
        <w:left w:val="none" w:sz="0" w:space="0" w:color="auto"/>
        <w:bottom w:val="none" w:sz="0" w:space="0" w:color="auto"/>
        <w:right w:val="none" w:sz="0" w:space="0" w:color="auto"/>
      </w:divBdr>
    </w:div>
    <w:div w:id="644548893">
      <w:bodyDiv w:val="1"/>
      <w:marLeft w:val="0"/>
      <w:marRight w:val="0"/>
      <w:marTop w:val="0"/>
      <w:marBottom w:val="0"/>
      <w:divBdr>
        <w:top w:val="none" w:sz="0" w:space="0" w:color="auto"/>
        <w:left w:val="none" w:sz="0" w:space="0" w:color="auto"/>
        <w:bottom w:val="none" w:sz="0" w:space="0" w:color="auto"/>
        <w:right w:val="none" w:sz="0" w:space="0" w:color="auto"/>
      </w:divBdr>
    </w:div>
    <w:div w:id="1024592804">
      <w:bodyDiv w:val="1"/>
      <w:marLeft w:val="0"/>
      <w:marRight w:val="0"/>
      <w:marTop w:val="0"/>
      <w:marBottom w:val="0"/>
      <w:divBdr>
        <w:top w:val="none" w:sz="0" w:space="0" w:color="auto"/>
        <w:left w:val="none" w:sz="0" w:space="0" w:color="auto"/>
        <w:bottom w:val="none" w:sz="0" w:space="0" w:color="auto"/>
        <w:right w:val="none" w:sz="0" w:space="0" w:color="auto"/>
      </w:divBdr>
    </w:div>
    <w:div w:id="1426994885">
      <w:bodyDiv w:val="1"/>
      <w:marLeft w:val="0"/>
      <w:marRight w:val="0"/>
      <w:marTop w:val="0"/>
      <w:marBottom w:val="0"/>
      <w:divBdr>
        <w:top w:val="none" w:sz="0" w:space="0" w:color="auto"/>
        <w:left w:val="none" w:sz="0" w:space="0" w:color="auto"/>
        <w:bottom w:val="none" w:sz="0" w:space="0" w:color="auto"/>
        <w:right w:val="none" w:sz="0" w:space="0" w:color="auto"/>
      </w:divBdr>
    </w:div>
    <w:div w:id="1497921389">
      <w:bodyDiv w:val="1"/>
      <w:marLeft w:val="0"/>
      <w:marRight w:val="0"/>
      <w:marTop w:val="0"/>
      <w:marBottom w:val="0"/>
      <w:divBdr>
        <w:top w:val="none" w:sz="0" w:space="0" w:color="auto"/>
        <w:left w:val="none" w:sz="0" w:space="0" w:color="auto"/>
        <w:bottom w:val="none" w:sz="0" w:space="0" w:color="auto"/>
        <w:right w:val="none" w:sz="0" w:space="0" w:color="auto"/>
      </w:divBdr>
    </w:div>
    <w:div w:id="1526401215">
      <w:bodyDiv w:val="1"/>
      <w:marLeft w:val="0"/>
      <w:marRight w:val="0"/>
      <w:marTop w:val="0"/>
      <w:marBottom w:val="0"/>
      <w:divBdr>
        <w:top w:val="none" w:sz="0" w:space="0" w:color="auto"/>
        <w:left w:val="none" w:sz="0" w:space="0" w:color="auto"/>
        <w:bottom w:val="none" w:sz="0" w:space="0" w:color="auto"/>
        <w:right w:val="none" w:sz="0" w:space="0" w:color="auto"/>
      </w:divBdr>
    </w:div>
    <w:div w:id="1560944739">
      <w:bodyDiv w:val="1"/>
      <w:marLeft w:val="0"/>
      <w:marRight w:val="0"/>
      <w:marTop w:val="0"/>
      <w:marBottom w:val="0"/>
      <w:divBdr>
        <w:top w:val="none" w:sz="0" w:space="0" w:color="auto"/>
        <w:left w:val="none" w:sz="0" w:space="0" w:color="auto"/>
        <w:bottom w:val="none" w:sz="0" w:space="0" w:color="auto"/>
        <w:right w:val="none" w:sz="0" w:space="0" w:color="auto"/>
      </w:divBdr>
    </w:div>
    <w:div w:id="1574320076">
      <w:bodyDiv w:val="1"/>
      <w:marLeft w:val="0"/>
      <w:marRight w:val="0"/>
      <w:marTop w:val="0"/>
      <w:marBottom w:val="0"/>
      <w:divBdr>
        <w:top w:val="none" w:sz="0" w:space="0" w:color="auto"/>
        <w:left w:val="none" w:sz="0" w:space="0" w:color="auto"/>
        <w:bottom w:val="none" w:sz="0" w:space="0" w:color="auto"/>
        <w:right w:val="none" w:sz="0" w:space="0" w:color="auto"/>
      </w:divBdr>
    </w:div>
    <w:div w:id="1624967317">
      <w:bodyDiv w:val="1"/>
      <w:marLeft w:val="0"/>
      <w:marRight w:val="0"/>
      <w:marTop w:val="0"/>
      <w:marBottom w:val="0"/>
      <w:divBdr>
        <w:top w:val="none" w:sz="0" w:space="0" w:color="auto"/>
        <w:left w:val="none" w:sz="0" w:space="0" w:color="auto"/>
        <w:bottom w:val="none" w:sz="0" w:space="0" w:color="auto"/>
        <w:right w:val="none" w:sz="0" w:space="0" w:color="auto"/>
      </w:divBdr>
    </w:div>
    <w:div w:id="1635213637">
      <w:bodyDiv w:val="1"/>
      <w:marLeft w:val="0"/>
      <w:marRight w:val="0"/>
      <w:marTop w:val="0"/>
      <w:marBottom w:val="0"/>
      <w:divBdr>
        <w:top w:val="none" w:sz="0" w:space="0" w:color="auto"/>
        <w:left w:val="none" w:sz="0" w:space="0" w:color="auto"/>
        <w:bottom w:val="none" w:sz="0" w:space="0" w:color="auto"/>
        <w:right w:val="none" w:sz="0" w:space="0" w:color="auto"/>
      </w:divBdr>
    </w:div>
    <w:div w:id="19436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llstaetters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8C9E-6801-40B2-A703-77E7B6FA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CharactersWithSpaces>
  <SharedDoc>false</SharedDoc>
  <HLinks>
    <vt:vector size="24" baseType="variant">
      <vt:variant>
        <vt:i4>8323131</vt:i4>
      </vt:variant>
      <vt:variant>
        <vt:i4>9</vt:i4>
      </vt:variant>
      <vt:variant>
        <vt:i4>0</vt:i4>
      </vt:variant>
      <vt:variant>
        <vt:i4>5</vt:i4>
      </vt:variant>
      <vt:variant>
        <vt:lpwstr>http://www.pillerseetal.at/</vt:lpwstr>
      </vt:variant>
      <vt:variant>
        <vt:lpwstr/>
      </vt:variant>
      <vt:variant>
        <vt:i4>4587627</vt:i4>
      </vt:variant>
      <vt:variant>
        <vt:i4>6</vt:i4>
      </vt:variant>
      <vt:variant>
        <vt:i4>0</vt:i4>
      </vt:variant>
      <vt:variant>
        <vt:i4>5</vt:i4>
      </vt:variant>
      <vt:variant>
        <vt:lpwstr>mailto:info@pillerseetal.at</vt:lpwstr>
      </vt:variant>
      <vt:variant>
        <vt:lpwstr/>
      </vt:variant>
      <vt:variant>
        <vt:i4>65622</vt:i4>
      </vt:variant>
      <vt:variant>
        <vt:i4>3</vt:i4>
      </vt:variant>
      <vt:variant>
        <vt:i4>0</vt:i4>
      </vt:variant>
      <vt:variant>
        <vt:i4>5</vt:i4>
      </vt:variant>
      <vt:variant>
        <vt:lpwstr>https://www.kitzbueheler-alpen.com/de/sommer/kitzbueheler-alpen-bergsommer-opening-in-tirol.html</vt:lpwstr>
      </vt:variant>
      <vt:variant>
        <vt:lpwstr/>
      </vt:variant>
      <vt:variant>
        <vt:i4>1179676</vt:i4>
      </vt:variant>
      <vt:variant>
        <vt:i4>0</vt:i4>
      </vt:variant>
      <vt:variant>
        <vt:i4>0</vt:i4>
      </vt:variant>
      <vt:variant>
        <vt:i4>5</vt:i4>
      </vt:variant>
      <vt:variant>
        <vt:lpwstr>http://www.kitzbueheler-alpen.com/de/pillerseetal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117</cp:revision>
  <cp:lastPrinted>2021-07-05T08:09:00Z</cp:lastPrinted>
  <dcterms:created xsi:type="dcterms:W3CDTF">2020-07-20T08:16:00Z</dcterms:created>
  <dcterms:modified xsi:type="dcterms:W3CDTF">2021-07-05T08:23:00Z</dcterms:modified>
</cp:coreProperties>
</file>