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32DAD1BC" w:rsidR="003C4EA5" w:rsidRPr="00D772BD" w:rsidRDefault="00C21F68" w:rsidP="004F29A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D772BD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Pitztal</w:t>
      </w:r>
    </w:p>
    <w:p w14:paraId="010948DA" w14:textId="5B8D9DCA" w:rsidR="00F8055B" w:rsidRPr="004F29AE" w:rsidRDefault="00B940FB" w:rsidP="004F29A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4F29A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6</w:t>
      </w:r>
      <w:r w:rsidR="00876C15" w:rsidRPr="004F29A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 September</w:t>
      </w:r>
      <w:r w:rsidR="00843BD1" w:rsidRPr="004F29A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2021</w:t>
      </w:r>
    </w:p>
    <w:p w14:paraId="5C3C7D61" w14:textId="77777777" w:rsidR="00F8055B" w:rsidRPr="00D772BD" w:rsidRDefault="00F8055B" w:rsidP="00F8055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</w:p>
    <w:p w14:paraId="17A2D632" w14:textId="5298B3E9" w:rsidR="00F8055B" w:rsidRPr="00060FA7" w:rsidRDefault="00876C15" w:rsidP="00F8055B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060FA7">
        <w:rPr>
          <w:rFonts w:ascii="Arial" w:eastAsia="Times New Roman" w:hAnsi="Arial" w:cs="Arial"/>
          <w:b/>
          <w:lang w:val="de-DE" w:eastAsia="ar-SA"/>
        </w:rPr>
        <w:t>Neuschnee macht’s möglich: Pitztaler Gletscher</w:t>
      </w:r>
      <w:r w:rsidR="00060FA7">
        <w:rPr>
          <w:rFonts w:ascii="Arial" w:eastAsia="Times New Roman" w:hAnsi="Arial" w:cs="Arial"/>
          <w:b/>
          <w:lang w:val="de-DE" w:eastAsia="ar-SA"/>
        </w:rPr>
        <w:t xml:space="preserve"> </w:t>
      </w:r>
      <w:r w:rsidRPr="00060FA7">
        <w:rPr>
          <w:rFonts w:ascii="Arial" w:eastAsia="Times New Roman" w:hAnsi="Arial" w:cs="Arial"/>
          <w:b/>
          <w:lang w:val="de-DE" w:eastAsia="ar-SA"/>
        </w:rPr>
        <w:t>startet am 18. September in den Winter</w:t>
      </w:r>
    </w:p>
    <w:p w14:paraId="01A490C9" w14:textId="082F412D" w:rsidR="00941C21" w:rsidRPr="005B659C" w:rsidRDefault="00F8055B" w:rsidP="005B659C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color w:val="0000FF"/>
          <w:u w:val="single"/>
          <w:lang w:val="de-DE"/>
        </w:rPr>
      </w:pPr>
      <w:r w:rsidRPr="00D772BD">
        <w:rPr>
          <w:rFonts w:ascii="Arial" w:eastAsia="Times New Roman" w:hAnsi="Arial" w:cs="Arial"/>
          <w:lang w:val="de-DE" w:eastAsia="ar-SA"/>
        </w:rPr>
        <w:t>(Pitztal</w:t>
      </w:r>
      <w:r w:rsidR="000E6F85">
        <w:rPr>
          <w:rFonts w:ascii="Arial" w:eastAsia="Times New Roman" w:hAnsi="Arial" w:cs="Arial"/>
          <w:lang w:val="de-DE" w:eastAsia="ar-SA"/>
        </w:rPr>
        <w:t>, Mandarfen</w:t>
      </w:r>
      <w:r w:rsidRPr="00D772BD">
        <w:rPr>
          <w:rFonts w:ascii="Arial" w:eastAsia="Times New Roman" w:hAnsi="Arial" w:cs="Arial"/>
          <w:lang w:val="de-DE" w:eastAsia="ar-SA"/>
        </w:rPr>
        <w:t xml:space="preserve">) </w:t>
      </w:r>
      <w:r w:rsidR="00D32261">
        <w:rPr>
          <w:rFonts w:ascii="Arial" w:eastAsia="Times New Roman" w:hAnsi="Arial" w:cs="Arial"/>
          <w:lang w:val="de-DE" w:eastAsia="ar-SA"/>
        </w:rPr>
        <w:t xml:space="preserve">Aufgrund der hervorragenden Schneelage startet der Pitztaler Gletscher die Wintersaison eine Woche früher als ursprünglich geplant. Bereits ab 18. September genießen Skifahrer*innen Pulver und perfekte Pisten. </w:t>
      </w:r>
      <w:r w:rsidR="005B19CB">
        <w:rPr>
          <w:rFonts w:ascii="Arial" w:eastAsia="Times New Roman" w:hAnsi="Arial" w:cs="Arial"/>
          <w:lang w:val="de-DE" w:eastAsia="ar-SA"/>
        </w:rPr>
        <w:t xml:space="preserve">Die Liftanlagen werden </w:t>
      </w:r>
      <w:r w:rsidR="00CA6064">
        <w:rPr>
          <w:rFonts w:ascii="Arial" w:eastAsia="Times New Roman" w:hAnsi="Arial" w:cs="Arial"/>
          <w:lang w:val="de-DE" w:eastAsia="ar-SA"/>
        </w:rPr>
        <w:t xml:space="preserve">sukzessive geöffnet und sind zunächst </w:t>
      </w:r>
      <w:r w:rsidR="00060FA7">
        <w:rPr>
          <w:rFonts w:ascii="Arial" w:eastAsia="Times New Roman" w:hAnsi="Arial" w:cs="Arial"/>
          <w:lang w:val="de-DE" w:eastAsia="ar-SA"/>
        </w:rPr>
        <w:t xml:space="preserve">täglich </w:t>
      </w:r>
      <w:r w:rsidR="00CA6064">
        <w:rPr>
          <w:rFonts w:ascii="Arial" w:eastAsia="Times New Roman" w:hAnsi="Arial" w:cs="Arial"/>
          <w:lang w:val="de-DE" w:eastAsia="ar-SA"/>
        </w:rPr>
        <w:t xml:space="preserve">von 7 bis 13 Uhr in Betrieb. Als erste Abfahrt </w:t>
      </w:r>
      <w:r w:rsidR="002016E7">
        <w:rPr>
          <w:rFonts w:ascii="Arial" w:eastAsia="Times New Roman" w:hAnsi="Arial" w:cs="Arial"/>
          <w:lang w:val="de-DE" w:eastAsia="ar-SA"/>
        </w:rPr>
        <w:t>präpariert</w:t>
      </w:r>
      <w:r w:rsidR="00CA6064">
        <w:rPr>
          <w:rFonts w:ascii="Arial" w:eastAsia="Times New Roman" w:hAnsi="Arial" w:cs="Arial"/>
          <w:lang w:val="de-DE" w:eastAsia="ar-SA"/>
        </w:rPr>
        <w:t xml:space="preserve"> ist </w:t>
      </w:r>
      <w:r w:rsidR="002016E7">
        <w:rPr>
          <w:rFonts w:ascii="Arial" w:eastAsia="Times New Roman" w:hAnsi="Arial" w:cs="Arial"/>
          <w:lang w:val="de-DE" w:eastAsia="ar-SA"/>
        </w:rPr>
        <w:t>eine der schönsten und anspruchsvollsten</w:t>
      </w:r>
      <w:r w:rsidR="00CA6064">
        <w:rPr>
          <w:rFonts w:ascii="Arial" w:eastAsia="Times New Roman" w:hAnsi="Arial" w:cs="Arial"/>
          <w:lang w:val="de-DE" w:eastAsia="ar-SA"/>
        </w:rPr>
        <w:t xml:space="preserve">, die direkt neben der Wildspitzbahn bis hinunter zur Bergstation des Gletscherexpress </w:t>
      </w:r>
      <w:r w:rsidR="002016E7">
        <w:rPr>
          <w:rFonts w:ascii="Arial" w:eastAsia="Times New Roman" w:hAnsi="Arial" w:cs="Arial"/>
          <w:lang w:val="de-DE" w:eastAsia="ar-SA"/>
        </w:rPr>
        <w:t>verläuft. Die anderen im</w:t>
      </w:r>
      <w:r w:rsidR="00CA6064">
        <w:rPr>
          <w:rFonts w:ascii="Arial" w:eastAsia="Times New Roman" w:hAnsi="Arial" w:cs="Arial"/>
          <w:lang w:val="de-DE" w:eastAsia="ar-SA"/>
        </w:rPr>
        <w:t xml:space="preserve"> </w:t>
      </w:r>
      <w:r w:rsidR="00101986">
        <w:rPr>
          <w:rFonts w:ascii="Arial" w:eastAsia="Times New Roman" w:hAnsi="Arial" w:cs="Arial"/>
          <w:lang w:val="de-DE" w:eastAsia="ar-SA"/>
        </w:rPr>
        <w:t xml:space="preserve">großzügigen </w:t>
      </w:r>
      <w:r w:rsidR="00CA6064">
        <w:rPr>
          <w:rFonts w:ascii="Arial" w:eastAsia="Times New Roman" w:hAnsi="Arial" w:cs="Arial"/>
          <w:lang w:val="de-DE" w:eastAsia="ar-SA"/>
        </w:rPr>
        <w:t>Gletscherskigebiet mit</w:t>
      </w:r>
      <w:r w:rsidR="00752BE4">
        <w:rPr>
          <w:rFonts w:ascii="Arial" w:eastAsia="Times New Roman" w:hAnsi="Arial" w:cs="Arial"/>
          <w:lang w:val="de-DE" w:eastAsia="ar-SA"/>
        </w:rPr>
        <w:t xml:space="preserve"> seinen</w:t>
      </w:r>
      <w:r w:rsidR="000D702C">
        <w:rPr>
          <w:rFonts w:ascii="Arial" w:eastAsia="Times New Roman" w:hAnsi="Arial" w:cs="Arial"/>
          <w:lang w:val="de-DE" w:eastAsia="ar-SA"/>
        </w:rPr>
        <w:t xml:space="preserve"> </w:t>
      </w:r>
      <w:r w:rsidR="002016E7">
        <w:rPr>
          <w:rFonts w:ascii="Arial" w:eastAsia="Times New Roman" w:hAnsi="Arial" w:cs="Arial"/>
          <w:lang w:val="de-DE" w:eastAsia="ar-SA"/>
        </w:rPr>
        <w:t>120 Hektar Fläche und</w:t>
      </w:r>
      <w:r w:rsidR="00CA6064">
        <w:rPr>
          <w:rFonts w:ascii="Arial" w:eastAsia="Times New Roman" w:hAnsi="Arial" w:cs="Arial"/>
          <w:lang w:val="de-DE" w:eastAsia="ar-SA"/>
        </w:rPr>
        <w:t xml:space="preserve"> </w:t>
      </w:r>
      <w:r w:rsidR="00752BE4">
        <w:rPr>
          <w:rFonts w:ascii="Arial" w:eastAsia="Times New Roman" w:hAnsi="Arial" w:cs="Arial"/>
          <w:lang w:val="de-DE" w:eastAsia="ar-SA"/>
        </w:rPr>
        <w:t xml:space="preserve">insgesamt </w:t>
      </w:r>
      <w:r w:rsidR="002016E7">
        <w:rPr>
          <w:rFonts w:ascii="Arial" w:eastAsia="Times New Roman" w:hAnsi="Arial" w:cs="Arial"/>
          <w:lang w:val="de-DE" w:eastAsia="ar-SA"/>
        </w:rPr>
        <w:t>22 Pistenkilometern folgen zeitnah. Spätestens nach dem Skifahren, vielleicht auch schon für eine</w:t>
      </w:r>
      <w:r w:rsidR="00752BE4">
        <w:rPr>
          <w:rFonts w:ascii="Arial" w:eastAsia="Times New Roman" w:hAnsi="Arial" w:cs="Arial"/>
          <w:lang w:val="de-DE" w:eastAsia="ar-SA"/>
        </w:rPr>
        <w:t xml:space="preserve"> kleine Stärkung </w:t>
      </w:r>
      <w:r w:rsidR="002016E7">
        <w:rPr>
          <w:rFonts w:ascii="Arial" w:eastAsia="Times New Roman" w:hAnsi="Arial" w:cs="Arial"/>
          <w:lang w:val="de-DE" w:eastAsia="ar-SA"/>
        </w:rPr>
        <w:t xml:space="preserve">zwischendurch, lockt DAS 3440: Österreichs </w:t>
      </w:r>
      <w:r w:rsidR="00101986">
        <w:rPr>
          <w:rFonts w:ascii="Arial" w:eastAsia="Times New Roman" w:hAnsi="Arial" w:cs="Arial"/>
          <w:lang w:val="de-DE" w:eastAsia="ar-SA"/>
        </w:rPr>
        <w:t>höchstes Café direkt an der Bergstation der Wildspitzbahn punktet mit</w:t>
      </w:r>
      <w:r w:rsidR="002016E7">
        <w:rPr>
          <w:rFonts w:ascii="Arial" w:eastAsia="Times New Roman" w:hAnsi="Arial" w:cs="Arial"/>
          <w:lang w:val="de-DE" w:eastAsia="ar-SA"/>
        </w:rPr>
        <w:t xml:space="preserve"> phänomenaler Aussicht auf zahlreiche 3000er und hausgemachten Torten aus</w:t>
      </w:r>
      <w:r w:rsidR="00101986">
        <w:rPr>
          <w:rFonts w:ascii="Arial" w:eastAsia="Times New Roman" w:hAnsi="Arial" w:cs="Arial"/>
          <w:lang w:val="de-DE" w:eastAsia="ar-SA"/>
        </w:rPr>
        <w:t xml:space="preserve"> </w:t>
      </w:r>
      <w:r w:rsidR="00060FA7">
        <w:rPr>
          <w:rFonts w:ascii="Arial" w:eastAsia="Times New Roman" w:hAnsi="Arial" w:cs="Arial"/>
          <w:lang w:val="de-DE" w:eastAsia="ar-SA"/>
        </w:rPr>
        <w:t xml:space="preserve">der </w:t>
      </w:r>
      <w:r w:rsidR="002016E7">
        <w:rPr>
          <w:rFonts w:ascii="Arial" w:eastAsia="Times New Roman" w:hAnsi="Arial" w:cs="Arial"/>
          <w:lang w:val="de-DE" w:eastAsia="ar-SA"/>
        </w:rPr>
        <w:t>höchste</w:t>
      </w:r>
      <w:r w:rsidR="00060FA7">
        <w:rPr>
          <w:rFonts w:ascii="Arial" w:eastAsia="Times New Roman" w:hAnsi="Arial" w:cs="Arial"/>
          <w:lang w:val="de-DE" w:eastAsia="ar-SA"/>
        </w:rPr>
        <w:t xml:space="preserve">n </w:t>
      </w:r>
      <w:r w:rsidR="002016E7">
        <w:rPr>
          <w:rFonts w:ascii="Arial" w:eastAsia="Times New Roman" w:hAnsi="Arial" w:cs="Arial"/>
          <w:lang w:val="de-DE" w:eastAsia="ar-SA"/>
        </w:rPr>
        <w:t>Konditorei</w:t>
      </w:r>
      <w:r w:rsidR="00060FA7">
        <w:rPr>
          <w:rFonts w:ascii="Arial" w:eastAsia="Times New Roman" w:hAnsi="Arial" w:cs="Arial"/>
          <w:lang w:val="de-DE" w:eastAsia="ar-SA"/>
        </w:rPr>
        <w:t xml:space="preserve"> Tirols</w:t>
      </w:r>
      <w:r w:rsidR="00101986">
        <w:rPr>
          <w:rFonts w:ascii="Arial" w:eastAsia="Times New Roman" w:hAnsi="Arial" w:cs="Arial"/>
          <w:lang w:val="de-DE" w:eastAsia="ar-SA"/>
        </w:rPr>
        <w:t>. Sonnenanbeter*innen schwärmen vo</w:t>
      </w:r>
      <w:r w:rsidR="00771FB3">
        <w:rPr>
          <w:rFonts w:ascii="Arial" w:eastAsia="Times New Roman" w:hAnsi="Arial" w:cs="Arial"/>
          <w:lang w:val="de-DE" w:eastAsia="ar-SA"/>
        </w:rPr>
        <w:t>n der Weitblick Lounge</w:t>
      </w:r>
      <w:r w:rsidR="00101986">
        <w:rPr>
          <w:rFonts w:ascii="Arial" w:eastAsia="Times New Roman" w:hAnsi="Arial" w:cs="Arial"/>
          <w:lang w:val="de-DE" w:eastAsia="ar-SA"/>
        </w:rPr>
        <w:t xml:space="preserve"> mit </w:t>
      </w:r>
      <w:r w:rsidR="00771FB3">
        <w:rPr>
          <w:rFonts w:ascii="Arial" w:eastAsia="Times New Roman" w:hAnsi="Arial" w:cs="Arial"/>
          <w:lang w:val="de-DE" w:eastAsia="ar-SA"/>
        </w:rPr>
        <w:t xml:space="preserve">ihrer </w:t>
      </w:r>
      <w:r w:rsidR="00101986">
        <w:rPr>
          <w:rFonts w:ascii="Arial" w:eastAsia="Times New Roman" w:hAnsi="Arial" w:cs="Arial"/>
          <w:lang w:val="de-DE" w:eastAsia="ar-SA"/>
        </w:rPr>
        <w:t xml:space="preserve">weitläufigen Terrasse, auf der immer ein Liegestuhl </w:t>
      </w:r>
      <w:r w:rsidR="00752BE4">
        <w:rPr>
          <w:rFonts w:ascii="Arial" w:eastAsia="Times New Roman" w:hAnsi="Arial" w:cs="Arial"/>
          <w:lang w:val="de-DE" w:eastAsia="ar-SA"/>
        </w:rPr>
        <w:t xml:space="preserve">samt Kuscheldecke </w:t>
      </w:r>
      <w:r w:rsidR="00101986">
        <w:rPr>
          <w:rFonts w:ascii="Arial" w:eastAsia="Times New Roman" w:hAnsi="Arial" w:cs="Arial"/>
          <w:lang w:val="de-DE" w:eastAsia="ar-SA"/>
        </w:rPr>
        <w:t>zu finden ist. Die Lifttickets kosten 55 Euro für Erwachsene, 46 bzw. 33 Euro für Jugendliche bzw. Kinder.</w:t>
      </w:r>
      <w:r w:rsidR="00752BE4">
        <w:rPr>
          <w:rFonts w:ascii="Arial" w:eastAsia="Times New Roman" w:hAnsi="Arial" w:cs="Arial"/>
          <w:lang w:val="de-DE" w:eastAsia="ar-SA"/>
        </w:rPr>
        <w:t xml:space="preserve"> Weitere Infos, auch zu den Angeboten für Snowboarder,</w:t>
      </w:r>
      <w:r w:rsidR="00060FA7">
        <w:rPr>
          <w:rFonts w:ascii="Arial" w:eastAsia="Times New Roman" w:hAnsi="Arial" w:cs="Arial"/>
          <w:lang w:val="de-DE" w:eastAsia="ar-SA"/>
        </w:rPr>
        <w:t xml:space="preserve"> </w:t>
      </w:r>
      <w:r w:rsidR="00752BE4">
        <w:rPr>
          <w:rFonts w:ascii="Arial" w:eastAsia="Times New Roman" w:hAnsi="Arial" w:cs="Arial"/>
          <w:lang w:val="de-DE" w:eastAsia="ar-SA"/>
        </w:rPr>
        <w:t>Tourengeher und Langläufer:</w:t>
      </w:r>
      <w:r w:rsidR="00101986">
        <w:rPr>
          <w:rFonts w:ascii="Arial" w:eastAsia="Times New Roman" w:hAnsi="Arial" w:cs="Arial"/>
          <w:lang w:val="de-DE" w:eastAsia="ar-SA"/>
        </w:rPr>
        <w:t xml:space="preserve"> </w:t>
      </w:r>
      <w:r w:rsidR="00C21F68" w:rsidRPr="00D772BD">
        <w:rPr>
          <w:rStyle w:val="Hyperlink"/>
          <w:rFonts w:ascii="Arial" w:eastAsia="Times New Roman" w:hAnsi="Arial" w:cs="Arial"/>
          <w:lang w:val="de-DE" w:eastAsia="ar-SA"/>
        </w:rPr>
        <w:t>www.pitztaler-gletscher.at</w:t>
      </w:r>
      <w:r w:rsidR="00C21F68" w:rsidRPr="00D772BD"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, </w:t>
      </w:r>
      <w:r w:rsidR="00C21F68" w:rsidRPr="00D772BD">
        <w:rPr>
          <w:rStyle w:val="Hyperlink"/>
          <w:rFonts w:ascii="Arial" w:eastAsia="Times New Roman" w:hAnsi="Arial" w:cs="Arial"/>
          <w:lang w:val="de-DE" w:eastAsia="ar-SA"/>
        </w:rPr>
        <w:t>www.pitztal.com</w:t>
      </w:r>
      <w:r w:rsidR="000D6A35" w:rsidRPr="00D772BD">
        <w:rPr>
          <w:rStyle w:val="Hyperlink"/>
          <w:lang w:val="de-DE"/>
        </w:rPr>
        <w:t xml:space="preserve"> </w:t>
      </w:r>
    </w:p>
    <w:sectPr w:rsidR="00941C21" w:rsidRPr="005B659C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BA8E" w14:textId="77777777" w:rsidR="00A97CAE" w:rsidRDefault="00A97CAE" w:rsidP="00077716">
      <w:pPr>
        <w:spacing w:after="0" w:line="240" w:lineRule="auto"/>
      </w:pPr>
      <w:r>
        <w:separator/>
      </w:r>
    </w:p>
  </w:endnote>
  <w:endnote w:type="continuationSeparator" w:id="0">
    <w:p w14:paraId="40553795" w14:textId="77777777" w:rsidR="00A97CAE" w:rsidRDefault="00A97CA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220E1A79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7696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A2B56" w14:textId="77777777" w:rsidR="00A97CAE" w:rsidRDefault="00A97CAE" w:rsidP="00077716">
      <w:pPr>
        <w:spacing w:after="0" w:line="240" w:lineRule="auto"/>
      </w:pPr>
      <w:r>
        <w:separator/>
      </w:r>
    </w:p>
  </w:footnote>
  <w:footnote w:type="continuationSeparator" w:id="0">
    <w:p w14:paraId="4017DC93" w14:textId="77777777" w:rsidR="00A97CAE" w:rsidRDefault="00A97CA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4763418" w:rsidR="00D53EA7" w:rsidRPr="00D53EA7" w:rsidRDefault="001A65E3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24A26129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244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17923"/>
    <w:multiLevelType w:val="multilevel"/>
    <w:tmpl w:val="E6C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50C64"/>
    <w:multiLevelType w:val="multilevel"/>
    <w:tmpl w:val="32FC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40BB8"/>
    <w:multiLevelType w:val="hybridMultilevel"/>
    <w:tmpl w:val="04D0E480"/>
    <w:lvl w:ilvl="0" w:tplc="009A831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3EFD"/>
    <w:rsid w:val="00007798"/>
    <w:rsid w:val="00025BC3"/>
    <w:rsid w:val="0003222D"/>
    <w:rsid w:val="00034A55"/>
    <w:rsid w:val="00034F2F"/>
    <w:rsid w:val="000375E4"/>
    <w:rsid w:val="00042D9D"/>
    <w:rsid w:val="00060E9C"/>
    <w:rsid w:val="00060FA7"/>
    <w:rsid w:val="00077716"/>
    <w:rsid w:val="00080C7E"/>
    <w:rsid w:val="00085214"/>
    <w:rsid w:val="00095BF7"/>
    <w:rsid w:val="000A19DB"/>
    <w:rsid w:val="000B10CB"/>
    <w:rsid w:val="000B5B84"/>
    <w:rsid w:val="000B6096"/>
    <w:rsid w:val="000C387C"/>
    <w:rsid w:val="000D0470"/>
    <w:rsid w:val="000D4722"/>
    <w:rsid w:val="000D6A35"/>
    <w:rsid w:val="000D702C"/>
    <w:rsid w:val="000E188A"/>
    <w:rsid w:val="000E6C9A"/>
    <w:rsid w:val="000E6F85"/>
    <w:rsid w:val="000F228D"/>
    <w:rsid w:val="000F2F31"/>
    <w:rsid w:val="000F4AEB"/>
    <w:rsid w:val="00101986"/>
    <w:rsid w:val="00113969"/>
    <w:rsid w:val="00120295"/>
    <w:rsid w:val="00135845"/>
    <w:rsid w:val="00162B84"/>
    <w:rsid w:val="0016339E"/>
    <w:rsid w:val="00175EC3"/>
    <w:rsid w:val="00180005"/>
    <w:rsid w:val="00182519"/>
    <w:rsid w:val="001A65E3"/>
    <w:rsid w:val="001C1A0D"/>
    <w:rsid w:val="001D49F8"/>
    <w:rsid w:val="002016E7"/>
    <w:rsid w:val="0020748F"/>
    <w:rsid w:val="00220B32"/>
    <w:rsid w:val="00222D73"/>
    <w:rsid w:val="00250668"/>
    <w:rsid w:val="0025367F"/>
    <w:rsid w:val="00273169"/>
    <w:rsid w:val="00283532"/>
    <w:rsid w:val="002964D8"/>
    <w:rsid w:val="002A4D08"/>
    <w:rsid w:val="002C134C"/>
    <w:rsid w:val="002C710C"/>
    <w:rsid w:val="00305972"/>
    <w:rsid w:val="00311A18"/>
    <w:rsid w:val="00320D64"/>
    <w:rsid w:val="00337A89"/>
    <w:rsid w:val="003508A9"/>
    <w:rsid w:val="00375831"/>
    <w:rsid w:val="00380BA5"/>
    <w:rsid w:val="003B4B10"/>
    <w:rsid w:val="003B4D89"/>
    <w:rsid w:val="003B6997"/>
    <w:rsid w:val="003B7061"/>
    <w:rsid w:val="003C4EA5"/>
    <w:rsid w:val="003C5EBC"/>
    <w:rsid w:val="003F6F2C"/>
    <w:rsid w:val="00405CBE"/>
    <w:rsid w:val="004068E7"/>
    <w:rsid w:val="004174D4"/>
    <w:rsid w:val="00420F51"/>
    <w:rsid w:val="004243D6"/>
    <w:rsid w:val="00433CE0"/>
    <w:rsid w:val="004421C9"/>
    <w:rsid w:val="004529B5"/>
    <w:rsid w:val="004600D5"/>
    <w:rsid w:val="0046204F"/>
    <w:rsid w:val="004642E7"/>
    <w:rsid w:val="0046543E"/>
    <w:rsid w:val="004858ED"/>
    <w:rsid w:val="00494670"/>
    <w:rsid w:val="004D1FA2"/>
    <w:rsid w:val="004E4902"/>
    <w:rsid w:val="004E58D8"/>
    <w:rsid w:val="004F1AE5"/>
    <w:rsid w:val="004F29AE"/>
    <w:rsid w:val="005029D3"/>
    <w:rsid w:val="00513C1F"/>
    <w:rsid w:val="00517B96"/>
    <w:rsid w:val="00521831"/>
    <w:rsid w:val="005260B4"/>
    <w:rsid w:val="0053020D"/>
    <w:rsid w:val="00536498"/>
    <w:rsid w:val="005724AD"/>
    <w:rsid w:val="00580FCF"/>
    <w:rsid w:val="005B19CB"/>
    <w:rsid w:val="005B659C"/>
    <w:rsid w:val="005C1F37"/>
    <w:rsid w:val="005C3785"/>
    <w:rsid w:val="005D74C7"/>
    <w:rsid w:val="006454EC"/>
    <w:rsid w:val="00646FE5"/>
    <w:rsid w:val="00651D10"/>
    <w:rsid w:val="00652361"/>
    <w:rsid w:val="00652B3D"/>
    <w:rsid w:val="00666938"/>
    <w:rsid w:val="00674CDE"/>
    <w:rsid w:val="00675F11"/>
    <w:rsid w:val="00675F37"/>
    <w:rsid w:val="00697F03"/>
    <w:rsid w:val="006A2152"/>
    <w:rsid w:val="006B451A"/>
    <w:rsid w:val="006B5048"/>
    <w:rsid w:val="006C540C"/>
    <w:rsid w:val="006C5E51"/>
    <w:rsid w:val="006D09C3"/>
    <w:rsid w:val="00712D22"/>
    <w:rsid w:val="007217AE"/>
    <w:rsid w:val="00722B50"/>
    <w:rsid w:val="007435EE"/>
    <w:rsid w:val="00752787"/>
    <w:rsid w:val="00752BE4"/>
    <w:rsid w:val="0076725B"/>
    <w:rsid w:val="00771FB3"/>
    <w:rsid w:val="007838EA"/>
    <w:rsid w:val="0078762D"/>
    <w:rsid w:val="00793152"/>
    <w:rsid w:val="007A1F75"/>
    <w:rsid w:val="007B2E53"/>
    <w:rsid w:val="007C029B"/>
    <w:rsid w:val="007C16D9"/>
    <w:rsid w:val="007D750B"/>
    <w:rsid w:val="007E25CD"/>
    <w:rsid w:val="007E56C8"/>
    <w:rsid w:val="007F1438"/>
    <w:rsid w:val="007F6FEC"/>
    <w:rsid w:val="00826622"/>
    <w:rsid w:val="0083479A"/>
    <w:rsid w:val="00841CF1"/>
    <w:rsid w:val="00843BD1"/>
    <w:rsid w:val="00844B84"/>
    <w:rsid w:val="0085148F"/>
    <w:rsid w:val="00862806"/>
    <w:rsid w:val="00876C15"/>
    <w:rsid w:val="00882013"/>
    <w:rsid w:val="00887FC7"/>
    <w:rsid w:val="008910B3"/>
    <w:rsid w:val="00896DB0"/>
    <w:rsid w:val="008B179E"/>
    <w:rsid w:val="008D5033"/>
    <w:rsid w:val="008E1BD1"/>
    <w:rsid w:val="00903B0C"/>
    <w:rsid w:val="00914F25"/>
    <w:rsid w:val="00941C21"/>
    <w:rsid w:val="00944CF7"/>
    <w:rsid w:val="00955196"/>
    <w:rsid w:val="00955350"/>
    <w:rsid w:val="009563A0"/>
    <w:rsid w:val="009723A6"/>
    <w:rsid w:val="00982368"/>
    <w:rsid w:val="009C343F"/>
    <w:rsid w:val="009D3823"/>
    <w:rsid w:val="009E11D9"/>
    <w:rsid w:val="009E1800"/>
    <w:rsid w:val="00A006B4"/>
    <w:rsid w:val="00A11627"/>
    <w:rsid w:val="00A211D2"/>
    <w:rsid w:val="00A40DB9"/>
    <w:rsid w:val="00A4368F"/>
    <w:rsid w:val="00A57ED8"/>
    <w:rsid w:val="00A6413A"/>
    <w:rsid w:val="00A66DF1"/>
    <w:rsid w:val="00A743B4"/>
    <w:rsid w:val="00A77F02"/>
    <w:rsid w:val="00A87C16"/>
    <w:rsid w:val="00A971B3"/>
    <w:rsid w:val="00A97CAE"/>
    <w:rsid w:val="00AA3EC5"/>
    <w:rsid w:val="00AA5223"/>
    <w:rsid w:val="00AB6E47"/>
    <w:rsid w:val="00AD7650"/>
    <w:rsid w:val="00AF02E9"/>
    <w:rsid w:val="00B0246F"/>
    <w:rsid w:val="00B265E3"/>
    <w:rsid w:val="00B27BAD"/>
    <w:rsid w:val="00B347A9"/>
    <w:rsid w:val="00B57455"/>
    <w:rsid w:val="00B73B83"/>
    <w:rsid w:val="00B9011A"/>
    <w:rsid w:val="00B940FB"/>
    <w:rsid w:val="00BA737B"/>
    <w:rsid w:val="00BC3A74"/>
    <w:rsid w:val="00BC3EA9"/>
    <w:rsid w:val="00BC4689"/>
    <w:rsid w:val="00BC4806"/>
    <w:rsid w:val="00BD7F81"/>
    <w:rsid w:val="00BE02A4"/>
    <w:rsid w:val="00BE181E"/>
    <w:rsid w:val="00BE6087"/>
    <w:rsid w:val="00C002AA"/>
    <w:rsid w:val="00C21F68"/>
    <w:rsid w:val="00C2589D"/>
    <w:rsid w:val="00C64B0A"/>
    <w:rsid w:val="00C7696E"/>
    <w:rsid w:val="00C82017"/>
    <w:rsid w:val="00CA6064"/>
    <w:rsid w:val="00CC57D2"/>
    <w:rsid w:val="00D015FD"/>
    <w:rsid w:val="00D202AC"/>
    <w:rsid w:val="00D205E8"/>
    <w:rsid w:val="00D27A49"/>
    <w:rsid w:val="00D32261"/>
    <w:rsid w:val="00D51C27"/>
    <w:rsid w:val="00D53EA7"/>
    <w:rsid w:val="00D56F69"/>
    <w:rsid w:val="00D772BD"/>
    <w:rsid w:val="00D82112"/>
    <w:rsid w:val="00D86F1D"/>
    <w:rsid w:val="00D909FE"/>
    <w:rsid w:val="00DA1AA4"/>
    <w:rsid w:val="00DA1DA4"/>
    <w:rsid w:val="00DA6D16"/>
    <w:rsid w:val="00DC6C29"/>
    <w:rsid w:val="00DE0F32"/>
    <w:rsid w:val="00E152CC"/>
    <w:rsid w:val="00E26E22"/>
    <w:rsid w:val="00E34022"/>
    <w:rsid w:val="00E36755"/>
    <w:rsid w:val="00E44F11"/>
    <w:rsid w:val="00E5085D"/>
    <w:rsid w:val="00E6028E"/>
    <w:rsid w:val="00E71347"/>
    <w:rsid w:val="00E93FA4"/>
    <w:rsid w:val="00EA79BB"/>
    <w:rsid w:val="00EB37F8"/>
    <w:rsid w:val="00EC0365"/>
    <w:rsid w:val="00EE203C"/>
    <w:rsid w:val="00EE32B3"/>
    <w:rsid w:val="00F048C7"/>
    <w:rsid w:val="00F07008"/>
    <w:rsid w:val="00F10BB4"/>
    <w:rsid w:val="00F8055B"/>
    <w:rsid w:val="00F81008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link w:val="berschrift2Zchn"/>
    <w:uiPriority w:val="9"/>
    <w:qFormat/>
    <w:rsid w:val="00D27A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D2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A49"/>
    <w:rPr>
      <w:rFonts w:ascii="Times New Roman" w:eastAsia="Times New Roman" w:hAnsi="Times New Roman"/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D27A49"/>
    <w:rPr>
      <w:b/>
      <w:bCs/>
    </w:rPr>
  </w:style>
  <w:style w:type="character" w:customStyle="1" w:styleId="element-invisible">
    <w:name w:val="element-invisible"/>
    <w:basedOn w:val="Absatz-Standardschriftart"/>
    <w:rsid w:val="00D27A49"/>
  </w:style>
  <w:style w:type="character" w:styleId="NichtaufgelsteErwhnung">
    <w:name w:val="Unresolved Mention"/>
    <w:basedOn w:val="Absatz-Standardschriftart"/>
    <w:uiPriority w:val="99"/>
    <w:semiHidden/>
    <w:unhideWhenUsed/>
    <w:rsid w:val="00F8055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65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5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65E3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5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65E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11</cp:revision>
  <cp:lastPrinted>2021-08-11T11:59:00Z</cp:lastPrinted>
  <dcterms:created xsi:type="dcterms:W3CDTF">2021-08-11T12:00:00Z</dcterms:created>
  <dcterms:modified xsi:type="dcterms:W3CDTF">2021-09-06T12:18:00Z</dcterms:modified>
</cp:coreProperties>
</file>