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F4" w14:textId="254EC140" w:rsidR="008E050A" w:rsidRPr="003F2310" w:rsidRDefault="000A3582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Das Blaue Land</w:t>
      </w:r>
    </w:p>
    <w:p w14:paraId="1839F1C4" w14:textId="60939D95" w:rsidR="008E050A" w:rsidRDefault="009C341B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203E6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8E050A" w:rsidRPr="00203E69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Pr="00203E6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8E050A" w:rsidRPr="00203E6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0A3582" w:rsidRPr="00203E6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</w:p>
    <w:p w14:paraId="3355F0CA" w14:textId="77777777" w:rsidR="00203E69" w:rsidRPr="007328E7" w:rsidRDefault="00203E69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</w:p>
    <w:p w14:paraId="727748AB" w14:textId="4DA2C9B4" w:rsidR="0096545E" w:rsidRPr="0096545E" w:rsidRDefault="009C341B" w:rsidP="0096545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bCs/>
          <w:color w:val="auto"/>
          <w:u w:val="none"/>
          <w:lang w:val="de-DE" w:eastAsia="ar-SA"/>
        </w:rPr>
      </w:pPr>
      <w:r>
        <w:rPr>
          <w:rFonts w:ascii="Arial" w:hAnsi="Arial" w:cs="Arial"/>
          <w:b/>
          <w:bCs/>
          <w:lang w:val="de-DE"/>
        </w:rPr>
        <w:t xml:space="preserve">Gratis mit der Bahn ins </w:t>
      </w:r>
      <w:r w:rsidR="00022955">
        <w:rPr>
          <w:rFonts w:ascii="Arial" w:hAnsi="Arial" w:cs="Arial"/>
          <w:b/>
          <w:bCs/>
          <w:lang w:val="de-DE"/>
        </w:rPr>
        <w:t>V</w:t>
      </w:r>
      <w:r>
        <w:rPr>
          <w:rFonts w:ascii="Arial" w:hAnsi="Arial" w:cs="Arial"/>
          <w:b/>
          <w:bCs/>
          <w:lang w:val="de-DE"/>
        </w:rPr>
        <w:t>ergnügen: Wasser</w:t>
      </w:r>
      <w:r w:rsidR="00022955">
        <w:rPr>
          <w:rFonts w:ascii="Arial" w:hAnsi="Arial" w:cs="Arial"/>
          <w:b/>
          <w:bCs/>
          <w:lang w:val="de-DE"/>
        </w:rPr>
        <w:t>-Wanderungen</w:t>
      </w:r>
      <w:r>
        <w:rPr>
          <w:rFonts w:ascii="Arial" w:hAnsi="Arial" w:cs="Arial"/>
          <w:b/>
          <w:bCs/>
          <w:lang w:val="de-DE"/>
        </w:rPr>
        <w:t xml:space="preserve"> im Blauen Land</w:t>
      </w:r>
    </w:p>
    <w:p w14:paraId="14531C97" w14:textId="03034B2E" w:rsidR="009A4B15" w:rsidRDefault="0096545E" w:rsidP="00AF4D87">
      <w:pPr>
        <w:spacing w:line="240" w:lineRule="auto"/>
        <w:ind w:left="993" w:right="1070"/>
        <w:jc w:val="both"/>
        <w:rPr>
          <w:rFonts w:ascii="Arial" w:hAnsi="Arial" w:cs="Arial"/>
          <w:lang w:val="de-DE"/>
        </w:rPr>
      </w:pPr>
      <w:r w:rsidRPr="0096545E">
        <w:rPr>
          <w:rFonts w:ascii="Arial" w:hAnsi="Arial" w:cs="Arial"/>
          <w:lang w:val="de-DE"/>
        </w:rPr>
        <w:t>(Murnau</w:t>
      </w:r>
      <w:r w:rsidR="00032198">
        <w:rPr>
          <w:rFonts w:ascii="Arial" w:hAnsi="Arial" w:cs="Arial"/>
          <w:lang w:val="de-DE"/>
        </w:rPr>
        <w:t xml:space="preserve">) Staffelsee, </w:t>
      </w:r>
      <w:proofErr w:type="spellStart"/>
      <w:r w:rsidR="00032198">
        <w:rPr>
          <w:rFonts w:ascii="Arial" w:hAnsi="Arial" w:cs="Arial"/>
          <w:lang w:val="de-DE"/>
        </w:rPr>
        <w:t>Riegsee</w:t>
      </w:r>
      <w:proofErr w:type="spellEnd"/>
      <w:r w:rsidR="00032198">
        <w:rPr>
          <w:rFonts w:ascii="Arial" w:hAnsi="Arial" w:cs="Arial"/>
          <w:lang w:val="de-DE"/>
        </w:rPr>
        <w:t xml:space="preserve"> und </w:t>
      </w:r>
      <w:proofErr w:type="spellStart"/>
      <w:r w:rsidR="00032198">
        <w:rPr>
          <w:rFonts w:ascii="Arial" w:hAnsi="Arial" w:cs="Arial"/>
          <w:lang w:val="de-DE"/>
        </w:rPr>
        <w:t>Froschhauser</w:t>
      </w:r>
      <w:proofErr w:type="spellEnd"/>
      <w:r w:rsidR="00032198">
        <w:rPr>
          <w:rFonts w:ascii="Arial" w:hAnsi="Arial" w:cs="Arial"/>
          <w:lang w:val="de-DE"/>
        </w:rPr>
        <w:t xml:space="preserve"> See – schon vor </w:t>
      </w:r>
      <w:r w:rsidR="00022955">
        <w:rPr>
          <w:rFonts w:ascii="Arial" w:hAnsi="Arial" w:cs="Arial"/>
          <w:lang w:val="de-DE"/>
        </w:rPr>
        <w:t>mehr als</w:t>
      </w:r>
      <w:r w:rsidR="00032198">
        <w:rPr>
          <w:rFonts w:ascii="Arial" w:hAnsi="Arial" w:cs="Arial"/>
          <w:lang w:val="de-DE"/>
        </w:rPr>
        <w:t xml:space="preserve"> hundert Jahren konnten </w:t>
      </w:r>
      <w:r w:rsidR="00022955">
        <w:rPr>
          <w:rFonts w:ascii="Arial" w:hAnsi="Arial" w:cs="Arial"/>
          <w:lang w:val="de-DE"/>
        </w:rPr>
        <w:t xml:space="preserve">sich </w:t>
      </w:r>
      <w:r w:rsidR="00032198">
        <w:rPr>
          <w:rFonts w:ascii="Arial" w:hAnsi="Arial" w:cs="Arial"/>
          <w:lang w:val="de-DE"/>
        </w:rPr>
        <w:t xml:space="preserve">namhafte Künstler wie Wassily Kandinsky nicht </w:t>
      </w:r>
      <w:r w:rsidR="00022955">
        <w:rPr>
          <w:rFonts w:ascii="Arial" w:hAnsi="Arial" w:cs="Arial"/>
          <w:lang w:val="de-DE"/>
        </w:rPr>
        <w:t xml:space="preserve">satt sehen </w:t>
      </w:r>
      <w:r w:rsidR="00032198">
        <w:rPr>
          <w:rFonts w:ascii="Arial" w:hAnsi="Arial" w:cs="Arial"/>
          <w:lang w:val="de-DE"/>
        </w:rPr>
        <w:t>an den Seen</w:t>
      </w:r>
      <w:r w:rsidR="006E55DC">
        <w:rPr>
          <w:rFonts w:ascii="Arial" w:hAnsi="Arial" w:cs="Arial"/>
          <w:lang w:val="de-DE"/>
        </w:rPr>
        <w:t xml:space="preserve"> und der einmaligen Farbstimmung, die im Blauen Land allgegenwärtig ist. Ihre Faszination bannten sie auf Leinwände und</w:t>
      </w:r>
      <w:r w:rsidR="00AF4D87">
        <w:rPr>
          <w:rFonts w:ascii="Arial" w:hAnsi="Arial" w:cs="Arial"/>
          <w:lang w:val="de-DE"/>
        </w:rPr>
        <w:t xml:space="preserve"> erhielten sie durch ihre Kunst für die Nachwelt. Am Besten lässt sich diese Anziehungskraft nachempfinden, wenn man sich für eine </w:t>
      </w:r>
      <w:r w:rsidR="00631531">
        <w:rPr>
          <w:rFonts w:ascii="Arial" w:hAnsi="Arial" w:cs="Arial"/>
          <w:lang w:val="de-DE"/>
        </w:rPr>
        <w:t xml:space="preserve">Wanderung am Wasser entscheidet. </w:t>
      </w:r>
      <w:r w:rsidR="00F62CBD">
        <w:rPr>
          <w:rFonts w:ascii="Arial" w:hAnsi="Arial" w:cs="Arial"/>
          <w:lang w:val="de-DE"/>
        </w:rPr>
        <w:t xml:space="preserve">Praktisch: Mit der elektronischen Gästekarte fahren Übernachtungsgäste in den Zügen der </w:t>
      </w:r>
      <w:r w:rsidR="00AF4D87">
        <w:rPr>
          <w:rFonts w:ascii="Arial" w:hAnsi="Arial" w:cs="Arial"/>
          <w:lang w:val="de-DE"/>
        </w:rPr>
        <w:t>„</w:t>
      </w:r>
      <w:r w:rsidR="00F62CBD">
        <w:rPr>
          <w:rFonts w:ascii="Arial" w:hAnsi="Arial" w:cs="Arial"/>
          <w:lang w:val="de-DE"/>
        </w:rPr>
        <w:t>DB Regio Bayern</w:t>
      </w:r>
      <w:r w:rsidR="00AF4D87">
        <w:rPr>
          <w:rFonts w:ascii="Arial" w:hAnsi="Arial" w:cs="Arial"/>
          <w:lang w:val="de-DE"/>
        </w:rPr>
        <w:t>“</w:t>
      </w:r>
      <w:r w:rsidR="00F62CBD">
        <w:rPr>
          <w:rFonts w:ascii="Arial" w:hAnsi="Arial" w:cs="Arial"/>
          <w:lang w:val="de-DE"/>
        </w:rPr>
        <w:t xml:space="preserve"> zwischen Murnau und Oberammergau sowie zwischen </w:t>
      </w:r>
      <w:proofErr w:type="spellStart"/>
      <w:r w:rsidR="00F62CBD">
        <w:rPr>
          <w:rFonts w:ascii="Arial" w:hAnsi="Arial" w:cs="Arial"/>
          <w:lang w:val="de-DE"/>
        </w:rPr>
        <w:t>Uffing</w:t>
      </w:r>
      <w:proofErr w:type="spellEnd"/>
      <w:r w:rsidR="00F62CBD">
        <w:rPr>
          <w:rFonts w:ascii="Arial" w:hAnsi="Arial" w:cs="Arial"/>
          <w:lang w:val="de-DE"/>
        </w:rPr>
        <w:t xml:space="preserve"> und Garmisch-Partenkirchen ebenso gratis wie mit den Bussen vor Ort. Wie wäre es </w:t>
      </w:r>
      <w:r w:rsidR="002D2D62">
        <w:rPr>
          <w:rFonts w:ascii="Arial" w:hAnsi="Arial" w:cs="Arial"/>
          <w:lang w:val="de-DE"/>
        </w:rPr>
        <w:t xml:space="preserve">also </w:t>
      </w:r>
      <w:r w:rsidR="00F62CBD">
        <w:rPr>
          <w:rFonts w:ascii="Arial" w:hAnsi="Arial" w:cs="Arial"/>
          <w:lang w:val="de-DE"/>
        </w:rPr>
        <w:t xml:space="preserve">mit einer gemütlichen Tour rund um den </w:t>
      </w:r>
      <w:proofErr w:type="spellStart"/>
      <w:r w:rsidR="00F62CBD">
        <w:rPr>
          <w:rFonts w:ascii="Arial" w:hAnsi="Arial" w:cs="Arial"/>
          <w:lang w:val="de-DE"/>
        </w:rPr>
        <w:t>Riegsee</w:t>
      </w:r>
      <w:proofErr w:type="spellEnd"/>
      <w:r w:rsidR="00F62CBD">
        <w:rPr>
          <w:rFonts w:ascii="Arial" w:hAnsi="Arial" w:cs="Arial"/>
          <w:lang w:val="de-DE"/>
        </w:rPr>
        <w:t xml:space="preserve">? </w:t>
      </w:r>
      <w:r w:rsidR="002D2D62">
        <w:rPr>
          <w:rFonts w:ascii="Arial" w:hAnsi="Arial" w:cs="Arial"/>
          <w:lang w:val="de-DE"/>
        </w:rPr>
        <w:t xml:space="preserve">Mit einer Länge von neun Kilometern, wenig Anstiegen, dafür </w:t>
      </w:r>
      <w:r w:rsidR="00631531">
        <w:rPr>
          <w:rFonts w:ascii="Arial" w:hAnsi="Arial" w:cs="Arial"/>
          <w:lang w:val="de-DE"/>
        </w:rPr>
        <w:t xml:space="preserve">aber fast immer </w:t>
      </w:r>
      <w:r w:rsidR="002D2D62">
        <w:rPr>
          <w:rFonts w:ascii="Arial" w:hAnsi="Arial" w:cs="Arial"/>
          <w:lang w:val="de-DE"/>
        </w:rPr>
        <w:t>mit einem</w:t>
      </w:r>
      <w:r w:rsidR="00631531">
        <w:rPr>
          <w:rFonts w:ascii="Arial" w:hAnsi="Arial" w:cs="Arial"/>
          <w:lang w:val="de-DE"/>
        </w:rPr>
        <w:t xml:space="preserve"> gigantischen Blick auf die Alpenkette</w:t>
      </w:r>
      <w:r w:rsidR="002D2D62">
        <w:rPr>
          <w:rFonts w:ascii="Arial" w:hAnsi="Arial" w:cs="Arial"/>
          <w:lang w:val="de-DE"/>
        </w:rPr>
        <w:t xml:space="preserve"> ist </w:t>
      </w:r>
      <w:r w:rsidR="00022955">
        <w:rPr>
          <w:rFonts w:ascii="Arial" w:hAnsi="Arial" w:cs="Arial"/>
          <w:lang w:val="de-DE"/>
        </w:rPr>
        <w:t>sie</w:t>
      </w:r>
      <w:r w:rsidR="002D2D62">
        <w:rPr>
          <w:rFonts w:ascii="Arial" w:hAnsi="Arial" w:cs="Arial"/>
          <w:lang w:val="de-DE"/>
        </w:rPr>
        <w:t xml:space="preserve"> </w:t>
      </w:r>
      <w:r w:rsidR="00F62CBD">
        <w:rPr>
          <w:rFonts w:ascii="Arial" w:hAnsi="Arial" w:cs="Arial"/>
          <w:lang w:val="de-DE"/>
        </w:rPr>
        <w:t xml:space="preserve">ein ideales Warm-Up. </w:t>
      </w:r>
      <w:r w:rsidR="00631531">
        <w:rPr>
          <w:rFonts w:ascii="Arial" w:hAnsi="Arial" w:cs="Arial"/>
          <w:lang w:val="de-DE"/>
        </w:rPr>
        <w:t xml:space="preserve">Etwas mehr </w:t>
      </w:r>
      <w:r w:rsidR="00AF4D87">
        <w:rPr>
          <w:rFonts w:ascii="Arial" w:hAnsi="Arial" w:cs="Arial"/>
          <w:lang w:val="de-DE"/>
        </w:rPr>
        <w:t>Kondition</w:t>
      </w:r>
      <w:r w:rsidR="00631531">
        <w:rPr>
          <w:rFonts w:ascii="Arial" w:hAnsi="Arial" w:cs="Arial"/>
          <w:lang w:val="de-DE"/>
        </w:rPr>
        <w:t xml:space="preserve"> benötigt man</w:t>
      </w:r>
      <w:r w:rsidR="002D2D62">
        <w:rPr>
          <w:rFonts w:ascii="Arial" w:hAnsi="Arial" w:cs="Arial"/>
          <w:lang w:val="de-DE"/>
        </w:rPr>
        <w:t xml:space="preserve"> dagegen</w:t>
      </w:r>
      <w:r w:rsidR="00631531">
        <w:rPr>
          <w:rFonts w:ascii="Arial" w:hAnsi="Arial" w:cs="Arial"/>
          <w:lang w:val="de-DE"/>
        </w:rPr>
        <w:t xml:space="preserve"> für die Staffelsee-Runde</w:t>
      </w:r>
      <w:r w:rsidR="009B7E5E">
        <w:rPr>
          <w:rFonts w:ascii="Arial" w:hAnsi="Arial" w:cs="Arial"/>
          <w:lang w:val="de-DE"/>
        </w:rPr>
        <w:t xml:space="preserve"> (</w:t>
      </w:r>
      <w:r w:rsidR="00631531">
        <w:rPr>
          <w:rFonts w:ascii="Arial" w:hAnsi="Arial" w:cs="Arial"/>
          <w:lang w:val="de-DE"/>
        </w:rPr>
        <w:t>21 Kilometer, 6,5 St</w:t>
      </w:r>
      <w:r w:rsidR="009B7E5E">
        <w:rPr>
          <w:rFonts w:ascii="Arial" w:hAnsi="Arial" w:cs="Arial"/>
          <w:lang w:val="de-DE"/>
        </w:rPr>
        <w:t xml:space="preserve">d.): Im Süden verläuft die Route direkt am </w:t>
      </w:r>
      <w:r w:rsidR="00AF4D87">
        <w:rPr>
          <w:rFonts w:ascii="Arial" w:hAnsi="Arial" w:cs="Arial"/>
          <w:lang w:val="de-DE"/>
        </w:rPr>
        <w:t>See</w:t>
      </w:r>
      <w:r w:rsidR="009B7E5E">
        <w:rPr>
          <w:rFonts w:ascii="Arial" w:hAnsi="Arial" w:cs="Arial"/>
          <w:lang w:val="de-DE"/>
        </w:rPr>
        <w:t xml:space="preserve"> entlang und gewährt einen guten Blick auf die bewohnte Insel Wörth. </w:t>
      </w:r>
      <w:r w:rsidR="00F62CBD">
        <w:rPr>
          <w:rFonts w:ascii="Arial" w:hAnsi="Arial" w:cs="Arial"/>
          <w:lang w:val="de-DE"/>
        </w:rPr>
        <w:t xml:space="preserve">Halbzeit heißt </w:t>
      </w:r>
      <w:r w:rsidR="002D2D62">
        <w:rPr>
          <w:rFonts w:ascii="Arial" w:hAnsi="Arial" w:cs="Arial"/>
          <w:lang w:val="de-DE"/>
        </w:rPr>
        <w:t>es am</w:t>
      </w:r>
      <w:r w:rsidR="00F62CBD">
        <w:rPr>
          <w:rFonts w:ascii="Arial" w:hAnsi="Arial" w:cs="Arial"/>
          <w:lang w:val="de-DE"/>
        </w:rPr>
        <w:t xml:space="preserve"> Nordufer in </w:t>
      </w:r>
      <w:proofErr w:type="spellStart"/>
      <w:r w:rsidR="00F62CBD">
        <w:rPr>
          <w:rFonts w:ascii="Arial" w:hAnsi="Arial" w:cs="Arial"/>
          <w:lang w:val="de-DE"/>
        </w:rPr>
        <w:t>Uffing</w:t>
      </w:r>
      <w:proofErr w:type="spellEnd"/>
      <w:r w:rsidR="002D2D62">
        <w:rPr>
          <w:rFonts w:ascii="Arial" w:hAnsi="Arial" w:cs="Arial"/>
          <w:lang w:val="de-DE"/>
        </w:rPr>
        <w:t>, die man im</w:t>
      </w:r>
      <w:r w:rsidR="00F62CBD">
        <w:rPr>
          <w:rFonts w:ascii="Arial" w:hAnsi="Arial" w:cs="Arial"/>
          <w:lang w:val="de-DE"/>
        </w:rPr>
        <w:t xml:space="preserve"> Gasthaus Alpenblick</w:t>
      </w:r>
      <w:r w:rsidR="009B7E5E">
        <w:rPr>
          <w:rFonts w:ascii="Arial" w:hAnsi="Arial" w:cs="Arial"/>
          <w:lang w:val="de-DE"/>
        </w:rPr>
        <w:t xml:space="preserve"> </w:t>
      </w:r>
      <w:r w:rsidR="002D2D62">
        <w:rPr>
          <w:rFonts w:ascii="Arial" w:hAnsi="Arial" w:cs="Arial"/>
          <w:lang w:val="de-DE"/>
        </w:rPr>
        <w:t>genießt</w:t>
      </w:r>
      <w:r w:rsidR="006614BF">
        <w:rPr>
          <w:rFonts w:ascii="Arial" w:hAnsi="Arial" w:cs="Arial"/>
          <w:lang w:val="de-DE"/>
        </w:rPr>
        <w:t xml:space="preserve">, bevor es </w:t>
      </w:r>
      <w:r w:rsidR="00DC6964">
        <w:rPr>
          <w:rFonts w:ascii="Arial" w:hAnsi="Arial" w:cs="Arial"/>
          <w:lang w:val="de-DE"/>
        </w:rPr>
        <w:t xml:space="preserve">nach </w:t>
      </w:r>
      <w:r w:rsidR="006614BF">
        <w:rPr>
          <w:rFonts w:ascii="Arial" w:hAnsi="Arial" w:cs="Arial"/>
          <w:lang w:val="de-DE"/>
        </w:rPr>
        <w:t>Murnau zurück geht.</w:t>
      </w:r>
      <w:r w:rsidR="00AF4D87">
        <w:rPr>
          <w:rFonts w:ascii="Arial" w:hAnsi="Arial" w:cs="Arial"/>
          <w:lang w:val="de-DE"/>
        </w:rPr>
        <w:t xml:space="preserve"> Geführte Touren gibt es übrigens unter:</w:t>
      </w:r>
      <w:r w:rsidR="006614BF">
        <w:rPr>
          <w:rFonts w:ascii="Arial" w:hAnsi="Arial" w:cs="Arial"/>
          <w:lang w:val="de-DE"/>
        </w:rPr>
        <w:t xml:space="preserve"> </w:t>
      </w:r>
      <w:hyperlink r:id="rId7" w:history="1">
        <w:r w:rsidR="00AF4D87" w:rsidRPr="00E93952">
          <w:rPr>
            <w:rStyle w:val="Hyperlink"/>
            <w:rFonts w:ascii="Arial" w:hAnsi="Arial" w:cs="Arial"/>
            <w:lang w:val="de-DE"/>
          </w:rPr>
          <w:t>www.erlebnisse.bayern</w:t>
        </w:r>
      </w:hyperlink>
      <w:r w:rsidR="00AF4D87">
        <w:rPr>
          <w:rFonts w:ascii="Arial" w:hAnsi="Arial" w:cs="Arial"/>
          <w:lang w:val="de-DE"/>
        </w:rPr>
        <w:t xml:space="preserve">. </w:t>
      </w:r>
      <w:hyperlink r:id="rId8" w:history="1">
        <w:r w:rsidR="00AF4D87" w:rsidRPr="00E93952">
          <w:rPr>
            <w:rStyle w:val="Hyperlink"/>
            <w:rFonts w:ascii="Arial" w:hAnsi="Arial" w:cs="Arial"/>
            <w:lang w:val="de-DE"/>
          </w:rPr>
          <w:t>www.dasblaueland.de</w:t>
        </w:r>
      </w:hyperlink>
    </w:p>
    <w:sectPr w:rsidR="009A4B1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8068" w14:textId="77777777" w:rsidR="00CF569C" w:rsidRDefault="00CF569C" w:rsidP="00077716">
      <w:pPr>
        <w:spacing w:after="0" w:line="240" w:lineRule="auto"/>
      </w:pPr>
      <w:r>
        <w:separator/>
      </w:r>
    </w:p>
  </w:endnote>
  <w:endnote w:type="continuationSeparator" w:id="0">
    <w:p w14:paraId="0376E953" w14:textId="77777777" w:rsidR="00CF569C" w:rsidRDefault="00CF569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11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E31523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FAE8F2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93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4A4569C" w14:textId="760EBE5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A358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F9BA14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95F1" w14:textId="77777777" w:rsidR="00CF569C" w:rsidRDefault="00CF569C" w:rsidP="00077716">
      <w:pPr>
        <w:spacing w:after="0" w:line="240" w:lineRule="auto"/>
      </w:pPr>
      <w:r>
        <w:separator/>
      </w:r>
    </w:p>
  </w:footnote>
  <w:footnote w:type="continuationSeparator" w:id="0">
    <w:p w14:paraId="0379B3D4" w14:textId="77777777" w:rsidR="00CF569C" w:rsidRDefault="00CF569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C53" w14:textId="77777777" w:rsidR="00F575A6" w:rsidRPr="00F575A6" w:rsidRDefault="00EE359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6C682" wp14:editId="6EBA1F6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F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537267" wp14:editId="1D58DE6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723B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3726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559723B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650"/>
    <w:rsid w:val="0000509C"/>
    <w:rsid w:val="00022955"/>
    <w:rsid w:val="00032198"/>
    <w:rsid w:val="000358D9"/>
    <w:rsid w:val="000433FC"/>
    <w:rsid w:val="00057EA9"/>
    <w:rsid w:val="00060E9C"/>
    <w:rsid w:val="000724C7"/>
    <w:rsid w:val="00077716"/>
    <w:rsid w:val="000A3582"/>
    <w:rsid w:val="000A4B38"/>
    <w:rsid w:val="000A5786"/>
    <w:rsid w:val="000A7425"/>
    <w:rsid w:val="000B39E6"/>
    <w:rsid w:val="000C50B1"/>
    <w:rsid w:val="000D64F1"/>
    <w:rsid w:val="000D69BE"/>
    <w:rsid w:val="000E13EC"/>
    <w:rsid w:val="000E6583"/>
    <w:rsid w:val="000F719B"/>
    <w:rsid w:val="00105DCA"/>
    <w:rsid w:val="0012169C"/>
    <w:rsid w:val="001552D9"/>
    <w:rsid w:val="0016039F"/>
    <w:rsid w:val="0016423D"/>
    <w:rsid w:val="00174976"/>
    <w:rsid w:val="001767FF"/>
    <w:rsid w:val="001A1CCD"/>
    <w:rsid w:val="001A41DC"/>
    <w:rsid w:val="001C543A"/>
    <w:rsid w:val="00203E69"/>
    <w:rsid w:val="00211C60"/>
    <w:rsid w:val="00230A10"/>
    <w:rsid w:val="00235D25"/>
    <w:rsid w:val="0023609D"/>
    <w:rsid w:val="0026354F"/>
    <w:rsid w:val="002664A1"/>
    <w:rsid w:val="0027082E"/>
    <w:rsid w:val="002726C7"/>
    <w:rsid w:val="002807F0"/>
    <w:rsid w:val="00283532"/>
    <w:rsid w:val="002D2D62"/>
    <w:rsid w:val="002E478B"/>
    <w:rsid w:val="002F3C2B"/>
    <w:rsid w:val="00327FEF"/>
    <w:rsid w:val="00337A89"/>
    <w:rsid w:val="00350E88"/>
    <w:rsid w:val="00390E6C"/>
    <w:rsid w:val="003B170C"/>
    <w:rsid w:val="003B1D37"/>
    <w:rsid w:val="003B2BA2"/>
    <w:rsid w:val="003C4EA5"/>
    <w:rsid w:val="003E17D9"/>
    <w:rsid w:val="003E319B"/>
    <w:rsid w:val="003F2310"/>
    <w:rsid w:val="00420F51"/>
    <w:rsid w:val="00432655"/>
    <w:rsid w:val="0044221A"/>
    <w:rsid w:val="004658DC"/>
    <w:rsid w:val="0046779C"/>
    <w:rsid w:val="00472301"/>
    <w:rsid w:val="00472C97"/>
    <w:rsid w:val="00474BC3"/>
    <w:rsid w:val="00483E90"/>
    <w:rsid w:val="00492D21"/>
    <w:rsid w:val="004A3083"/>
    <w:rsid w:val="004C688C"/>
    <w:rsid w:val="004E12F0"/>
    <w:rsid w:val="00517B96"/>
    <w:rsid w:val="0055098E"/>
    <w:rsid w:val="00553824"/>
    <w:rsid w:val="0056412A"/>
    <w:rsid w:val="005928D4"/>
    <w:rsid w:val="00596264"/>
    <w:rsid w:val="005C2BEA"/>
    <w:rsid w:val="00631531"/>
    <w:rsid w:val="00634F96"/>
    <w:rsid w:val="0064441E"/>
    <w:rsid w:val="006614BF"/>
    <w:rsid w:val="00667B19"/>
    <w:rsid w:val="006B451A"/>
    <w:rsid w:val="006B5A54"/>
    <w:rsid w:val="006C34B6"/>
    <w:rsid w:val="006E55DC"/>
    <w:rsid w:val="006E7234"/>
    <w:rsid w:val="006E77D4"/>
    <w:rsid w:val="00703BE4"/>
    <w:rsid w:val="00717083"/>
    <w:rsid w:val="0072061C"/>
    <w:rsid w:val="00722B50"/>
    <w:rsid w:val="007328E7"/>
    <w:rsid w:val="00752260"/>
    <w:rsid w:val="007567E5"/>
    <w:rsid w:val="00761121"/>
    <w:rsid w:val="007640B0"/>
    <w:rsid w:val="00765255"/>
    <w:rsid w:val="007A372F"/>
    <w:rsid w:val="007A7E59"/>
    <w:rsid w:val="007A7F4C"/>
    <w:rsid w:val="007B70AD"/>
    <w:rsid w:val="00801B75"/>
    <w:rsid w:val="008260EF"/>
    <w:rsid w:val="0083479A"/>
    <w:rsid w:val="0084459E"/>
    <w:rsid w:val="00845C7E"/>
    <w:rsid w:val="008520B0"/>
    <w:rsid w:val="00860F62"/>
    <w:rsid w:val="00870092"/>
    <w:rsid w:val="008745F0"/>
    <w:rsid w:val="00874920"/>
    <w:rsid w:val="00880195"/>
    <w:rsid w:val="00880777"/>
    <w:rsid w:val="00887AB6"/>
    <w:rsid w:val="00890E75"/>
    <w:rsid w:val="00896DB0"/>
    <w:rsid w:val="008A3C79"/>
    <w:rsid w:val="008E050A"/>
    <w:rsid w:val="008E19B9"/>
    <w:rsid w:val="008E1BD1"/>
    <w:rsid w:val="008E7183"/>
    <w:rsid w:val="008F0F7D"/>
    <w:rsid w:val="008F258A"/>
    <w:rsid w:val="00902A77"/>
    <w:rsid w:val="00907EC8"/>
    <w:rsid w:val="00914410"/>
    <w:rsid w:val="00944CF7"/>
    <w:rsid w:val="0095032B"/>
    <w:rsid w:val="00955196"/>
    <w:rsid w:val="009616DC"/>
    <w:rsid w:val="00961731"/>
    <w:rsid w:val="0096545E"/>
    <w:rsid w:val="00965FE9"/>
    <w:rsid w:val="00973829"/>
    <w:rsid w:val="0097445E"/>
    <w:rsid w:val="009A448F"/>
    <w:rsid w:val="009A4B15"/>
    <w:rsid w:val="009A5561"/>
    <w:rsid w:val="009B7E5E"/>
    <w:rsid w:val="009C341B"/>
    <w:rsid w:val="009E1800"/>
    <w:rsid w:val="009F1D8F"/>
    <w:rsid w:val="009F7D38"/>
    <w:rsid w:val="00A06625"/>
    <w:rsid w:val="00A17B54"/>
    <w:rsid w:val="00A2693F"/>
    <w:rsid w:val="00A313E1"/>
    <w:rsid w:val="00A31664"/>
    <w:rsid w:val="00A54C72"/>
    <w:rsid w:val="00A55590"/>
    <w:rsid w:val="00A61705"/>
    <w:rsid w:val="00A66C89"/>
    <w:rsid w:val="00A676EC"/>
    <w:rsid w:val="00A8392C"/>
    <w:rsid w:val="00A971B3"/>
    <w:rsid w:val="00AA5223"/>
    <w:rsid w:val="00AA76C6"/>
    <w:rsid w:val="00AB6E47"/>
    <w:rsid w:val="00AD180E"/>
    <w:rsid w:val="00AD25A3"/>
    <w:rsid w:val="00AD7650"/>
    <w:rsid w:val="00AF4A9A"/>
    <w:rsid w:val="00AF4D87"/>
    <w:rsid w:val="00AF6A4C"/>
    <w:rsid w:val="00B347A9"/>
    <w:rsid w:val="00B638C0"/>
    <w:rsid w:val="00B76BAE"/>
    <w:rsid w:val="00B878FA"/>
    <w:rsid w:val="00B9011A"/>
    <w:rsid w:val="00BC3251"/>
    <w:rsid w:val="00BC4689"/>
    <w:rsid w:val="00BC66D7"/>
    <w:rsid w:val="00BC710F"/>
    <w:rsid w:val="00BE6087"/>
    <w:rsid w:val="00C4759F"/>
    <w:rsid w:val="00C8185F"/>
    <w:rsid w:val="00C85FD5"/>
    <w:rsid w:val="00C87059"/>
    <w:rsid w:val="00CA0FB3"/>
    <w:rsid w:val="00CB1FCB"/>
    <w:rsid w:val="00CF153F"/>
    <w:rsid w:val="00CF569C"/>
    <w:rsid w:val="00D020DF"/>
    <w:rsid w:val="00D53EA7"/>
    <w:rsid w:val="00D57ED2"/>
    <w:rsid w:val="00D6778B"/>
    <w:rsid w:val="00D7003C"/>
    <w:rsid w:val="00D73C96"/>
    <w:rsid w:val="00D7690C"/>
    <w:rsid w:val="00D86F1D"/>
    <w:rsid w:val="00DA1AA4"/>
    <w:rsid w:val="00DB4C58"/>
    <w:rsid w:val="00DC6964"/>
    <w:rsid w:val="00DC6C29"/>
    <w:rsid w:val="00DF429D"/>
    <w:rsid w:val="00E25F7A"/>
    <w:rsid w:val="00E26E22"/>
    <w:rsid w:val="00E774BD"/>
    <w:rsid w:val="00E80826"/>
    <w:rsid w:val="00E967A8"/>
    <w:rsid w:val="00EA79BB"/>
    <w:rsid w:val="00EB4CFB"/>
    <w:rsid w:val="00EB74AB"/>
    <w:rsid w:val="00ED681F"/>
    <w:rsid w:val="00EE1273"/>
    <w:rsid w:val="00EE3593"/>
    <w:rsid w:val="00F33728"/>
    <w:rsid w:val="00F3754E"/>
    <w:rsid w:val="00F51AD7"/>
    <w:rsid w:val="00F575A6"/>
    <w:rsid w:val="00F62CBD"/>
    <w:rsid w:val="00F86E1A"/>
    <w:rsid w:val="00FA5901"/>
    <w:rsid w:val="00FE5852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3E965F"/>
  <w15:chartTrackingRefBased/>
  <w15:docId w15:val="{43CFCF48-6085-4421-ACF4-C9FC3A3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0E6583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1767F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A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blaue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lebnisse.baye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867-EB5C-4041-842F-84D477F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http://www.dasblaueland.de/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38</cp:revision>
  <cp:lastPrinted>2021-08-20T07:17:00Z</cp:lastPrinted>
  <dcterms:created xsi:type="dcterms:W3CDTF">2019-07-25T07:34:00Z</dcterms:created>
  <dcterms:modified xsi:type="dcterms:W3CDTF">2021-09-03T10:38:00Z</dcterms:modified>
</cp:coreProperties>
</file>