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32DAD1BC" w:rsidR="003C4EA5" w:rsidRPr="00D772BD" w:rsidRDefault="00C21F68" w:rsidP="004F29A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D772BD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Pitztal</w:t>
      </w:r>
    </w:p>
    <w:p w14:paraId="010948DA" w14:textId="37198C86" w:rsidR="00F8055B" w:rsidRPr="004F29AE" w:rsidRDefault="003C6F09" w:rsidP="004F29A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</w:t>
      </w:r>
      <w:r w:rsidR="00C4662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Dezember</w:t>
      </w:r>
      <w:r w:rsidR="00843BD1" w:rsidRPr="004F29A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2021</w:t>
      </w:r>
    </w:p>
    <w:p w14:paraId="5C3C7D61" w14:textId="77777777" w:rsidR="00F8055B" w:rsidRPr="00D772BD" w:rsidRDefault="00F8055B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</w:p>
    <w:p w14:paraId="17A2D632" w14:textId="3C25386F" w:rsidR="00F8055B" w:rsidRPr="00060FA7" w:rsidRDefault="00C17B23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Sunset-Walzer auf dem Dach Tirols: „Benefiz-Neujahrskonzert 3440“</w:t>
      </w:r>
    </w:p>
    <w:p w14:paraId="2947B5CD" w14:textId="532E5C46" w:rsidR="00686A9E" w:rsidRPr="008F0EBA" w:rsidRDefault="00F8055B" w:rsidP="008F0EB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color w:val="0000FF"/>
          <w:u w:val="single"/>
          <w:lang w:val="de-DE"/>
        </w:rPr>
      </w:pPr>
      <w:r w:rsidRPr="00D772BD">
        <w:rPr>
          <w:rFonts w:ascii="Arial" w:eastAsia="Times New Roman" w:hAnsi="Arial" w:cs="Arial"/>
          <w:lang w:val="de-DE" w:eastAsia="ar-SA"/>
        </w:rPr>
        <w:t>(Pitztal</w:t>
      </w:r>
      <w:r w:rsidR="000E6F85">
        <w:rPr>
          <w:rFonts w:ascii="Arial" w:eastAsia="Times New Roman" w:hAnsi="Arial" w:cs="Arial"/>
          <w:lang w:val="de-DE" w:eastAsia="ar-SA"/>
        </w:rPr>
        <w:t>, Mandarfen</w:t>
      </w:r>
      <w:r w:rsidRPr="00D772BD">
        <w:rPr>
          <w:rFonts w:ascii="Arial" w:eastAsia="Times New Roman" w:hAnsi="Arial" w:cs="Arial"/>
          <w:lang w:val="de-DE" w:eastAsia="ar-SA"/>
        </w:rPr>
        <w:t xml:space="preserve">) </w:t>
      </w:r>
      <w:r w:rsidR="00EE6657">
        <w:rPr>
          <w:rFonts w:ascii="Arial" w:eastAsia="Times New Roman" w:hAnsi="Arial" w:cs="Arial"/>
          <w:lang w:val="de-DE" w:eastAsia="ar-SA"/>
        </w:rPr>
        <w:t xml:space="preserve">Walzer zum Sonnenuntergang – und das am höchsten erschlossenen Punkt </w:t>
      </w:r>
      <w:r w:rsidR="007849A8">
        <w:rPr>
          <w:rFonts w:ascii="Arial" w:eastAsia="Times New Roman" w:hAnsi="Arial" w:cs="Arial"/>
          <w:lang w:val="de-DE" w:eastAsia="ar-SA"/>
        </w:rPr>
        <w:t>der österreichischen Alpen</w:t>
      </w:r>
      <w:r w:rsidR="00EE6657">
        <w:rPr>
          <w:rFonts w:ascii="Arial" w:eastAsia="Times New Roman" w:hAnsi="Arial" w:cs="Arial"/>
          <w:lang w:val="de-DE" w:eastAsia="ar-SA"/>
        </w:rPr>
        <w:t xml:space="preserve">: Das „Benefiz-Neujahrskonzert 3440“ </w:t>
      </w:r>
      <w:r w:rsidR="001623C4">
        <w:rPr>
          <w:rFonts w:ascii="Arial" w:eastAsia="Times New Roman" w:hAnsi="Arial" w:cs="Arial"/>
          <w:lang w:val="de-DE" w:eastAsia="ar-SA"/>
        </w:rPr>
        <w:t xml:space="preserve">beschert </w:t>
      </w:r>
      <w:r w:rsidR="00A55864">
        <w:rPr>
          <w:rFonts w:ascii="Arial" w:eastAsia="Times New Roman" w:hAnsi="Arial" w:cs="Arial"/>
          <w:lang w:val="de-DE" w:eastAsia="ar-SA"/>
        </w:rPr>
        <w:t xml:space="preserve">am 6. Januar </w:t>
      </w:r>
      <w:r w:rsidR="00AE7895">
        <w:rPr>
          <w:rFonts w:ascii="Arial" w:eastAsia="Times New Roman" w:hAnsi="Arial" w:cs="Arial"/>
          <w:lang w:val="de-DE" w:eastAsia="ar-SA"/>
        </w:rPr>
        <w:t>(Ersatztermin</w:t>
      </w:r>
      <w:r w:rsidR="0085030C">
        <w:rPr>
          <w:rFonts w:ascii="Arial" w:eastAsia="Times New Roman" w:hAnsi="Arial" w:cs="Arial"/>
          <w:lang w:val="de-DE" w:eastAsia="ar-SA"/>
        </w:rPr>
        <w:t xml:space="preserve"> ist am</w:t>
      </w:r>
      <w:r w:rsidR="00AE7895">
        <w:rPr>
          <w:rFonts w:ascii="Arial" w:eastAsia="Times New Roman" w:hAnsi="Arial" w:cs="Arial"/>
          <w:lang w:val="de-DE" w:eastAsia="ar-SA"/>
        </w:rPr>
        <w:t xml:space="preserve"> 9. April) </w:t>
      </w:r>
      <w:r w:rsidR="00A55864">
        <w:rPr>
          <w:rFonts w:ascii="Arial" w:eastAsia="Times New Roman" w:hAnsi="Arial" w:cs="Arial"/>
          <w:lang w:val="de-DE" w:eastAsia="ar-SA"/>
        </w:rPr>
        <w:t xml:space="preserve">auf dem Pitztaler Gletscher </w:t>
      </w:r>
      <w:r w:rsidR="00EE6657">
        <w:rPr>
          <w:rFonts w:ascii="Arial" w:eastAsia="Times New Roman" w:hAnsi="Arial" w:cs="Arial"/>
          <w:lang w:val="de-DE" w:eastAsia="ar-SA"/>
        </w:rPr>
        <w:t xml:space="preserve">unvergessliche Momente. </w:t>
      </w:r>
      <w:r w:rsidR="00A55864">
        <w:rPr>
          <w:rFonts w:ascii="Arial" w:eastAsia="Times New Roman" w:hAnsi="Arial" w:cs="Arial"/>
          <w:lang w:val="de-DE" w:eastAsia="ar-SA"/>
        </w:rPr>
        <w:t xml:space="preserve">Das Tyrol Music Project, </w:t>
      </w:r>
      <w:r w:rsidR="002029A2">
        <w:rPr>
          <w:rFonts w:ascii="Arial" w:eastAsia="Times New Roman" w:hAnsi="Arial" w:cs="Arial"/>
          <w:lang w:val="de-DE" w:eastAsia="ar-SA"/>
        </w:rPr>
        <w:t xml:space="preserve">das für seine Experimentierfreude bekannt ist, </w:t>
      </w:r>
      <w:r w:rsidR="001623C4">
        <w:rPr>
          <w:rFonts w:ascii="Arial" w:eastAsia="Times New Roman" w:hAnsi="Arial" w:cs="Arial"/>
          <w:lang w:val="de-DE" w:eastAsia="ar-SA"/>
        </w:rPr>
        <w:t xml:space="preserve">spielt auf dem Dach Tirols neben bekannten Melodien </w:t>
      </w:r>
      <w:r w:rsidR="002029A2">
        <w:rPr>
          <w:rFonts w:ascii="Arial" w:eastAsia="Times New Roman" w:hAnsi="Arial" w:cs="Arial"/>
          <w:lang w:val="de-DE" w:eastAsia="ar-SA"/>
        </w:rPr>
        <w:t xml:space="preserve">von Mozart bis Schostakowitsch </w:t>
      </w:r>
      <w:r w:rsidR="00981F5A">
        <w:rPr>
          <w:rFonts w:ascii="Arial" w:eastAsia="Times New Roman" w:hAnsi="Arial" w:cs="Arial"/>
          <w:lang w:val="de-DE" w:eastAsia="ar-SA"/>
        </w:rPr>
        <w:t xml:space="preserve">auch </w:t>
      </w:r>
      <w:r w:rsidR="001623C4">
        <w:rPr>
          <w:rFonts w:ascii="Arial" w:eastAsia="Times New Roman" w:hAnsi="Arial" w:cs="Arial"/>
          <w:lang w:val="de-DE" w:eastAsia="ar-SA"/>
        </w:rPr>
        <w:t xml:space="preserve">eigene Arrangements. </w:t>
      </w:r>
      <w:r w:rsidR="002029A2">
        <w:rPr>
          <w:rFonts w:ascii="Arial" w:eastAsia="Times New Roman" w:hAnsi="Arial" w:cs="Arial"/>
          <w:lang w:val="de-DE" w:eastAsia="ar-SA"/>
        </w:rPr>
        <w:t>Dabei tritt das Quartett</w:t>
      </w:r>
      <w:r w:rsidR="00CB2B88">
        <w:rPr>
          <w:rFonts w:ascii="Arial" w:eastAsia="Times New Roman" w:hAnsi="Arial" w:cs="Arial"/>
          <w:lang w:val="de-DE" w:eastAsia="ar-SA"/>
        </w:rPr>
        <w:t xml:space="preserve"> m</w:t>
      </w:r>
      <w:r w:rsidR="00981F5A">
        <w:rPr>
          <w:rFonts w:ascii="Arial" w:eastAsia="Times New Roman" w:hAnsi="Arial" w:cs="Arial"/>
          <w:lang w:val="de-DE" w:eastAsia="ar-SA"/>
        </w:rPr>
        <w:t xml:space="preserve">it </w:t>
      </w:r>
      <w:r w:rsidR="001623C4">
        <w:rPr>
          <w:rFonts w:ascii="Arial" w:eastAsia="Times New Roman" w:hAnsi="Arial" w:cs="Arial"/>
          <w:lang w:val="de-DE" w:eastAsia="ar-SA"/>
        </w:rPr>
        <w:t>Geige, Akkordeon, Gitarre und Kontrabass</w:t>
      </w:r>
      <w:r w:rsidR="00981F5A">
        <w:rPr>
          <w:rFonts w:ascii="Arial" w:eastAsia="Times New Roman" w:hAnsi="Arial" w:cs="Arial"/>
          <w:lang w:val="de-DE" w:eastAsia="ar-SA"/>
        </w:rPr>
        <w:t xml:space="preserve"> </w:t>
      </w:r>
      <w:r w:rsidR="002029A2">
        <w:rPr>
          <w:rFonts w:ascii="Arial" w:eastAsia="Times New Roman" w:hAnsi="Arial" w:cs="Arial"/>
          <w:lang w:val="de-DE" w:eastAsia="ar-SA"/>
        </w:rPr>
        <w:t>als „wohl kleinstes Symphonieorchester der Welt“ auf</w:t>
      </w:r>
      <w:r w:rsidR="00CB4ED4">
        <w:rPr>
          <w:rFonts w:ascii="Arial" w:eastAsia="Times New Roman" w:hAnsi="Arial" w:cs="Arial"/>
          <w:lang w:val="de-DE" w:eastAsia="ar-SA"/>
        </w:rPr>
        <w:t xml:space="preserve">. Das </w:t>
      </w:r>
      <w:r w:rsidR="007849A8">
        <w:rPr>
          <w:rFonts w:ascii="Arial" w:eastAsia="Times New Roman" w:hAnsi="Arial" w:cs="Arial"/>
          <w:lang w:val="de-DE" w:eastAsia="ar-SA"/>
        </w:rPr>
        <w:t>Ko</w:t>
      </w:r>
      <w:r w:rsidR="00CB4ED4">
        <w:rPr>
          <w:rFonts w:ascii="Arial" w:eastAsia="Times New Roman" w:hAnsi="Arial" w:cs="Arial"/>
          <w:lang w:val="de-DE" w:eastAsia="ar-SA"/>
        </w:rPr>
        <w:t xml:space="preserve">nzert im </w:t>
      </w:r>
      <w:r w:rsidR="00EC581F">
        <w:rPr>
          <w:rFonts w:ascii="Arial" w:eastAsia="Times New Roman" w:hAnsi="Arial" w:cs="Arial"/>
          <w:lang w:val="de-DE" w:eastAsia="ar-SA"/>
        </w:rPr>
        <w:t>Café</w:t>
      </w:r>
      <w:r w:rsidR="00CB4ED4">
        <w:rPr>
          <w:rFonts w:ascii="Arial" w:eastAsia="Times New Roman" w:hAnsi="Arial" w:cs="Arial"/>
          <w:lang w:val="de-DE" w:eastAsia="ar-SA"/>
        </w:rPr>
        <w:t xml:space="preserve"> 3440 beginnt um 16 Uhr</w:t>
      </w:r>
      <w:r w:rsidR="00015F66">
        <w:rPr>
          <w:rFonts w:ascii="Arial" w:eastAsia="Times New Roman" w:hAnsi="Arial" w:cs="Arial"/>
          <w:lang w:val="de-DE" w:eastAsia="ar-SA"/>
        </w:rPr>
        <w:t xml:space="preserve"> und endet um 18 Uhr</w:t>
      </w:r>
      <w:r w:rsidR="00CB4ED4">
        <w:rPr>
          <w:rFonts w:ascii="Arial" w:eastAsia="Times New Roman" w:hAnsi="Arial" w:cs="Arial"/>
          <w:lang w:val="de-DE" w:eastAsia="ar-SA"/>
        </w:rPr>
        <w:t xml:space="preserve">. </w:t>
      </w:r>
      <w:r w:rsidR="00015F66">
        <w:rPr>
          <w:rFonts w:ascii="Arial" w:eastAsia="Times New Roman" w:hAnsi="Arial" w:cs="Arial"/>
          <w:lang w:val="de-DE" w:eastAsia="ar-SA"/>
        </w:rPr>
        <w:t xml:space="preserve">In der Sunset-Pause zwischendurch gehört die Bühne der Natur. </w:t>
      </w:r>
      <w:r w:rsidR="004D37E4">
        <w:rPr>
          <w:rFonts w:ascii="Arial" w:eastAsia="Times New Roman" w:hAnsi="Arial" w:cs="Arial"/>
          <w:lang w:val="de-DE" w:eastAsia="ar-SA"/>
        </w:rPr>
        <w:t xml:space="preserve">Wer die einzigartige Abend-Atmosphäre auf dem </w:t>
      </w:r>
      <w:r w:rsidR="007849A8">
        <w:rPr>
          <w:rFonts w:ascii="Arial" w:eastAsia="Times New Roman" w:hAnsi="Arial" w:cs="Arial"/>
          <w:lang w:val="de-DE" w:eastAsia="ar-SA"/>
        </w:rPr>
        <w:t xml:space="preserve">Pitztaler </w:t>
      </w:r>
      <w:r w:rsidR="004D37E4">
        <w:rPr>
          <w:rFonts w:ascii="Arial" w:eastAsia="Times New Roman" w:hAnsi="Arial" w:cs="Arial"/>
          <w:lang w:val="de-DE" w:eastAsia="ar-SA"/>
        </w:rPr>
        <w:t xml:space="preserve">Gletscher noch ein wenig länger genießen möchte, </w:t>
      </w:r>
      <w:r w:rsidR="007849A8">
        <w:rPr>
          <w:rFonts w:ascii="Arial" w:eastAsia="Times New Roman" w:hAnsi="Arial" w:cs="Arial"/>
          <w:lang w:val="de-DE" w:eastAsia="ar-SA"/>
        </w:rPr>
        <w:t>nimmt die</w:t>
      </w:r>
      <w:r w:rsidR="009A63A9">
        <w:rPr>
          <w:rFonts w:ascii="Arial" w:eastAsia="Times New Roman" w:hAnsi="Arial" w:cs="Arial"/>
          <w:lang w:val="de-DE" w:eastAsia="ar-SA"/>
        </w:rPr>
        <w:t xml:space="preserve"> letzte Gondel </w:t>
      </w:r>
      <w:r w:rsidR="007849A8">
        <w:rPr>
          <w:rFonts w:ascii="Arial" w:eastAsia="Times New Roman" w:hAnsi="Arial" w:cs="Arial"/>
          <w:lang w:val="de-DE" w:eastAsia="ar-SA"/>
        </w:rPr>
        <w:t xml:space="preserve">talwärts </w:t>
      </w:r>
      <w:r w:rsidR="004D37E4">
        <w:rPr>
          <w:rFonts w:ascii="Arial" w:eastAsia="Times New Roman" w:hAnsi="Arial" w:cs="Arial"/>
          <w:lang w:val="de-DE" w:eastAsia="ar-SA"/>
        </w:rPr>
        <w:t xml:space="preserve">um 19.30 Uhr. </w:t>
      </w:r>
      <w:r w:rsidR="006663F0">
        <w:rPr>
          <w:rFonts w:ascii="Arial" w:eastAsia="Times New Roman" w:hAnsi="Arial" w:cs="Arial"/>
          <w:lang w:val="de-DE" w:eastAsia="ar-SA"/>
        </w:rPr>
        <w:t>D</w:t>
      </w:r>
      <w:r w:rsidR="005A5D02">
        <w:rPr>
          <w:rFonts w:ascii="Arial" w:eastAsia="Times New Roman" w:hAnsi="Arial" w:cs="Arial"/>
          <w:lang w:val="de-DE" w:eastAsia="ar-SA"/>
        </w:rPr>
        <w:t>as Arrangement inklusive Bergbahnfahrten</w:t>
      </w:r>
      <w:r w:rsidR="006663F0">
        <w:rPr>
          <w:rFonts w:ascii="Arial" w:eastAsia="Times New Roman" w:hAnsi="Arial" w:cs="Arial"/>
          <w:lang w:val="de-DE" w:eastAsia="ar-SA"/>
        </w:rPr>
        <w:t xml:space="preserve"> </w:t>
      </w:r>
      <w:r w:rsidR="009A63A9">
        <w:rPr>
          <w:rFonts w:ascii="Arial" w:eastAsia="Times New Roman" w:hAnsi="Arial" w:cs="Arial"/>
          <w:lang w:val="de-DE" w:eastAsia="ar-SA"/>
        </w:rPr>
        <w:t xml:space="preserve">(Gletscherexpress und Wildspitzbahn) </w:t>
      </w:r>
      <w:r w:rsidR="006663F0">
        <w:rPr>
          <w:rFonts w:ascii="Arial" w:eastAsia="Times New Roman" w:hAnsi="Arial" w:cs="Arial"/>
          <w:lang w:val="de-DE" w:eastAsia="ar-SA"/>
        </w:rPr>
        <w:t xml:space="preserve">kostet </w:t>
      </w:r>
      <w:r w:rsidR="00EC581F">
        <w:rPr>
          <w:rFonts w:ascii="Arial" w:eastAsia="Times New Roman" w:hAnsi="Arial" w:cs="Arial"/>
          <w:lang w:val="de-DE" w:eastAsia="ar-SA"/>
        </w:rPr>
        <w:t>150</w:t>
      </w:r>
      <w:r w:rsidR="006663F0">
        <w:rPr>
          <w:rFonts w:ascii="Arial" w:eastAsia="Times New Roman" w:hAnsi="Arial" w:cs="Arial"/>
          <w:lang w:val="de-DE" w:eastAsia="ar-SA"/>
        </w:rPr>
        <w:t xml:space="preserve"> Euro pro Person, der Reinerlös </w:t>
      </w:r>
      <w:r w:rsidR="005A5D02">
        <w:rPr>
          <w:rFonts w:ascii="Arial" w:eastAsia="Times New Roman" w:hAnsi="Arial" w:cs="Arial"/>
          <w:lang w:val="de-DE" w:eastAsia="ar-SA"/>
        </w:rPr>
        <w:t>kommt wohltätigen Zwecken zugute.</w:t>
      </w:r>
      <w:r w:rsidR="00900D56">
        <w:rPr>
          <w:rFonts w:ascii="Arial" w:eastAsia="Times New Roman" w:hAnsi="Arial" w:cs="Arial"/>
          <w:lang w:val="de-DE" w:eastAsia="ar-SA"/>
        </w:rPr>
        <w:t xml:space="preserve"> Hinweis: Der Wintersportbetrieb im Gletscherskigebiet </w:t>
      </w:r>
      <w:r w:rsidR="00AE7895">
        <w:rPr>
          <w:rFonts w:ascii="Arial" w:eastAsia="Times New Roman" w:hAnsi="Arial" w:cs="Arial"/>
          <w:lang w:val="de-DE" w:eastAsia="ar-SA"/>
        </w:rPr>
        <w:t xml:space="preserve">läuft bereits und </w:t>
      </w:r>
      <w:r w:rsidR="00900D56">
        <w:rPr>
          <w:rFonts w:ascii="Arial" w:eastAsia="Times New Roman" w:hAnsi="Arial" w:cs="Arial"/>
          <w:lang w:val="de-DE" w:eastAsia="ar-SA"/>
        </w:rPr>
        <w:t>wird ab 24. Dezember um die Pisten am Rifflsee erweitert. Die Lifttickets kosten 55 Euro für Erwachsene</w:t>
      </w:r>
      <w:r w:rsidR="00F45433">
        <w:rPr>
          <w:rFonts w:ascii="Arial" w:eastAsia="Times New Roman" w:hAnsi="Arial" w:cs="Arial"/>
          <w:lang w:val="de-DE" w:eastAsia="ar-SA"/>
        </w:rPr>
        <w:t>.</w:t>
      </w:r>
      <w:r w:rsidR="00900D56">
        <w:rPr>
          <w:rFonts w:ascii="Arial" w:eastAsia="Times New Roman" w:hAnsi="Arial" w:cs="Arial"/>
          <w:lang w:val="de-DE" w:eastAsia="ar-SA"/>
        </w:rPr>
        <w:t xml:space="preserve"> Weitere Infos, auch zum </w:t>
      </w:r>
      <w:r w:rsidR="00D00B7C">
        <w:rPr>
          <w:rFonts w:ascii="Arial" w:eastAsia="Times New Roman" w:hAnsi="Arial" w:cs="Arial"/>
          <w:lang w:val="de-DE" w:eastAsia="ar-SA"/>
        </w:rPr>
        <w:t xml:space="preserve">Gletscher-Frühstück, das </w:t>
      </w:r>
      <w:r w:rsidR="00AE7895">
        <w:rPr>
          <w:rFonts w:ascii="Arial" w:eastAsia="Times New Roman" w:hAnsi="Arial" w:cs="Arial"/>
          <w:lang w:val="de-DE" w:eastAsia="ar-SA"/>
        </w:rPr>
        <w:t xml:space="preserve">den Winter über </w:t>
      </w:r>
      <w:r w:rsidR="00D00B7C">
        <w:rPr>
          <w:rFonts w:ascii="Arial" w:eastAsia="Times New Roman" w:hAnsi="Arial" w:cs="Arial"/>
          <w:lang w:val="de-DE" w:eastAsia="ar-SA"/>
        </w:rPr>
        <w:t>samstags angeboten wird</w:t>
      </w:r>
      <w:r w:rsidR="00F45433">
        <w:rPr>
          <w:rFonts w:ascii="Arial" w:eastAsia="Times New Roman" w:hAnsi="Arial" w:cs="Arial"/>
          <w:lang w:val="de-DE" w:eastAsia="ar-SA"/>
        </w:rPr>
        <w:t>, gibt’s unter</w:t>
      </w:r>
      <w:r w:rsidR="00900D56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2A796C" w:rsidRPr="002A796C">
          <w:rPr>
            <w:rStyle w:val="Hyperlink"/>
            <w:rFonts w:ascii="Arial" w:eastAsia="Times New Roman" w:hAnsi="Arial" w:cs="Arial"/>
            <w:lang w:val="de-DE" w:eastAsia="ar-SA"/>
          </w:rPr>
          <w:t>www.pitztaler-gletscher.at</w:t>
        </w:r>
      </w:hyperlink>
      <w:r w:rsidR="00900D56" w:rsidRPr="00D772BD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, </w:t>
      </w:r>
      <w:hyperlink r:id="rId9" w:history="1">
        <w:r w:rsidR="00ED134A" w:rsidRPr="00B053EF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  <w:r w:rsidR="00686A9E">
        <w:rPr>
          <w:rFonts w:ascii="Arial" w:eastAsia="Times New Roman" w:hAnsi="Arial" w:cs="Arial"/>
          <w:lang w:val="de-DE" w:eastAsia="ar-SA"/>
        </w:rPr>
        <w:t>.</w:t>
      </w:r>
    </w:p>
    <w:sectPr w:rsidR="00686A9E" w:rsidRPr="008F0EBA" w:rsidSect="00AB6E47">
      <w:footerReference w:type="default" r:id="rId10"/>
      <w:headerReference w:type="first" r:id="rId11"/>
      <w:footerReference w:type="first" r:id="rId12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A8E" w14:textId="77777777" w:rsidR="00A97CAE" w:rsidRDefault="00A97CAE" w:rsidP="00077716">
      <w:pPr>
        <w:spacing w:after="0" w:line="240" w:lineRule="auto"/>
      </w:pPr>
      <w:r>
        <w:separator/>
      </w:r>
    </w:p>
  </w:endnote>
  <w:endnote w:type="continuationSeparator" w:id="0">
    <w:p w14:paraId="40553795" w14:textId="77777777" w:rsidR="00A97CAE" w:rsidRDefault="00A97CA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220E1A7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7696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2B56" w14:textId="77777777" w:rsidR="00A97CAE" w:rsidRDefault="00A97CAE" w:rsidP="00077716">
      <w:pPr>
        <w:spacing w:after="0" w:line="240" w:lineRule="auto"/>
      </w:pPr>
      <w:r>
        <w:separator/>
      </w:r>
    </w:p>
  </w:footnote>
  <w:footnote w:type="continuationSeparator" w:id="0">
    <w:p w14:paraId="4017DC93" w14:textId="77777777" w:rsidR="00A97CAE" w:rsidRDefault="00A97CA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4763418" w:rsidR="00D53EA7" w:rsidRPr="00D53EA7" w:rsidRDefault="001A65E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24A26129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244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40BB8"/>
    <w:multiLevelType w:val="hybridMultilevel"/>
    <w:tmpl w:val="04D0E480"/>
    <w:lvl w:ilvl="0" w:tplc="009A83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3EFD"/>
    <w:rsid w:val="00007798"/>
    <w:rsid w:val="00015F66"/>
    <w:rsid w:val="00025BC3"/>
    <w:rsid w:val="0003222D"/>
    <w:rsid w:val="00034A55"/>
    <w:rsid w:val="00034F2F"/>
    <w:rsid w:val="000375E4"/>
    <w:rsid w:val="00042D9D"/>
    <w:rsid w:val="00046A6A"/>
    <w:rsid w:val="00060E9C"/>
    <w:rsid w:val="00060FA7"/>
    <w:rsid w:val="00077716"/>
    <w:rsid w:val="00080C7E"/>
    <w:rsid w:val="00085214"/>
    <w:rsid w:val="00095BF7"/>
    <w:rsid w:val="000A19DB"/>
    <w:rsid w:val="000B10CB"/>
    <w:rsid w:val="000B5B84"/>
    <w:rsid w:val="000B6096"/>
    <w:rsid w:val="000C387C"/>
    <w:rsid w:val="000D0470"/>
    <w:rsid w:val="000D4722"/>
    <w:rsid w:val="000D6A35"/>
    <w:rsid w:val="000D702C"/>
    <w:rsid w:val="000E188A"/>
    <w:rsid w:val="000E6C9A"/>
    <w:rsid w:val="000E6F85"/>
    <w:rsid w:val="000F228D"/>
    <w:rsid w:val="000F2F31"/>
    <w:rsid w:val="000F4AEB"/>
    <w:rsid w:val="00101986"/>
    <w:rsid w:val="00113969"/>
    <w:rsid w:val="00120295"/>
    <w:rsid w:val="00135845"/>
    <w:rsid w:val="001623C4"/>
    <w:rsid w:val="00162B84"/>
    <w:rsid w:val="0016339E"/>
    <w:rsid w:val="00175EC3"/>
    <w:rsid w:val="00180005"/>
    <w:rsid w:val="00182519"/>
    <w:rsid w:val="001A65E3"/>
    <w:rsid w:val="001C1A0D"/>
    <w:rsid w:val="001D49F8"/>
    <w:rsid w:val="002016E7"/>
    <w:rsid w:val="002029A2"/>
    <w:rsid w:val="0020748F"/>
    <w:rsid w:val="00220B32"/>
    <w:rsid w:val="00222D73"/>
    <w:rsid w:val="00250668"/>
    <w:rsid w:val="0025367F"/>
    <w:rsid w:val="00273169"/>
    <w:rsid w:val="00283532"/>
    <w:rsid w:val="002964D8"/>
    <w:rsid w:val="002A4D08"/>
    <w:rsid w:val="002A796C"/>
    <w:rsid w:val="002C134C"/>
    <w:rsid w:val="002C710C"/>
    <w:rsid w:val="00305972"/>
    <w:rsid w:val="00311A18"/>
    <w:rsid w:val="00320D64"/>
    <w:rsid w:val="00337A89"/>
    <w:rsid w:val="003508A9"/>
    <w:rsid w:val="00375831"/>
    <w:rsid w:val="00380BA5"/>
    <w:rsid w:val="003B4B10"/>
    <w:rsid w:val="003B4D89"/>
    <w:rsid w:val="003B6997"/>
    <w:rsid w:val="003B7061"/>
    <w:rsid w:val="003C4EA5"/>
    <w:rsid w:val="003C5EBC"/>
    <w:rsid w:val="003C6F09"/>
    <w:rsid w:val="003F6F2C"/>
    <w:rsid w:val="00405CBE"/>
    <w:rsid w:val="004068E7"/>
    <w:rsid w:val="004174D4"/>
    <w:rsid w:val="00420F51"/>
    <w:rsid w:val="004243D6"/>
    <w:rsid w:val="00433CE0"/>
    <w:rsid w:val="004421C9"/>
    <w:rsid w:val="004529B5"/>
    <w:rsid w:val="004600D5"/>
    <w:rsid w:val="0046204F"/>
    <w:rsid w:val="004642E7"/>
    <w:rsid w:val="0046543E"/>
    <w:rsid w:val="004858ED"/>
    <w:rsid w:val="00494670"/>
    <w:rsid w:val="004D1FA2"/>
    <w:rsid w:val="004D37E4"/>
    <w:rsid w:val="004E4902"/>
    <w:rsid w:val="004E58D8"/>
    <w:rsid w:val="004F1AE5"/>
    <w:rsid w:val="004F29AE"/>
    <w:rsid w:val="005029D3"/>
    <w:rsid w:val="00513C1F"/>
    <w:rsid w:val="00517B96"/>
    <w:rsid w:val="00521831"/>
    <w:rsid w:val="005260B4"/>
    <w:rsid w:val="0053020D"/>
    <w:rsid w:val="00536498"/>
    <w:rsid w:val="005724AD"/>
    <w:rsid w:val="00580FCF"/>
    <w:rsid w:val="0058468C"/>
    <w:rsid w:val="005A5D02"/>
    <w:rsid w:val="005B19CB"/>
    <w:rsid w:val="005B659C"/>
    <w:rsid w:val="005B6674"/>
    <w:rsid w:val="005C1F37"/>
    <w:rsid w:val="005C3785"/>
    <w:rsid w:val="005D74C7"/>
    <w:rsid w:val="006454EC"/>
    <w:rsid w:val="00646FE5"/>
    <w:rsid w:val="00651D10"/>
    <w:rsid w:val="00652361"/>
    <w:rsid w:val="00652B3D"/>
    <w:rsid w:val="006663F0"/>
    <w:rsid w:val="00666938"/>
    <w:rsid w:val="00666E1B"/>
    <w:rsid w:val="00674CDE"/>
    <w:rsid w:val="00675F11"/>
    <w:rsid w:val="00675F37"/>
    <w:rsid w:val="00686A9E"/>
    <w:rsid w:val="00697F03"/>
    <w:rsid w:val="006A2152"/>
    <w:rsid w:val="006B451A"/>
    <w:rsid w:val="006B5048"/>
    <w:rsid w:val="006C540C"/>
    <w:rsid w:val="006C5E51"/>
    <w:rsid w:val="006D09C3"/>
    <w:rsid w:val="00712D22"/>
    <w:rsid w:val="007217AE"/>
    <w:rsid w:val="00722B50"/>
    <w:rsid w:val="007435EE"/>
    <w:rsid w:val="00744EF4"/>
    <w:rsid w:val="00752787"/>
    <w:rsid w:val="00752BE4"/>
    <w:rsid w:val="0076725B"/>
    <w:rsid w:val="00771FB3"/>
    <w:rsid w:val="007838EA"/>
    <w:rsid w:val="007849A8"/>
    <w:rsid w:val="0078762D"/>
    <w:rsid w:val="00793152"/>
    <w:rsid w:val="007A1F75"/>
    <w:rsid w:val="007B2E53"/>
    <w:rsid w:val="007C029B"/>
    <w:rsid w:val="007C16D9"/>
    <w:rsid w:val="007D750B"/>
    <w:rsid w:val="007E25CD"/>
    <w:rsid w:val="007E56C8"/>
    <w:rsid w:val="007F1438"/>
    <w:rsid w:val="007F6FEC"/>
    <w:rsid w:val="00826622"/>
    <w:rsid w:val="0083479A"/>
    <w:rsid w:val="00841CF1"/>
    <w:rsid w:val="00843BD1"/>
    <w:rsid w:val="00844B84"/>
    <w:rsid w:val="0085030C"/>
    <w:rsid w:val="0085148F"/>
    <w:rsid w:val="00862806"/>
    <w:rsid w:val="00876C15"/>
    <w:rsid w:val="00882013"/>
    <w:rsid w:val="00887FC7"/>
    <w:rsid w:val="008910B3"/>
    <w:rsid w:val="00896DB0"/>
    <w:rsid w:val="008B179E"/>
    <w:rsid w:val="008D5033"/>
    <w:rsid w:val="008E1BD1"/>
    <w:rsid w:val="008F0EBA"/>
    <w:rsid w:val="00900D56"/>
    <w:rsid w:val="00903B0C"/>
    <w:rsid w:val="00914F25"/>
    <w:rsid w:val="00941C21"/>
    <w:rsid w:val="00944CF7"/>
    <w:rsid w:val="00955196"/>
    <w:rsid w:val="00955350"/>
    <w:rsid w:val="009563A0"/>
    <w:rsid w:val="009723A6"/>
    <w:rsid w:val="00981F5A"/>
    <w:rsid w:val="00982368"/>
    <w:rsid w:val="009A63A9"/>
    <w:rsid w:val="009C343F"/>
    <w:rsid w:val="009D3823"/>
    <w:rsid w:val="009E11D9"/>
    <w:rsid w:val="009E1800"/>
    <w:rsid w:val="00A006B4"/>
    <w:rsid w:val="00A11627"/>
    <w:rsid w:val="00A211D2"/>
    <w:rsid w:val="00A40DB9"/>
    <w:rsid w:val="00A4368F"/>
    <w:rsid w:val="00A55864"/>
    <w:rsid w:val="00A57ED8"/>
    <w:rsid w:val="00A6413A"/>
    <w:rsid w:val="00A66DF1"/>
    <w:rsid w:val="00A743B4"/>
    <w:rsid w:val="00A77F02"/>
    <w:rsid w:val="00A87C16"/>
    <w:rsid w:val="00A971B3"/>
    <w:rsid w:val="00A97CAE"/>
    <w:rsid w:val="00AA3EC5"/>
    <w:rsid w:val="00AA5223"/>
    <w:rsid w:val="00AB6E47"/>
    <w:rsid w:val="00AD7650"/>
    <w:rsid w:val="00AE7895"/>
    <w:rsid w:val="00AF02E9"/>
    <w:rsid w:val="00B0246F"/>
    <w:rsid w:val="00B265E3"/>
    <w:rsid w:val="00B27BAD"/>
    <w:rsid w:val="00B347A9"/>
    <w:rsid w:val="00B358B6"/>
    <w:rsid w:val="00B57455"/>
    <w:rsid w:val="00B73B83"/>
    <w:rsid w:val="00B9011A"/>
    <w:rsid w:val="00B940FB"/>
    <w:rsid w:val="00BA737B"/>
    <w:rsid w:val="00BC3A74"/>
    <w:rsid w:val="00BC3EA9"/>
    <w:rsid w:val="00BC4689"/>
    <w:rsid w:val="00BC4806"/>
    <w:rsid w:val="00BD7F81"/>
    <w:rsid w:val="00BE02A4"/>
    <w:rsid w:val="00BE181E"/>
    <w:rsid w:val="00BE6087"/>
    <w:rsid w:val="00C002AA"/>
    <w:rsid w:val="00C17B23"/>
    <w:rsid w:val="00C21F68"/>
    <w:rsid w:val="00C2589D"/>
    <w:rsid w:val="00C46624"/>
    <w:rsid w:val="00C64B0A"/>
    <w:rsid w:val="00C7696E"/>
    <w:rsid w:val="00C82017"/>
    <w:rsid w:val="00CA6064"/>
    <w:rsid w:val="00CB2B88"/>
    <w:rsid w:val="00CB4ED4"/>
    <w:rsid w:val="00CC57D2"/>
    <w:rsid w:val="00D00B7C"/>
    <w:rsid w:val="00D015FD"/>
    <w:rsid w:val="00D202AC"/>
    <w:rsid w:val="00D205E8"/>
    <w:rsid w:val="00D27A49"/>
    <w:rsid w:val="00D32261"/>
    <w:rsid w:val="00D34E1C"/>
    <w:rsid w:val="00D51027"/>
    <w:rsid w:val="00D51C27"/>
    <w:rsid w:val="00D53EA7"/>
    <w:rsid w:val="00D56F69"/>
    <w:rsid w:val="00D772BD"/>
    <w:rsid w:val="00D82112"/>
    <w:rsid w:val="00D86F1D"/>
    <w:rsid w:val="00D909FE"/>
    <w:rsid w:val="00DA1AA4"/>
    <w:rsid w:val="00DA1DA4"/>
    <w:rsid w:val="00DA6D16"/>
    <w:rsid w:val="00DC6C29"/>
    <w:rsid w:val="00DE0F32"/>
    <w:rsid w:val="00E152CC"/>
    <w:rsid w:val="00E26E22"/>
    <w:rsid w:val="00E34022"/>
    <w:rsid w:val="00E36755"/>
    <w:rsid w:val="00E44F11"/>
    <w:rsid w:val="00E5085D"/>
    <w:rsid w:val="00E6028E"/>
    <w:rsid w:val="00E71347"/>
    <w:rsid w:val="00E93FA4"/>
    <w:rsid w:val="00EA79BB"/>
    <w:rsid w:val="00EB37F8"/>
    <w:rsid w:val="00EC0365"/>
    <w:rsid w:val="00EC581F"/>
    <w:rsid w:val="00ED134A"/>
    <w:rsid w:val="00EE203C"/>
    <w:rsid w:val="00EE32B3"/>
    <w:rsid w:val="00EE6657"/>
    <w:rsid w:val="00F048C7"/>
    <w:rsid w:val="00F07008"/>
    <w:rsid w:val="00F10BB4"/>
    <w:rsid w:val="00F45433"/>
    <w:rsid w:val="00F8055B"/>
    <w:rsid w:val="00F81008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5E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5E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er-gletscher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tzta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30</cp:revision>
  <cp:lastPrinted>2021-08-11T11:59:00Z</cp:lastPrinted>
  <dcterms:created xsi:type="dcterms:W3CDTF">2021-08-11T12:00:00Z</dcterms:created>
  <dcterms:modified xsi:type="dcterms:W3CDTF">2021-12-20T15:21:00Z</dcterms:modified>
</cp:coreProperties>
</file>