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BC64" w14:textId="77777777" w:rsidR="00EF2E58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40A0C6"/>
          <w:sz w:val="24"/>
          <w:szCs w:val="24"/>
        </w:rPr>
      </w:pPr>
      <w:r>
        <w:rPr>
          <w:rFonts w:ascii="Arial" w:eastAsia="Arial" w:hAnsi="Arial" w:cs="Arial"/>
          <w:color w:val="40A0C6"/>
          <w:sz w:val="24"/>
          <w:szCs w:val="24"/>
        </w:rPr>
        <w:t>Presse-Info Millstätter See</w:t>
      </w:r>
    </w:p>
    <w:p w14:paraId="5E783173" w14:textId="0E07DDF5" w:rsidR="00EF2E58" w:rsidRPr="00555262" w:rsidRDefault="00C450F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pacing w:after="0" w:line="360" w:lineRule="auto"/>
        <w:ind w:left="992" w:right="1213"/>
        <w:jc w:val="both"/>
        <w:rPr>
          <w:rFonts w:ascii="Arial" w:eastAsia="Arial" w:hAnsi="Arial" w:cs="Arial"/>
          <w:color w:val="98CBE0"/>
          <w:sz w:val="20"/>
          <w:szCs w:val="20"/>
          <w:lang w:val="de-DE"/>
        </w:rPr>
      </w:pPr>
      <w:r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>2</w:t>
      </w:r>
      <w:r>
        <w:rPr>
          <w:rFonts w:ascii="Arial" w:eastAsia="Arial" w:hAnsi="Arial" w:cs="Arial"/>
          <w:color w:val="98CBE0"/>
          <w:sz w:val="20"/>
          <w:szCs w:val="20"/>
          <w:lang w:val="de-DE"/>
        </w:rPr>
        <w:t>1</w:t>
      </w:r>
      <w:r w:rsidRPr="00555262">
        <w:rPr>
          <w:rFonts w:ascii="Arial" w:eastAsia="Arial" w:hAnsi="Arial" w:cs="Arial"/>
          <w:color w:val="98CBE0"/>
          <w:sz w:val="20"/>
          <w:szCs w:val="20"/>
          <w:lang w:val="de-DE"/>
        </w:rPr>
        <w:t>. Januar 2022</w:t>
      </w:r>
    </w:p>
    <w:p w14:paraId="440E02FC" w14:textId="77777777" w:rsidR="00EF2E58" w:rsidRPr="00555262" w:rsidRDefault="00EF2E58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right="1212"/>
        <w:jc w:val="both"/>
        <w:rPr>
          <w:rFonts w:ascii="Arial" w:eastAsia="Arial" w:hAnsi="Arial" w:cs="Arial"/>
          <w:b/>
          <w:lang w:val="de-DE"/>
        </w:rPr>
      </w:pPr>
    </w:p>
    <w:p w14:paraId="68956133" w14:textId="77777777" w:rsidR="00EF2E58" w:rsidRPr="00555262" w:rsidRDefault="00C450F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b/>
          <w:lang w:val="de-DE"/>
        </w:rPr>
      </w:pPr>
      <w:r w:rsidRPr="00555262">
        <w:rPr>
          <w:rFonts w:ascii="Arial" w:eastAsia="Arial" w:hAnsi="Arial" w:cs="Arial"/>
          <w:b/>
          <w:lang w:val="de-DE"/>
        </w:rPr>
        <w:t>Romantik pur zum Valentinstag: Eine Nacht unter Sternen und Fondue im Schnee</w:t>
      </w:r>
    </w:p>
    <w:p w14:paraId="0B6F0262" w14:textId="0506AB0E" w:rsidR="00CB6718" w:rsidRDefault="00C450FF" w:rsidP="00C450F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r w:rsidRPr="00555262">
        <w:rPr>
          <w:rFonts w:ascii="Arial" w:eastAsia="Arial" w:hAnsi="Arial" w:cs="Arial"/>
          <w:lang w:val="de-DE"/>
        </w:rPr>
        <w:t xml:space="preserve">(Millstätter See) Rosen, Schmuck </w:t>
      </w:r>
      <w:r w:rsidR="00555262">
        <w:rPr>
          <w:rFonts w:ascii="Arial" w:eastAsia="Arial" w:hAnsi="Arial" w:cs="Arial"/>
          <w:lang w:val="de-DE"/>
        </w:rPr>
        <w:t>und</w:t>
      </w:r>
      <w:r w:rsidRPr="00555262">
        <w:rPr>
          <w:rFonts w:ascii="Arial" w:eastAsia="Arial" w:hAnsi="Arial" w:cs="Arial"/>
          <w:lang w:val="de-DE"/>
        </w:rPr>
        <w:t xml:space="preserve"> Pralinen? </w:t>
      </w:r>
      <w:r w:rsidR="00CB6718">
        <w:rPr>
          <w:rFonts w:ascii="Arial" w:eastAsia="Arial" w:hAnsi="Arial" w:cs="Arial"/>
          <w:lang w:val="de-DE"/>
        </w:rPr>
        <w:t xml:space="preserve">Absolute Klassiker zum Valentinstag. </w:t>
      </w:r>
      <w:r w:rsidR="00CB6718" w:rsidRPr="00CB6718">
        <w:rPr>
          <w:rFonts w:ascii="Arial" w:eastAsia="Arial" w:hAnsi="Arial" w:cs="Arial"/>
          <w:lang w:val="de-DE"/>
        </w:rPr>
        <w:t xml:space="preserve">Wer </w:t>
      </w:r>
      <w:r w:rsidR="00CB6718">
        <w:rPr>
          <w:rFonts w:ascii="Arial" w:eastAsia="Arial" w:hAnsi="Arial" w:cs="Arial"/>
          <w:lang w:val="de-DE"/>
        </w:rPr>
        <w:t>jedoch</w:t>
      </w:r>
      <w:r w:rsidR="00CB6718" w:rsidRPr="00CB6718">
        <w:rPr>
          <w:rFonts w:ascii="Arial" w:eastAsia="Arial" w:hAnsi="Arial" w:cs="Arial"/>
          <w:lang w:val="de-DE"/>
        </w:rPr>
        <w:t xml:space="preserve"> nach einer außergewöhnlichen Überraschung sucht, findet Inspiration am Millstätter See in Kärnten</w:t>
      </w:r>
      <w:r w:rsidRPr="00555262">
        <w:rPr>
          <w:rFonts w:ascii="Arial" w:eastAsia="Arial" w:hAnsi="Arial" w:cs="Arial"/>
          <w:lang w:val="de-DE"/>
        </w:rPr>
        <w:t>. Wie wäre es mit einer Nacht zum Sterne zählen? Die „Biwak unter den Sternen. Rifugio sotto le stelle.“ sind exklusive Rückzugsort</w:t>
      </w:r>
      <w:r w:rsidR="00555262">
        <w:rPr>
          <w:rFonts w:ascii="Arial" w:eastAsia="Arial" w:hAnsi="Arial" w:cs="Arial"/>
          <w:lang w:val="de-DE"/>
        </w:rPr>
        <w:t>e</w:t>
      </w:r>
      <w:r w:rsidRPr="00555262">
        <w:rPr>
          <w:rFonts w:ascii="Arial" w:eastAsia="Arial" w:hAnsi="Arial" w:cs="Arial"/>
          <w:lang w:val="de-DE"/>
        </w:rPr>
        <w:t xml:space="preserve"> für die Zeit zu zweit. Hier werden sinnliche See- und Bergberührungen</w:t>
      </w:r>
      <w:r w:rsidRPr="00C450FF">
        <w:rPr>
          <w:rFonts w:ascii="Arial" w:eastAsia="Arial" w:hAnsi="Arial" w:cs="Arial"/>
          <w:lang w:val="de-DE"/>
        </w:rPr>
        <w:t>®</w:t>
      </w:r>
      <w:r>
        <w:rPr>
          <w:rFonts w:ascii="Arial" w:eastAsia="Arial" w:hAnsi="Arial" w:cs="Arial"/>
          <w:lang w:val="de-DE"/>
        </w:rPr>
        <w:t xml:space="preserve"> </w:t>
      </w:r>
      <w:r w:rsidRPr="00555262">
        <w:rPr>
          <w:rFonts w:ascii="Arial" w:eastAsia="Arial" w:hAnsi="Arial" w:cs="Arial"/>
          <w:lang w:val="de-DE"/>
        </w:rPr>
        <w:t>erlebbar. Statt nach Rosen duftet es nach heimische</w:t>
      </w:r>
      <w:r>
        <w:rPr>
          <w:rFonts w:ascii="Arial" w:eastAsia="Arial" w:hAnsi="Arial" w:cs="Arial"/>
          <w:lang w:val="de-DE"/>
        </w:rPr>
        <w:t>m</w:t>
      </w:r>
      <w:r w:rsidRPr="00555262">
        <w:rPr>
          <w:rFonts w:ascii="Arial" w:eastAsia="Arial" w:hAnsi="Arial" w:cs="Arial"/>
          <w:lang w:val="de-DE"/>
        </w:rPr>
        <w:t xml:space="preserve"> Lärchen- oder Zirbenholz. Statt funkelnde</w:t>
      </w:r>
      <w:r w:rsidR="00555262">
        <w:rPr>
          <w:rFonts w:ascii="Arial" w:eastAsia="Arial" w:hAnsi="Arial" w:cs="Arial"/>
          <w:lang w:val="de-DE"/>
        </w:rPr>
        <w:t>r</w:t>
      </w:r>
      <w:r w:rsidRPr="00555262">
        <w:rPr>
          <w:rFonts w:ascii="Arial" w:eastAsia="Arial" w:hAnsi="Arial" w:cs="Arial"/>
          <w:lang w:val="de-DE"/>
        </w:rPr>
        <w:t xml:space="preserve"> Schmucksteine strahlen hier die Sterne durch die Panoramafenster. Und statt Pralinen sorgt ein reich gefüllter Gourmetkorb für genussvolle Momente. Infos </w:t>
      </w:r>
      <w:r>
        <w:rPr>
          <w:rFonts w:ascii="Arial" w:eastAsia="Arial" w:hAnsi="Arial" w:cs="Arial"/>
          <w:lang w:val="de-DE"/>
        </w:rPr>
        <w:t xml:space="preserve">und Buchung </w:t>
      </w:r>
      <w:r w:rsidRPr="00555262">
        <w:rPr>
          <w:rFonts w:ascii="Arial" w:eastAsia="Arial" w:hAnsi="Arial" w:cs="Arial"/>
          <w:lang w:val="de-DE"/>
        </w:rPr>
        <w:t xml:space="preserve">unter </w:t>
      </w:r>
      <w:hyperlink r:id="rId7" w:history="1">
        <w:r w:rsidR="00555262" w:rsidRPr="00230B9B">
          <w:rPr>
            <w:rStyle w:val="Hyperlink"/>
            <w:rFonts w:ascii="Arial" w:eastAsia="Arial" w:hAnsi="Arial" w:cs="Arial"/>
            <w:lang w:val="de-DE"/>
          </w:rPr>
          <w:t>www.millstaettersee.com/biwaks</w:t>
        </w:r>
      </w:hyperlink>
      <w:r w:rsidR="00555262">
        <w:rPr>
          <w:rFonts w:ascii="Arial" w:eastAsia="Arial" w:hAnsi="Arial" w:cs="Arial"/>
          <w:lang w:val="de-DE"/>
        </w:rPr>
        <w:t xml:space="preserve">. </w:t>
      </w:r>
      <w:r w:rsidRPr="00555262">
        <w:rPr>
          <w:rFonts w:ascii="Arial" w:eastAsia="Arial" w:hAnsi="Arial" w:cs="Arial"/>
          <w:lang w:val="de-DE"/>
        </w:rPr>
        <w:t>Am Fuße des Sportbergs Goldeck warte</w:t>
      </w:r>
      <w:r w:rsidR="00555262" w:rsidRPr="00555262">
        <w:rPr>
          <w:rFonts w:ascii="Arial" w:eastAsia="Arial" w:hAnsi="Arial" w:cs="Arial"/>
          <w:lang w:val="de-DE"/>
        </w:rPr>
        <w:t>n</w:t>
      </w:r>
      <w:r w:rsidRPr="00555262">
        <w:rPr>
          <w:rFonts w:ascii="Arial" w:eastAsia="Arial" w:hAnsi="Arial" w:cs="Arial"/>
          <w:lang w:val="de-DE"/>
        </w:rPr>
        <w:t xml:space="preserve"> Winterzauber und ein extravagantes kulinarisches Erlebnis: das Schneeflocken-Fondue (wahlweise Fleisch oder Käse) unter der Glaskuppel. Hier heißt </w:t>
      </w:r>
      <w:r w:rsidR="00555262" w:rsidRPr="00555262">
        <w:rPr>
          <w:rFonts w:ascii="Arial" w:eastAsia="Arial" w:hAnsi="Arial" w:cs="Arial"/>
          <w:lang w:val="de-DE"/>
        </w:rPr>
        <w:t xml:space="preserve">es </w:t>
      </w:r>
      <w:r w:rsidRPr="00555262">
        <w:rPr>
          <w:rFonts w:ascii="Arial" w:eastAsia="Arial" w:hAnsi="Arial" w:cs="Arial"/>
          <w:lang w:val="de-DE"/>
        </w:rPr>
        <w:t>im Winter-Wunder-Land Platz nehmen, den Weitblick auf die umliegende Bergwelt genießen und Zeit mit lieben Menschen zelebrieren. Buchbar für bis zu sechs Personen am Millstätter See</w:t>
      </w:r>
      <w:r w:rsidR="00900D20">
        <w:rPr>
          <w:rFonts w:ascii="Arial" w:eastAsia="Arial" w:hAnsi="Arial" w:cs="Arial"/>
          <w:lang w:val="de-DE"/>
        </w:rPr>
        <w:t>. Das</w:t>
      </w:r>
      <w:r w:rsidRPr="00555262">
        <w:rPr>
          <w:rFonts w:ascii="Arial" w:eastAsia="Arial" w:hAnsi="Arial" w:cs="Arial"/>
          <w:lang w:val="de-DE"/>
        </w:rPr>
        <w:t xml:space="preserve"> Juwel in Kärnten.</w:t>
      </w:r>
      <w:r w:rsidR="00555262">
        <w:rPr>
          <w:rFonts w:ascii="Arial" w:eastAsia="Arial" w:hAnsi="Arial" w:cs="Arial"/>
          <w:lang w:val="de-DE"/>
        </w:rPr>
        <w:t xml:space="preserve"> Infos </w:t>
      </w:r>
      <w:r>
        <w:rPr>
          <w:rFonts w:ascii="Arial" w:eastAsia="Arial" w:hAnsi="Arial" w:cs="Arial"/>
          <w:lang w:val="de-DE"/>
        </w:rPr>
        <w:t xml:space="preserve">und Buchung </w:t>
      </w:r>
      <w:r w:rsidR="00555262">
        <w:rPr>
          <w:rFonts w:ascii="Arial" w:eastAsia="Arial" w:hAnsi="Arial" w:cs="Arial"/>
          <w:lang w:val="de-DE"/>
        </w:rPr>
        <w:t xml:space="preserve">unter </w:t>
      </w:r>
      <w:hyperlink r:id="rId8" w:history="1">
        <w:r w:rsidR="00555262" w:rsidRPr="00230B9B">
          <w:rPr>
            <w:rStyle w:val="Hyperlink"/>
            <w:rFonts w:ascii="Arial" w:eastAsia="Arial" w:hAnsi="Arial" w:cs="Arial"/>
            <w:lang w:val="de-DE"/>
          </w:rPr>
          <w:t>www.millstaettersee.com/glaskuppel</w:t>
        </w:r>
      </w:hyperlink>
      <w:r w:rsidR="00555262">
        <w:rPr>
          <w:rFonts w:ascii="Arial" w:eastAsia="Arial" w:hAnsi="Arial" w:cs="Arial"/>
          <w:lang w:val="de-DE"/>
        </w:rPr>
        <w:t>.</w:t>
      </w:r>
    </w:p>
    <w:p w14:paraId="68035318" w14:textId="2FA5EC82" w:rsidR="00EF2E58" w:rsidRPr="00C450FF" w:rsidRDefault="00900D20" w:rsidP="00C450F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pacing w:after="0" w:line="240" w:lineRule="auto"/>
        <w:ind w:left="993" w:right="1212"/>
        <w:jc w:val="both"/>
        <w:rPr>
          <w:rFonts w:ascii="Arial" w:eastAsia="Arial" w:hAnsi="Arial" w:cs="Arial"/>
          <w:lang w:val="de-DE"/>
        </w:rPr>
      </w:pPr>
      <w:hyperlink r:id="rId9" w:history="1">
        <w:r w:rsidR="00C450FF" w:rsidRPr="00230B9B">
          <w:rPr>
            <w:rStyle w:val="Hyperlink"/>
            <w:rFonts w:ascii="Arial" w:eastAsia="Times New Roman" w:hAnsi="Arial" w:cs="Arial"/>
            <w:bCs/>
            <w:lang w:val="de-DE" w:eastAsia="ar-SA"/>
          </w:rPr>
          <w:t>www.millstaettersee.com</w:t>
        </w:r>
      </w:hyperlink>
    </w:p>
    <w:sectPr w:rsidR="00EF2E58" w:rsidRPr="00C450FF">
      <w:footerReference w:type="default" r:id="rId10"/>
      <w:headerReference w:type="first" r:id="rId11"/>
      <w:footerReference w:type="first" r:id="rId12"/>
      <w:pgSz w:w="12240" w:h="15840"/>
      <w:pgMar w:top="1701" w:right="340" w:bottom="1418" w:left="340" w:header="73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D948" w14:textId="77777777" w:rsidR="008E2E29" w:rsidRDefault="00C450FF">
      <w:pPr>
        <w:spacing w:after="0" w:line="240" w:lineRule="auto"/>
      </w:pPr>
      <w:r>
        <w:separator/>
      </w:r>
    </w:p>
  </w:endnote>
  <w:endnote w:type="continuationSeparator" w:id="0">
    <w:p w14:paraId="292EF102" w14:textId="77777777" w:rsidR="008E2E29" w:rsidRDefault="00C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20E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>Kunz PR GmbH &amp; Co. KG · Mühlfelder Straße 51 · D-82211 Herrsching</w:t>
    </w:r>
  </w:p>
  <w:p w14:paraId="4FC2B9A1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>fon +49 (0)8152 / 395 88 70 · kunz@kunz-pr.com · www.kunz-pr.com</w:t>
    </w:r>
  </w:p>
  <w:p w14:paraId="7C582775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26C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40A0C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>Kunz PR GmbH &amp; Co. KG · Mühlfelder Straße 51 · D-82211 Herrsching</w:t>
    </w:r>
  </w:p>
  <w:p w14:paraId="0E3454CD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9072"/>
      </w:tabs>
      <w:spacing w:after="0"/>
      <w:ind w:left="-426" w:firstLine="142"/>
      <w:jc w:val="center"/>
      <w:rPr>
        <w:rFonts w:ascii="Arial" w:eastAsia="Arial" w:hAnsi="Arial" w:cs="Arial"/>
        <w:b/>
        <w:color w:val="A6A6A6"/>
        <w:sz w:val="18"/>
        <w:szCs w:val="18"/>
      </w:rPr>
    </w:pPr>
    <w:r>
      <w:rPr>
        <w:rFonts w:ascii="Arial" w:eastAsia="Arial" w:hAnsi="Arial" w:cs="Arial"/>
        <w:b/>
        <w:color w:val="40A0C6"/>
        <w:sz w:val="18"/>
        <w:szCs w:val="18"/>
      </w:rPr>
      <w:t>fon +49 (0)8152 / 395 88 70 · kunz@kunz-pr.com · www.kunz-pr.com</w:t>
    </w:r>
  </w:p>
  <w:p w14:paraId="08A5EE9A" w14:textId="77777777" w:rsidR="00EF2E58" w:rsidRDefault="00EF2E58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B0DC" w14:textId="77777777" w:rsidR="008E2E29" w:rsidRDefault="00C450FF">
      <w:pPr>
        <w:spacing w:after="0" w:line="240" w:lineRule="auto"/>
      </w:pPr>
      <w:r>
        <w:separator/>
      </w:r>
    </w:p>
  </w:footnote>
  <w:footnote w:type="continuationSeparator" w:id="0">
    <w:p w14:paraId="7F765525" w14:textId="77777777" w:rsidR="008E2E29" w:rsidRDefault="00C4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4B62" w14:textId="77777777" w:rsidR="00EF2E58" w:rsidRDefault="00C450FF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2CC1FB3" wp14:editId="3BE8D471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3754918"/>
                        <a:ext cx="10692000" cy="50165"/>
                      </a:xfrm>
                      <a:prstGeom prst="straightConnector1">
                        <a:avLst/>
                      </a:prstGeom>
                      <a:noFill/>
                      <a:ln w="34925" cap="flat" cmpd="sng">
                        <a:solidFill>
                          <a:srgbClr val="45ADC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279400</wp:posOffset>
              </wp:positionV>
              <wp:extent cx="592329270" cy="850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329270" cy="850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E2AD8A7" wp14:editId="7CC66431">
              <wp:simplePos x="0" y="0"/>
              <wp:positionH relativeFrom="column">
                <wp:posOffset>673100</wp:posOffset>
              </wp:positionH>
              <wp:positionV relativeFrom="paragraph">
                <wp:posOffset>-152399</wp:posOffset>
              </wp:positionV>
              <wp:extent cx="7683500" cy="52895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528955"/>
                        <a:chOff x="1504250" y="3515523"/>
                        <a:chExt cx="7683500" cy="528955"/>
                      </a:xfrm>
                    </wpg:grpSpPr>
                    <wpg:grpSp>
                      <wpg:cNvPr id="1" name="Gruppieren 1"/>
                      <wpg:cNvGrpSpPr/>
                      <wpg:grpSpPr>
                        <a:xfrm>
                          <a:off x="1504250" y="3515523"/>
                          <a:ext cx="7683500" cy="528955"/>
                          <a:chOff x="1400" y="587"/>
                          <a:chExt cx="12100" cy="833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00" y="587"/>
                            <a:ext cx="12100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FEB0CC" w14:textId="77777777" w:rsidR="00EF2E58" w:rsidRDefault="00EF2E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6103" y="761"/>
                            <a:ext cx="7397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22AF88" w14:textId="77777777" w:rsidR="00EF2E58" w:rsidRPr="00C450FF" w:rsidRDefault="00C450FF">
                              <w:pPr>
                                <w:spacing w:line="275" w:lineRule="auto"/>
                                <w:ind w:left="993" w:right="1211" w:firstLine="993"/>
                                <w:textDirection w:val="btLr"/>
                                <w:rPr>
                                  <w:lang w:val="de-DE"/>
                                </w:rPr>
                              </w:pPr>
                              <w:r w:rsidRPr="00C450FF">
                                <w:rPr>
                                  <w:rFonts w:ascii="Arial" w:eastAsia="Arial" w:hAnsi="Arial" w:cs="Arial"/>
                                  <w:color w:val="999999"/>
                                  <w:sz w:val="24"/>
                                  <w:lang w:val="de-DE"/>
                                </w:rPr>
                                <w:t>Bewandert. Begeistert. Bewährt.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400" y="587"/>
                            <a:ext cx="31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E2AD8A7" id="_x0000_s1026" style="position:absolute;margin-left:53pt;margin-top:-12pt;width:605pt;height:41.65pt;z-index:251659264" coordorigin="15042,35155" coordsize="76835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76ywYAMAAN8JAAAOAAAAZHJzL2Uyb0RvYy54bWy8Vttu2zAMfR+wfxD8&#10;3jp26iQ1mhTDugYFdgnaDXtWZDkWakuaJOeyrx8p22matOvaFX2II1o0RR7ykDo7X1clWXJjhZLj&#10;IDruBYRLpjIhF+Pgx/fLo1FArKMyo6WSfBxsuA3OJ+/fna10ymNVqDLjhoARadOVHgeFczoNQ8sK&#10;XlF7rDSXsJkrU1EHolmEmaErsF6VYdzrDcKVMpk2inFr4e1FsxlMvP0858x9y3PLHSnHAfjm/NP4&#10;5xyf4eSMpgtDdSFY6wZ9gRcVFRIO3Zq6oI6S2ogDU5VgRlmVu2OmqlDluWDcxwDRRL29aKZG1drH&#10;skhXC72FCaDdw+nFZtnX5dToGz0zgMRKLwALL2Es69xU+A9ekrWHbLOFjK8dYfByOBj1kx4gy2Av&#10;iUenSdJgygoAHj+Lkt5JnIAGKPSTKEnifqfx6e9Gws6F8J5jW6FxGCKYGSIyOCkgklZQZFNTay24&#10;4ZJEeBZ+8YxAH/X4GUGfICYIyWi4H20URx1go77H4tFAgRP2Lu32/9J+U1DNfTVZRKMFLe5Au+as&#10;cJzdkriBzCttC8OmFmrkgaqIDiLtUNqNM/ZVsY2TptpYN+WqIrgYBwaI6vlDl5+tg5SBaqeCh0p1&#10;KcrSk7WU916AIr6BEulcxJVbz9c+8Tadq2wDsVrNLgWc9ZlaN6MGSA7lsgLijwP7q6aGB6S8kgDx&#10;aQTlCp1iVzC7wnxXoJIVCvoJcyYgjfDR+f7SePmhdioXPiL0q3GmdRdyi7X5BknuHyTZ1x2eDZXw&#10;dJIHUQ9MQDkPB55QNO2SPOyfDhvyD5JTLJy3zXHL+9dI9UkyRFo+kOp2p0u1e1mitWAp/NomDqsD&#10;Nj897OArV2OpNgOz+icbFTW3tT6CeaOpE3NRCrfxsxMIh07J5Uww5DYKd43hpKsZ3zeIJ3CngfrA&#10;XJ5zc81LsLrk19yK39B7/UgND+zOS6GRwsQo91O4whtFDiJNcLMNCaizN9oeQKUZmxeK1RWXrrkH&#10;GO+HkrYQ2kIaU17NOQwFc5U1h9BSF/SLyi4FdgYoUzwVT7eGQe9DisLaGe5YgQoYQud1g82zO2Af&#10;Jkk7GYcNLt1Eu+tur9YA0d/GQ+86iL7NtBO9XcMtwsfe3njwmrIre627e9nkDwAAAP//AwBQSwME&#10;CgAAAAAAAAAhAIrxKzL5VAAA+VQAABQAAABkcnMvbWVkaWEvaW1hZ2UxLnBuZ4lQTkcNChoKAAAA&#10;DUlIRFIAAAFIAAAAPAgGAAAABNAjUAAAAAFzUkdCAK7OHOkAAAAEZ0FNQQAAsY8L/GEFAAAACXBI&#10;WXMAABcRAAAXEQHKJvM/AABUjklEQVR4Xu29+WMcxbU2zL/z/fC9NwtYy2g3BrxgMCaEQCAJZLnf&#10;TUgIkIRA8t7kJrkkJPeGzbak0cxos8EYDMabdo1G+y7bkvd93215XySf73nOqZoZrxo5EuYHHamm&#10;q6u7q06dOvXUOdXV3ffJNZFUwhVsLjMyisjoqFwbRcq1EQSk8RwQo/G4/0HgZgTnMlzFHvNisMP8&#10;Yz5XNV8NPBdn8k+P40QWO8K8cCoj11xe3MVGz7uKs5in0QjivAqkPOMcvRgR7lvhY4ZrKHyU13F/&#10;FD9XEcg888PmCn5ZbjzPVEjzSjqd+brruWHQgwiXsbmMLaSjZakwlB+eRQlcQuDJqZJdw1KuXWNF&#10;wD3yorS0/bRwX/woz/JJSGAbgQucyCDXLuLqSwjaCikSzzUBsgzWi4EiYJW0Wkny1R/Eyd+IckK+&#10;KRWmQCM1nhoxKx+UXN7KEstDYPOSl+tOnoDAIkZUZqb5O09ekLKBrVK4aRfCbols2CWR9QelZMMB&#10;CQ7tRjgopdgvG9gu3UeP4RrmYe2keZJvbieSyJ9WXmTxlkPyo5pt8mrdHnm5cZv8vHGvvNywX35V&#10;v1Nerd8uP4/ukJeaduj2F4075Jc45xWEX9ZvlTda9sp/956Qvw4ck+Cu47Jq31HpP3pcDl68pGyT&#10;rK9eRH2uQr9H3T6IP65eqtcqM0vjZmj4nPxnwwbwtFFeim4BX3tQ9j55tXEntlsQtsorDTsRdiHs&#10;kFfqwRv2fwG+X4ntkT/2Hpe3+o5KMer32e7D0nzomAyeuSAntEQj023T8dQAEkT2VXnZN0dQLXSW&#10;K+ioN5xmEd94qvE8BwJA3JqXHYwdzc6xaxlBYJqmM0VLdCdQvS4jBX/cZ7YEUj2Hx28ISlYuSes7&#10;gnNHmQ9SCbDaI3X3jsHAAHGez+tZLrOxrNGwruNyn+elQpqfLwK/vu5uo1zqQZaNPY4MKJdq5A7o&#10;v/0wjfHUiPUhIOo1mj9lyjqgJsxb87d2ZZy8KIBxX2XAwGM8jMFBAw+Oh5CrlsOsOMCwe5huCADv&#10;2gh5YRHk03i1LoSzuc8tk5V37qdALM4utXgigg3iIyh7BGXrAED+3OEJCmznEeg9dZ8ivIgKNgI8&#10;gv27pASAyBDcsE9KBvdafPCgAmYpALLLAaTW3zJLhAkl5m2ZvtW0Tr7xQZUUBKOSH6yRrOKoZBe3&#10;SG5RTLKRlhNsiIfcYheK6nFuo+QsqpX8ojrJK6yR/MJ6KVhQI/MjdfL9ZTH5U3SD1O8/JWe0FBaH&#10;VoZuq+5pggu6cTv8p9BAPUdOyrySaskED1klKAv85BY2o2zwUlIr2SV1khVs0hAoaZAMhECoEek4&#10;H+fkFjZKQWGDPLigVmagfrMLa+W7S1rl5TU9GJD2yP7L1HbVUDUI79O9VEl7i3XaiwwuyVUDgb+s&#10;rNtXYOOICRsDiWZ1wnohQLJX8SRHdr6LkHyC6jF/HBQlp+tJiMQLdEF/bgBIPQ0qBnBnqp6WAmlO&#10;/EHBo6ME6es7D1VW4WRcmeJErRMlRsaQp1MAplJqSlpPJyu1rAmGXsq82tF1O2MTs7ViTTF1H/LV&#10;iPJFDrBlFOTlqGXouTyG9uAGQZNSJMuJ5TAwTunREmSZlC31g3Ee5L7jiwMrrtYoBiqeom2K3ZRI&#10;r+MFbDFCjcGNtid+tSwApIxCq7X8CSbUYwTW4yVudV/k0IVR+Xj9Pgmv3yXFQwgb9wAYd0sYgQAZ&#10;2nBQwuu2SyesL0/W+oxgm3LlUyXqAuQN+u/WQflmsF4eisRkbqhKHgPwPBqKIt6AbQP2a+VxhOTt&#10;YyGcU1IjcxGfCxB7ZNEqeXBRleQVNUpmYZPcH4rJAwDQ2cjnL7UbZfcZejIgit8Uw+rkq8iIr6c2&#10;vEjfkVMyr7RJMsKt8nAZeANIPl5SD75QbrhKHg3XgodGmROql9mRWoQ6xI2/ecE6hHqZBVCcsQgA&#10;DsAMAPingb8HimqxXyP/8WGbNO04rqjFcB8bK5VAsZFF1oNQdQGpdG6Ub+MdG4UwPdeuM1W0nsQT&#10;TAo8prtuy/M9Q76cZOL5PKZXA+DYmfz1/DVld8c10eeqKZpmQMBR3NxWX6+xAnPR+uA6Kri5/Tfk&#10;qxFLSoV4KoMvg7lxn1svB6b780i6VVSw8/w1+utPSpG0zZiVA2XPw+3IH+OWsiN/SgkmUiJXrF3C&#10;H70+Lk3d8nj8nCS67lrSDQNsasQczFr15VBHvc75MiY6eDZHoP+cEKElSaxmub2Hzki4f7uEYDUW&#10;AxhDQ3sUIEsAkEG62xt2SMcx5wDGq8wIMvAZTxixBax1324dkm9+sEZeWr1OYodPSA9C5+GT0oVt&#10;9yHsI3DrA9M7EdoPH5cObFsOHZfavYdk+fbDsrBnt/x6ZY98p7JJCorrYf21SMaiRnnt03bZfZZm&#10;llXHIi7oxvosg6de5D0vuFYeq4jJh8i7GzxZuSdQ7nHlo+eQ8dmJ/U7wQV57ETzPTQeOy+e7jkgR&#10;5Pv76KBatrMA7lmwgDOKm2QurOG1mw5oefeVrtsJ03KH6NbHfYin7YS5v00qezfJrlNnXcNz/AXj&#10;XqtdHbjrq8O49kEex85JSOGTTTulaN1WKUH+ZRu2STnyLVu3A/mzjO0S2bBVytZvlQqMnOVIJx9B&#10;hEj3FtlxbBiZQ73hhnHegtlqYT6QdEveDCC562VPYvzohUvyGRQvDPeFdbupvl4O2JK3pX1b5TAa&#10;kvXlVIF385h5HCDHQfuR1zLkWz6AuqMc1rN8APJw9Q0jRLR8bNdtkw8hi11avifGfM0MsFPlgbqm&#10;+oZwAajfuH2/RPq3otztKJ/1ZTvshPVi2wi24biMtkkJ2qwEfDdsP+CafXz1tzNxpTKiO7Lv7AX5&#10;uH+btkcJ2iU4uBNbK5f8+PagLD4Bnwdxvl7LLFweqRHl5ZTRES8fxs/qjXslhHYOslzwENcHrbeL&#10;32n/NudQhqXIt+/giSSNTAyzp9EGK7fskyDqFoZ7Hd5gFmTJ4H4A5gEpTgZIUzm7Ui29cVV+bIor&#10;h8g/YhvlgXer5Pew9CDtuyZKmxB4HmHn8CWpQBs/81GzBIJw1Reukb809MoplEmc0JL5YyxgY5Fk&#10;kOyDiz2/eJU8W14rQ6eZ690RZU8Jnke2R6+OSj0A89WaPskKxyS9uFnmVzTK5jMX5L68D2BaflCD&#10;wK2P++DTaiXng9Uy638/lOad+7QAay0EDoUsDQWxClYNEPdZMdacx0FLt+yXGQs+l6z3V0rWojWS&#10;s3AV8l6r+eeivNyFqyW3cIXkwjTPXlAlWQuA6ovqJfA/y+WVJY0AFnYMjsAASGQaB0hXvicDjERH&#10;YCzpsGw7fkqeK14tASjA9XVO1Nfv5767Vp54d7kMHDyl12o++oO8WT/k7jhJmdoODMvcRdXIe6Xk&#10;LsAWZeVrQBz72QurJWcB5IF41gcrZM6CVRLde9JdzcLZtAxWR7PUUyVeb930GFzs337WIln//Bxt&#10;sUYCC2ska2Gtlp9RiLCoBu1QB17qkVaDc76Q7ELI7b018nSwWvqOn3HlonzqAWNOkW9H2i68UeEG&#10;OF7VffCoPPnecsl7FzrBOkM2mSg/gC3LDYCnnIVrJeu9lTJ/0UrphAXAUqwD3bm8m8hfknTpYTDx&#10;UkWdZP/vCslEnbNQ/4Q+3Kgbt9u/9Tm5H0CH/7la/v2jRtl7yekJwI2Otm+1rafPYCDCwLhhP4AV&#10;QD1IV3u/BDfuB1DukK4jzsXG6bzC/KdJAEjm59rv7eZN8o336+QNAOS5pGISUZ7rosmUnHar46AN&#10;p87Jz77olGy4ufPCjdJ6zAZ/PT0e4QYR8qNplkiAfBxu/HfKozIE/VOi0aJSMXn661Va8TgpGRd8&#10;SNAJnPtBxy55KNQo04JV8nbvbrkvp6xLUglZpR0ys6hOYruPuOxYOJUdhWLLymg9EK7CDR4BMNp8&#10;hpnsg8Pn5duLOXnaKg9GupFni2SXt0t2GeO9rhymNUmgsk3Sy7slUNEn6SXN8j1ct+GUN8UpCJvW&#10;t+pZyYx7WSQDpPKjaYg5IW89eUaeW8J5jHZX7u1DINIhs0qbpOeoG628XDUv5uqcNJd3KtR65Lw8&#10;urhNR6tAGRRFZdAtuYhnlXeg3h3YdiG9UzJLm2VOWatED5xzV3uZujLBi2cpNaJcOP08KkfQRq9X&#10;DaiMs9AWgQq0M+qcW9YmOeWt4Kld8kp7JLe0F8fBZ3kL0tskt7wHAFYvf2gcgPXFdrbgZXDdpHsS&#10;McVgkfybm0u+u+EOPVVSKwWhdskv7ZZs6Fq2lgM+IIMAdIFyyShtk8fLm+FODWtenLtMFSisbMei&#10;BvzoXOM1OYToz5ehvkUxrWcWyryVLtxtYH0I+Is6t2idaVRwRYfpzWV1u+v2HpeS/l1qRZbAzQ4O&#10;8obNHokMbIJ76Poc+GQdzHtLrd7jI99vRN5q3Sj/Lwbp39QNyVkVmkrPN7GWfGO4iVyibuInmaYO&#10;nDgjT0G3sxdFpbBvT+JwPMINItpO3LFEzkFyDnR+RYsMHj+raWxHooHJxTTcWhZl0YjDtZpFPPgY&#10;z2IbMFi9h7H5fVWvZBbXyOOf9AAgqYQphAAUd2ZhkzTvPqoZMXMKk0zZrwEWi+WdTQNNm7E6CVD7&#10;bd0A/PtGKEufFER60RFatCMSHLIUIDolryyGThGTTHTWzAp0zHCLzCmplmoPygrGzJuleKJQTDA+&#10;lXsmHPwjmCqh5hQWaNOpM/LdJVHJiFiHv1NIK+uQ6RWt0n3sRoDUPStHhexLH5taj5yVuZVNkh1p&#10;QOdvRWCH7IQ8MGAAhLJQHgePHJSdFWmTR5HekgSQNsuLcl3RnpfUiBcZQB2He/d61XoAJOqK8rMB&#10;yrmlnWifNimA8haUxhAnSLKjgx/IIx8gxXMywdtDoVpp2p9YIJHcNrcHSPw6hSQnJALkfOSVE+5A&#10;OdQFlIHBcjrKyscARb4oiwzEHwcPXQBII1qiptipkHLEn3jE5HAY0Zc+gczhWmWjnBt14F8NbMt0&#10;1GleWa30nDjNwiEIFMobcLrkCiB9/op8BPe+aHAXLEcAJECS0xtL+4dk91nX9riEXLNn2UAz0eQV&#10;igA5JP8H1vzrAMhz2m8YjIHk/ubDTeQOcKNncxIfWVjfNGT4be2QfAMg/MeGdbzCyF1nUUSoR5pm&#10;iQTI2eEGeaKyRdZ5gLQzrwv2Y7B5HT74SDyB9YIsMWiN6ioXkaqtR6DbTZID/YMF6RqSWx/3IX6s&#10;HRZkl8yG1dCy+7BmwkyZneuqKMsx4gu+ChFAAXi8cnA7lA+uC0GAFgIsghxYRXmlUEp0CFoItJby&#10;ypoRYFnpyNspD8PtC/dtUxXi3c2R0Ss2p6mBP77RGFw6KC4Sl0Y+VaGcGzh06qw882GTZEaab65v&#10;shywJUDOAGj1HfXmPP5dOUbMkx3e9lKh1iNn5LHKKAaAelhtAMgKWpEGkLTcFCBRLoEoG4PEY2io&#10;9v0eIE3S2pSubRNCT4F4molB57/eWDsIgGzXsmil0XKl7LNQ/+wKgDi3tGYVxNsBmgRIWLmwIrOL&#10;m+TXn3XJMTaytkECIG9HelTPM+UlcVL/0dJaSUMZGZUIi5sls5IWLAGbngT1BoNmuAsg0wGLygEk&#10;6+HqkhJp3RN64DM4iN//WN4qmbCkM3VwcgOn1wMfv9N+cnpyHIEAmVmBegTr5Y2aHuFkCfWYMrCB&#10;m7zYQBEc2AoLci8syD1S1rdVuvcfURg3sNCIkkHCJJATzdstG+Ub79WC380ASCtLf/HjLTX9GSsw&#10;Qw6IIwhaaUunP/iXrl3ytQWr5A8NfTzRKH4dNzyfgTuWSBebd6rnQzfXexebpOfwNPLmrkF53LtO&#10;Rdx5/pR44EnkEdSGvjYbBhwHbACkWS9jhQA6x8zitXCxD2kmrDgz1h9mriO5TT2r2jsl7Dt2TuYB&#10;DDLhTuaHO2ERoPNVAAShNHkAyWx0yky4drSiuJ8LKyEHnS+rqFH+s26DW8AJMIaQuVRIB13Nmh3M&#10;VV5ryLjxxPLdKXrM9vEbB8gzAEhYqmEq8K3r60MmBoZZkZhswMhFYg7ML153SlYtIiakRm2wIB8j&#10;+IQbUW+CDQcIc7FzIBfKRvdRdhZAfA4GkjZvQbr6MPjyeW/UrMqxSS9xvyc4B1nVJ+nhJpQdAyDC&#10;ggI/tOIISpkYpRUoywCGSMuDVZdLC7eS7YVBLtIqBWin5ZucTviOhK2L3kSa7NrFqy7vOD4WqYcL&#10;zWkFDqAcNCgHc1GpL+QvExb/4+Cx+7CfD/Y5pEL+bA631NME0cX+j0+hh0EMTjq1MLZejC+4eoXb&#10;ZVZxlazYcUBbS9uRjFBYaMdTIyOyats+KRrgjcldsnrrQaQZp8o7o6xC6pUeP7m8324ZlPvfrZbf&#10;1WxKzEG68n0/0x8fHCWSrHfacM4ZV3+NHeWNn59X98rXF1XJW43jsyC5DvLpsnoZOu49CZC7hv3c&#10;7k/461xQYo6mB9cHPYQmsMov37Jf8mC8ZMN7ShkgszGCzy6qkqZbASSC7eEXG/Q7pWE0+htV62Ra&#10;cQs6FOe2OuCiARjhwun8Ft0ZWCNZtJzQIXIBDCyLi1J/vKxdtp63NWNx4ZK0GF9Nlmjkqx0/zxMS&#10;mKZHnJA3njwLF7tZMlIBSAD6bADk+iPWGL7MeDkKkJ6L1KidFiQAkuBHazmbFrMCkwVacmpR0toG&#10;j4/C3W054JQBBSfKZ8wU0KQxNvE6fyYB8s21PZLBBbcEBlpOygNACTxkVHIggyXrZEGAzIZll0nr&#10;CO3GKZK0ULP8cFmr7LlEp8kR5Gz8oDT7R7BfvzGyCC2nebSmIetclK1TDa5MAjYHDLrcGZDXPMit&#10;564A0s7XwUw1inKgxowIF3QoQBYbOOZxUGAbpBSos9TpLgTIjvsY7GmRM93mUjHYQf/zWKeiqLz4&#10;abvsukS7EDxAVvaUmYH29tNnZXH/Flm6botsP3cpyXpET6CeGeNMnBxyAv1by5B87f218tu6QTnv&#10;ymP3ocSugiuVHdvZB8cQfxms3/JcDt22JNBlrdS6D5ZgaQP6er1EBva6VJDPQDeIsFBNs8ReWJCP&#10;havk2xV1stEDpBWmBbA0Pts1ynYm4EFmalW6fsqteWDMj2m8kAYOtyIHLl+Vn65ul/tLquSp5RsI&#10;kImOeceAxp9TWAOA9C428vQ/CH5EZHyUC5ARXbxuhxQUV0smLBBOfgcq6LrATaMyoYPlQInyCJwA&#10;xzyk060MhFplfmmjtB6yu7asCJf0jIvijHGDrTZggjbHAZId4oZ63hAywedMAFQ/rL7rSDMkX563&#10;5BLuTAaQZhHlwGryrrXOfykwsGPRxQZAhtrkMVhPsYNu7sqTK398EHE9ESB/V9UN1zKK9rF5PgUl&#10;8oD2yKg0EMjDoMZ9dvYArDltQ6TR1SaA5hRVS1HvDuvMlLUqm5MNxc90jSPdtaVJy365ls0AkmUQ&#10;JG16gfwQHL3bn4mBdX5ZE1xsA8jxkpaWpA/WTQwgf7oc+RcRiOnWE/QSOnC7wPbKpu4CVPN1rpbp&#10;JhfzBuw4PQEFThoH5b2SXdggRZ3btM9QJoQbhUeIhjJs27FH+vYdVCvreoBkYNw2E07M05pH3m7d&#10;LF9fUCuvw4tTgCThOKM2uYYYz08Ojvwuz/WS9sSZ/IZ9J+QHH6JdC6MAuzpph5dphPOSTrd6+zRL&#10;pIs9O1Ij8xc3JCxIFmSF6TUEZUUjHQzdQQVIy4spGtEWsD3S9vNX5I81Q5IVqpf04FopXn8kNYCk&#10;ImSi4WcC7GLXASRLQwAvLIaNTPZIXcfPybcBdFklzbAOoTDlzVCaGPKjG0OFd3dtdQ6OQIWOCeCc&#10;DpdtyaYjxjbr4+ctxkN6vrtIhWLN5Gm8APkIALJvTIBMCHos+uoBJKxZAJPVmVabASTvpjONN0q4&#10;tbvr7PwATaTRA2A8KxSV5yobZfCUKTrHaDZbvAk08Nfk5WP+hC8DIFmS6afx4DckavRPP+mSjGK6&#10;830SINBB9mMGus0Y/Mmb6TH6Smk/vCSkARjTK2kU9EBOaF8MLPQU8sIwCoJN8gS8km6nU8oKGOTg&#10;wviZKyNy7qq7Faci4g8DZUdIN2NED00osXTmTAtys/zbu7XyZuMWuwdwl8TcaD2euHpVWvYdlj83&#10;DsjDZc3yQAh9a2GN/DU2KKe1fzqw8lXVDSIO1HQL0rvYJfXyJIytoeHECk1y7i5LicgXFxedhpW5&#10;8eRFKeveJS9+jMGruE0yFjXIj5fG5OClS6kDZBoa/+EgATLhYhsyYssoyCsf746+AtctUExAhILA&#10;8rAbMFzG02qWSVmvAiTnvbLKeV63BBa1yt+at9pzmkT8EeTPORhrs9RJJeXEpQK27ulpCiCNxgJI&#10;m/ujxe9kUcGbNbT+0cnVSmJA29IyWlAjf49t0s5E9+sq+QNryRIyuncASb5UmdSa0AQlavS/f9wk&#10;aYvqJC3SiDZvlIwQ9CMEt/6OAbpc0ibpkShCnW4zSjCwlLRIVrgBeTXIAxHko0vXoGuQGZe4cVVA&#10;BvrG76v6xS9YUnAEXyYRIzW2GewUJe4SStglks+dCKIu8Zl80t9at8jXFtTJT1YPSP2+I9K+/7C0&#10;7D8ibYh3InDbsv9oPLTuw1bDEY03Y1u144CUr98vf4wOyouf1sucyFpYz5BtCXQOIPTqinbZcwE2&#10;MisCXVRKquvtAHJ+sFHmQT8+2nxYOlB2E/iKHjgiMWxb9x2Ttr3HwccxacZ+M/huJb/YMsQQVu85&#10;LGWbj8rfOvfIz77olyehdwWFaKfiZplWVC/f+6hZBo5af0/Zxc6A4j5SXJtkQXJciHvyIIsxXj6w&#10;U/JKanUpiLob6EB2B5suR4vdocQomwcAyCMwlCKtMCa/+HxA9urD4lRiuwuuE6cmm9RJz3cXTQHk&#10;bSkVgCQv+VBGut0ZBEhaQXQZ9Tyez8EPFhRAdDYAoh3gFZcKfsgmrQPlU3fYFp5ra5Uvy8U2Qpmu&#10;s1nx1+QUmHmvrlte/rRZXl3ZKq9+3oLO25FC6MS5nfKrFS3y2he49otWee3zDnnl83b59RcInzXL&#10;a6u75cnPMPjDQGA750VQj4puyYDcZhTVyYrt9iIKfXzWAyR/VG/xDxNSgTKJ/OGJJraK9wD/0bxJ&#10;HihqkAfDTTInWCOzEB4qaYAX2ShzAW5ziplWHQ+z4V3OxjmzGWdacZU8vHCVFPDhg6IYQDEm34Tl&#10;PK2wSeaGGuX96JAcuuDmrVk/bwRp5XyUAmDgjiX2AyCfCkdhhbfIwyHwU1KNUCWzStaAzzXyaGEd&#10;+GuURyFb8jMrWKv88dic4Go9b3phlU5z8PnwjCJYs9imFdXKnNJa+Utjvz6h4/UzZYDMgsLOKSRA&#10;+oXil7RBKU6dP3GC5bOlT0ZQcGkMHawFnQkuNq4NlA8AJHsAkAACWI2cl7FFyFB+jMZ8TrP/hJnM&#10;NosAW0SVBvIz2aROer67SAU8BZC3ojEBstLmG3WuEeCYDJA2pwwe0dHJL2/CZcIq+vXaPjmhDUa5&#10;c0PNtxdN2P49BkjHmpLqhj3TMgxZHIPHcgLh5FXbamD8DvvHEU5h/6Q/jnCUeSHtHMKOyyPyk7Xr&#10;VcYqX8gso7JdVwhkBJvlh0t7ZJ8CBSViAGlriBk3vXXYYHz7wNN9+oQR28iQ6h9wfe8vapRcAGQ2&#10;wIYW7wPBVkkvhnUMQAkUA2CuC2i/IALODRTzuWZsEbKAGQ8BaL8VbpGfLh+QvwN4Ow4NO7Qgoa7U&#10;Cace8frpBhFtI+5Yoj5qGEE50Ltp4UZJC8Fqh0XJMgMAbfKVVUT+mAZrtRhWPvAl4OaV88IxySuq&#10;loJFa2RmYY08C9x5eVW7fNCxUTqPnxE/G6pPhuE/ZYDMLm0FOldLcxwgDby4KJxvuWEnOAq/6tcr&#10;BiRQyMl8WosxKHsLlB3AWNqvAEmFz9U1kOgI5RhZw93yCAS7Yqu/k2WCsAl0mvymC+MizcLyMQGb&#10;onmaAkijOwEkecrisiu0F/nishvOQ+coWBG4bE7S1knyXLQr70LDSlix0+mIrjkkOFJX2AnItIGA&#10;cW2t8qUBpC8YW0ZNK5zHMkHE9rCbBEZlvdslH54X3WvWJ8ClU+iUvNmVhX6Rv6BRFnRsdc87Q07s&#10;mNzqn+cziXzCTQcmlv7WOihfL6qR+cva5fexzfLH2Cb5g26H5M9NG+RPTRvlv6Kb5U9J4Y8NG+Wt&#10;5m3yTs8+ea/ngCxaf0QqdxyWtXsPy8CRYTlx8UaGWUOrKWusR5PqdVuADNfIdPSJlxq2yH/GdoCP&#10;rSh/k/L2x6YtCNsR3wIeN8mfY9vlxc+AO1zjGu6Sp5evl8KhQ/LZ1gMS23NINpwAXyrzBGlJ/IFa&#10;jAMgY7Ag1yQBpJHdRLmiKhbqhWsN8zaAhrcORMuiE25Ft965ppKzU3HLeSsuPs+FSfx+91a9u6Vj&#10;phtKyN91AhoP6fnuIr3euoKnKYA0GgsglQ+kBRSk4EqD31wu7kecC6HZlmxnW+rCuchumRZskx9/&#10;0in7L1IjENCevBOrXob6ivcYIF1IRCnBu7zx4TIhxDrs17w8QDbvG4Y7GZWsEOvDx2khKz5BVRlV&#10;gOSNntxgu8zjqo3jp61svdRl5mLJYdLJFfLX1k3ytffWym9q1wt7PBd2E8S55c0N294czFRKDDvX&#10;y5R1sufueFzT4z+uj1pU6br+nwSQTwar5OnyqPSeOK/l8YXSLJsYQh59IJ88PnjqrLywDBYwrMtH&#10;4NWu3ptYYE6OyK/nmL+cRyffPJq6i41OOqt4tUT3JO5iK+OqGSJtR0+joWFqw4rgolhek8nFxhWc&#10;lO6Q6excegebx+GmoUNlw/R+Y223HEUeZJSKlRCKpalcTFdSJ2XJ+PJ5uT2lKYA0GhMgUXc+g5/J&#10;mzUAxNmhVn38MLu8WR85JI+8LhdbuuJcP8lOn1cYlcj6/apk5JBKagDpU7y0rFW+3DlIRyw6Kaia&#10;JDUnNWasP7vQ6sOgu9yC9l6+Ij9f3iWZRc0wLrjonzclISOuf63gE1xcHsR+APnDDf1VTbccVyZw&#10;sYakuCO/m8TmxJMKQeStls3yf96rkTfqhhR4biael8RcnDyXCKyDQo4tZNL2h7VGiRGUDITs7Hhu&#10;7lKLIhKXgyXG72KXt8jQCf/wxK144b61Dan54ClzzaGb36kAuB4zHSI3V3C5GmaKQPZnZY8LINtk&#10;JpC7MQ6QzMCw98Clq/KzFbA0go0KfpxXpJKzA2XDyiAw5sPy4DowXRgNhc/EyPqDpVEZcktD+PJW&#10;3vkkmwq6unDW5ie8cFImPd1d465PzmEKII1uD5BsMy7qR1tFIAPwNnNZl7we3QmLpx6A2CQPqjVp&#10;c4/azgBQvsQihy8iCbXIc7CSNp2xt7SQS/3cQHzPS0sr8eVakLpFJB78PjjSwARL5q//0xQci+/r&#10;eQze1rCzSewV77dultyiasc715KaXGk5evnqTUts+e6BvJIaWTG02+XgSIvAT7wsC5qE2KSQm4P8&#10;e2yjfOP9WvltrVso7sjKdnJCMI4ssNvqVEpSovZfRHwagcj+GMePy5s5aW7uPJ+mJ2maJRIg+TLc&#10;+ZUtMoB+TKIXy3L9ebpxf75dCNOfDO4DhtVLelGj/PizVtl50fBLDyofvJJpfJkL/rA7rps0jxTX&#10;SH0cIJkj19SLLOjeKYGieoCfW1RMkESc84/a8TnfAtOWIMu31wTQuR4N1Ur9fruDZ5Id1RU9Ji8y&#10;aiOPzl/p/jhIT3fXqOBY3QRNAaTRnQCSVn8BVxqgLdNgNT7+SYd8tO+MPLkYMgs3ygwMeLqOFQAQ&#10;UJcbnZ2WUhlvvGFALKqRf7RuU9eH5Nf4Gc+OffdLgHwi1Kh3wlm23RiaJIDUwB9rO/vlvumbTze9&#10;QfRWwZF1QAvWx+xg4+7j8hj6A/nN4HP2kG2+ypU3K2lNWpvbW5M4hYF6LqqVJX279HpSohjGPE83&#10;8DXBZFmyLJF3mofk/ndXy+/q1ssFPaCQoVuVk/LidvV4EiWn+2PMFnHONnJpvNbDHAqLqwSxZZRB&#10;N7aju3qOAeS8UI08VVYr606cTmTBg/qTpF/ElRHih6XSEv6gfSOwqkHSC+vlv+rX6btAfQZ6Dfhg&#10;a/p8UwdIuM4zFSBtHaQ9LSHSepCPDLVIWpgK7eYWuQgcCm7PWnOuig/rx3QtWBr2C4JQhv5dykSc&#10;jLskYoKFmw6NRXqBu0oV6vo8xguQswCQ/WMCZOr01QPIG56kYdmI55X2gQfKoFnm8hnoU6Py5+gm&#10;yS5uRNtCJ8p61UPg/KRdz7rQQuoEqHbK7LJGGThqfNNyMB1Hq7NzMU3557PYcH9K4LpDh/jkCWXB&#10;8snPpLnYjli+shWPMRAo0WEZ9U2sPJvGWuexoVtT6O0g8Izt5y/Ljz8G0Be1oC69amFzBYC2swv6&#10;bDZcRH0pBoESHfaXn3fJvovsnMbNLcmzN2mEzF3b/E/zoHzzvdXyRu1697IK1tgY8MPBuMjx7fPw&#10;Gws+QkK+2GfuXsJ6jTvcz0cNS6rlWxUNAEi/itSR37EGQhw7qA+jpmn2DtTXq9dLBgAyL1gtxb3b&#10;4sOilsRLeC4jSBwXQM4uqtVnsa2oETl0aVReXg6XqKgOndvmHTk3lY9OZZP37OSu49GKxDZQzPcI&#10;rpMzRPfJIs3a5a81tmbxNGVBGt15DhJxgBznFzPRpnM55zM8IrX7T6snwbbkqgRdKI6B0M9B8joO&#10;ilwSFChskD9W98p51wb0ENgSibYw3rvUgozCs+ATKZTFJFmQKRN7GAIZRbD+5kDBqqLEzVXOqfGR&#10;NgRaKG9hAOGieZWjLotCO8JqtP7AOtmUhN7golcVapInI83Se/Ss5jeZ3SIV8q3DZ7H/7YMqeb1u&#10;Y/xZbAaLUiITz6jlaCVYcXZDR9Od0NWChJv8NPrkUPx9kDxmjrvCoe36rOJRT3vOXZUXl7fJ/cG1&#10;MqekSlZt5fucQDqI80YNn423fFIGyGwo7By4Dc177C42UTfcvU3yF9TJ9EhM8tD4VAK+8IBPzdjo&#10;2CV5ES4Ih1Lg+uzCZvmPZT2y07/YwGvaRJNm6/JmGQjJJU0BpNGdAZLrG1skgJCJtuMLM3oPndUb&#10;Ca98AY8A1/AdoXz5CN8dybf82PUEAFiRAABahDNCtdLgVj6QZXIbtz9c+/NlFY+H6yQTZWbBJVWg&#10;dQPrvQBI8qYag3/GL6HD2GQS9uLWiQVd3I1Oxd01Ww/Jw0VNkhu29uMDEPqGKuiQLu/hnWsnX8o7&#10;HXXLg8FQvm5fXB7OgLsnxDr7nvJ280b5+vs18nrt5usAUptM9+28iSTL0Qqz4sx61HRXXg8Acm6w&#10;AS42Buxjvk9aoxBO9WagEtsFcbdrueLXvfOxHYPy45V1Mq24Vr4N76jzsLsVxcFulC1uwJwyQPIh&#10;/tmwFBt2mYvNTv5ECJZjyNY08m6nLutZ3CpZlbxL16zASICkggfQ0Z+ORGEtGCP6hUNlexJIheIk&#10;o0LyzW40BZBGYwJkORf7t0o60mbCDW/ZaS9L/mzLPskvrIIFyfblXCVfg8bHRQkAtJSQDwfE8l65&#10;H5bhL1e0y/GrCT4JkKqmrlF6j5yQx0qrARjNKI9gyCka80juGUCSN0QoX/tAAq1EJILxpH6HiHW4&#10;wbOX5PkPAYJ8cxV4p7Ggj9jyvYIAyQD6BGWpc/PQKT6ZNC0Yk1er1us3WZR0Pd7dt+eEkOPl77Ag&#10;v/5+tfymbpN7o7jjkRsVkO5NGCVKSP51BSUOShdv0oR5k6YJLrZfrsNGsVOsNRhnuznAjJvlyI+f&#10;93UguXznIZkerpW0RY3yk4+7ZOcFaiauHb0sV3AOzxqHBdkhswprJLrvCPz4a/KLL/p0BTvvUHNi&#10;PhNKzbkoKkIaQJJPCkxH58mPdKGDtcqMklpZsdlGSruzNQWQX3WAzAWPdHfT2falMYnuMIDcf/mK&#10;/PRT8F/CN3ADzAiIOm+I+nA+krrAtbAAuwyCRFGtLN24X6+1DmhzdxoFGUBWSQbqaQvR7UYG+bkX&#10;ABnXFb1rSE4ZIGf8k2cDeMrdQPMsom82DMFlsxcMK//gmUCoA0UlLWoOOLAYS1vRL9okI9SuL1zo&#10;P+WXiLNcl+e9Imsapb+1DMLFXiO/qd8AgCR3XKpj/ci2cSlNCDE3q78xYLlbqt+Quo6c1E+88nVn&#10;G/zbfGh28zJ/nl7CpURX5bK2kbWhWfo46ACTNxAXdW+XgkIYegvr5Q9revQpKZ7NtZVsiZQBko/q&#10;PFpSLY2Hjkt462HJLuJiV3RijPpc2pNV1q8dPAudKn1xu2TAmizgkxUAyUCwSv7ZPqQLMMngZQWs&#10;KYDM1KVP6ExfSYC0zsxOno70hwFM9Tvt9cUs+tNNeyUXwJfJp6EQlF8ApLrXfGIKgY+VMi091CQv&#10;LGuTPX5ZxTV7wS/xh8SPwT8WqdLnlfne0VwADIGF/Nw7gMQvO5LORXFrSdp5CI/6/W6bKvpw6JDk&#10;8zljXfdra0bVAldLkt/zoVXNt/7QquRjtq2SX9wkH28+6LO9Ltwr0vIdA/9oHpSvv7da3qzlXWzT&#10;c9M09iVCx93r3a3I6m7l+H3rt4gxyfHVDV15Ilgnz4QbZcsxZ0HS8sa/5cF9F/BDXm3+2MBRByKc&#10;NIKBj4DJ5/D/VNMv+QsaAJQ18l6H4ZQS8k39Jg06MB/mXrh+v3zrY76Fmi41lJiWA5Q5t7QP53Gf&#10;L8dFh4cFkA/3OhMu+I/WDsgBKBv/qHPk3e6Cay0mnlRK+mPSUEEnaMqCNLo9QKIjI17AV3MBrNLB&#10;TwHcmhWbD8VL2w+we+FjvjA3BisRYMjrUQfNA3zrFgCpC8rpZRTVSGS9m2sjxFy7ALW1VunGoDsv&#10;XI3zKA+eDx7uIUCacMkpg+kOY+xmfGaMX9W8xk+KgPqPnoY1E9OP0eVW9Oibqvh2KlvB0YU+ApCE&#10;DDNLB7R9cyuaJL24Tv5v7To5zS5AYgGqp7a5V6T9UyFE5H9iW+Vr79XL63Wb9dOopLgkRnDOJDAa&#10;B0jKwaXon4KGpXTTxS5plG/BABs86RaKQ49pJZJ3XUvAU11W5FPr5KxMss3Fg1fRhqNuHfeu85fk&#10;J590StrCOpkRqpal/qYNzk8ZIAl8M8qjMu9DW0AcgNXI9VvmNrAzm0L7NywXhDpleqQPANkhzy1v&#10;l50Xz2tllXlwaW72JJFm7fJnOSzP9pSmANJoLIDMD9NNBEDSTS6Bmzywy8nRrAm+tSkfo65+mRHX&#10;s+3pTTAf3rTh01J8008+wSIUlWc/apPN5wgs5Frf+6y5JQDS5jDppttbzO8dQNoNAgZrWXYl2r26&#10;hs/NYR3juwdW90igsFYKICdOJ9FazKqkJc02BO/oyHy1n72sBXG4h08vbZZN58y1NosBJSR14HtF&#10;9OpGr9k9gr82bZb/591a+WX9RrjYmgSiPIxPFcwE020BkjtqxYr0HT4hj0CGcxbHpN/PQar8CHu0&#10;7e2LnfhJBN1HhFkgXGE9eR5BFelM7jx1Vp6sbJSvF1XLbAxiTftMx8Zxk4Yjeztcbb49mW6E3Ynj&#10;Ma599O4V06jc/KwCvz+jLxUtrpL/bVsHlkDkBlzzb9JIs3b5UzAIyaVNAaTRnQBS10Giw9OaS69s&#10;xYBXL8v6bSGzl+Xe85flhQ/hFpfwVV4mL+ajS3WgD3kRDJ5wtfmKL9YxAOV7t2eb6QE7G+8YggaO&#10;nZJvldVJRil0yNX/Xi7zobZwCIh3NJB1P9i8vLmIZNahZGC35BbXSi5XcbAPQF4cECg/BUqdd0Rf&#10;QRvrp2zhWj9UVCXLtzlL3OuQdn7scN8L916Q3sG1pf3vtgxKwfufyR8auuWMIhQOgU/CD4eHyWHT&#10;ySIuCveng4fpyjq42M9EVsoLFWtks/tCpHmlPNNsfO5RogxKyr/jWAHRHkDR9BHsI38eXbXrkDxe&#10;USMzFq2VX34clf1nLozHxYaCcm4J7hTvWuapK4QOTIWmawWLgRPRur4LabkVLZLJu5KV6DAAIn5b&#10;uv2AV2ywxwlTJ/gJJ802IRCG5JImDiD543OON8eYNDZA0hInQKJj3UOAZPn8WNu0imYAZJ18BkAg&#10;sVQ/f8gXohYUNuBcDpIGDNQBDqb6VBVBFp4Eb74ESuvlW0tjss1ZkXzTD2nTqXPyzEdRmQY5Z5Wb&#10;e34vAZISjduO3NENrUfw7azHFrThnIpaWNfQoXjdCZBuWZvyTaBHGoBR5x4L6+S/Y9tENcllb92a&#10;eTuB3ktSnkyjdp48L717j8vuU8PYxwH+IxCCJo9TCkSFoiBMmfCWiQ1Utj1yZUS6D5+RoYMn5NJF&#10;tAfOpTbZ/Q3+4FxYlIyzHkz1z+PpGTzADa1ODYizUgjMZ/3xYemCfq3be0yOwcofB0Cay2B3F6m8&#10;7NTsSG3C7yhzcXhuJZSCy3z0fFiTi1vQWdDxI92wHjrlt6v75KSCogMsjfLHKm+pJho75jf8HQfF&#10;T2cGlIDbdWTfxY4BIJ1Ld4dgNyiaMXIZQFLMDNZobgcRU6vUqB15PQbQCSggeHkaKHLeijImaDJk&#10;A8QfTQZI1idOcQbuihIAeeOTNGbx2YfE2vRZ7IJQg3y6YZ+WyBHdnq0WOXx5RH72McAvCLDnsiBc&#10;o0t1NA/qB+sGN5RTMhgsM4uiUtK7QzuatbXIjlPn5fmPmmVahPPZfFTRvBDyc28sSN/G7J7sWkjR&#10;RK29HEAn/cUXXZIerJfMSk4HgEcFRQIkrWfwq23IZ9MpC1jP4QZ58aOY7DxrNddvMDNbFETw1TJY&#10;6N0358SQq+pN5BJveWzCiIVbCfy14GIQFPuYSc+RO0Qtuik9TmzFG8Tqj7Ms/nP/NnIfxxwkg+u0&#10;vMsIhc3jHTt+SgGKnV/Wpx2La72o0DYnZQvGcyM9sIT65OHiOlm2eb/x55gzpTNwNJBhVR237pS7&#10;B0jk48tRssh4ADIN9XwIALUeFgOJnBHOVezcYXCNlyq1Hzknj3HhMFwzvg6OsiSYmGtmAGnTFrDS&#10;Ids5AJ44QLoR/oYq3RWNDZC0Aikj3qSJypJ17mUKqC/nbgzeRD5ZfxBWZBR1gVVMtxIAwXdD2iBK&#10;K53TMV2SUdmtnyh4AUCx61JCpbefGJbnF6M9KIdSLvG5twDpZWpWo3v8zwmdlsoH3dsld1G16Fc4&#10;UT9tO9RZX9TCeVRazuW9+uIOLqTPAt8PhWtlzW5bJsW1eGozshxVG7Nwkhc2T9FXg1Kfg3SWo67n&#10;giLoC2+hDHx1U6Yu6+l1wOk6OY5xXtLWSVKBoPAl9fLCh1G4WPEb6Tegt0Ehdy0Jv3ejNPHzE9db&#10;kv2O14J8BJ3SAyRzsPHeLABjdHwAqd/FroS1BYCktU0wMEACIDqA9PucnpgN4Ike8hakFWk1ISVi&#10;46Xbu9iOH/LGDk6wDjZIqGOTKw21B1ATILl/4Oo1+emyDoAfp1TgTup1fAaZ0y5864/lGcBgmQN3&#10;c3phjd7g8RLbe/6i/ORTyDrkwZDX30OATBaw6g+D7TbsP6YvWgmEbI2oATnbi+1o9aYVyRuYvOnE&#10;p8xy4Fr/vXVzwrUGQHKKSevv8tU7q4ndKfqKUMoASUCkIvDheyor71xTETKg9A8sbpM0uho4xol9&#10;cy94BxMdAlv9zALOCwAsqSz/bN2u/j6JkKgg6YhR00/+XkEEKePVmvj57lq3r2Vhu2kcc5AZAIdH&#10;yqIy4OcgNUvakMkAafmmSskAqUs/NACsbwJIgAN4pAV5e4BUBu6KUgNIroFFZy+ql6KWQbtQLWbH&#10;ByKMr9xxRPJwjg6MPF9dbbS7ehk2mHLhOZ+4yQxG5UfLWmSf+zb0gctX5KUVnZIBN51Lx6x8A8p7&#10;ZkEmB/VyRPZcvCo/WA7gD/I74pAL64W2CtAwwD6tbe7TGOAcPJ8myy5plJ980iE7OV/GzCBzCo12&#10;qbfASZTl9e06RV8FSt2CVGsQnaaUlqKbb8EoOmcxHzODIixuxnmwDuAi8e3h7BC8i0eF5zvw2DFy&#10;K7r1hQRzQw3SesC+e01XTSdYnTKqgmiv43jqlGpc5DPhxsUTSUrju0nTLjMBkL1H/bOazIkA4TJV&#10;fLpbgGyCLG3agpa2d0cNIA1kAgAFzkE2xecgk+sSZ+Cu6E4Aae4xgYruMYCquFGKWh1AujK1mTiJ&#10;BmvoCPL65UqAx6ImXEf94KoGWyvL1Q3UH3tGn3rSKfmcbnHrzQ5fuSI/5/PdAMhsAo4OFCb/ezUH&#10;6YOhln4hCVbgJgkUNQIQzfPQ+VI1GrggnGtGedfeeM7hHDMGwJmhqNTudQvsR7m0BBjJgNzpiWgp&#10;3KhI46VO0VeEUgJIdmIu+uXSDc4RcX5lGtyp5z9sk2p09pfWDEigpE4VowCWZoG++LRNMisBMFwo&#10;C2XP1wf3AZboABnobL9a0yenr9oYelnvaEND8M+N9TwCpE2Qq+6kTMzElCwOW9gk57H5JFxsznml&#10;ApDoDDMjUWk96J/7ZE7jB8jkO/YEyLmwprIBkLSwbweQCkyQ5dzSJonFVwBYsUYsd3zSSaYxAVJd&#10;R7QZA4ChsGXIlY36I8I62eNbNp9Yv91e1kCr256wglXIJ22gO9xnnhbvlPRgs7y0sk+GoQJc7vvb&#10;mj5JK+Tz+92wOgGKDoTuDUBS76iTrKSlrdl5TB4E2GVFzFDgnWq2E9vIg7kF8A2DgOk5hfXyftcO&#10;970Z2IzQaa/PcQ+JsqOFampFoeJnir4qlCJAmiWgD9sT+MLtMjtUL1Xu5QU1u4/JI8EGAI6dz6cI&#10;OFmv31GG+0FF4l1uXRoEhc9EHvlwxz7ZuN/0YoSWIteYYaP6QfcVioM4ITTZFRmbkIlTMg9b/GXW&#10;FhPZcmJYvlvZhHqMPQfJRywfCjVKza4TdjUAwZYcMM6QyP1OdD1AnpO5vNvPOUh0pFsBJMsmOPAm&#10;zROlMWmLA7QVS7LONj7pJNMdAZJWEPYVILFvFuRGd6XngFsDE3oCFyGG16s3SDrOtcftMMAAIPmZ&#10;X30EsdyezyaIcKB8BINsw+4TCq+/rxmQtGJcw5s7LBty9zL48gGSC6YBZs613nb+knzvow55IMR3&#10;DbCN3Lw62o5fKOS33nWKBO3IJ87Ifybq8tLyPr3Lb3Kymz2q4txVZaddypWFSGCaHkSYoq8Mpexi&#10;Z0JJA9hml0b19fCV/dtVsdmg/FjZH2o3SCash+xKWIxQIj5yRVecTxfk82PpnKepaIECYRTGsfSS&#10;dnl+aROU76JpDL9+h43hiINFKIwfXFMnnG2ZmOJxy3w1YmCy+8wFefHjVkkPc4701vX1gTdRZsBy&#10;+GLrEasv+UI+qvbMFD/XzybdTHFwdNvYwWGZQxlF4IZVchAhEBlAKlA5gNS1dKEm+Tbc1d7jftY2&#10;QQRI5UT5sLTxUEpzkAg85gHSikkeegiQ5MSo5eBpeZTf/gg3w5ugJditupBZwbxhHSIvAguBN7uw&#10;SX7H9w3iureiQzKt0IBHw728SUPwQmCd+DbtP9cNShq/7azTReCHFqIGAGEcIGlZwkqGEUEDYl6o&#10;WdoP+ZcpOP1ghlRmBgVIgiPfOWPA6cMUfXUoZYCkclNJs4rWyltNg/YhHzayG2X7j52RpyKN6l5l&#10;QnG4WJjn86PznJPks7VZi3nDBq5lKYGgV9KLauWd1k3qaJhlZkppCkNVsbztN1XCdQ6IkgFSc9Fn&#10;L69hVB+Vn67okTRYMLeuayLwBkV+MCoV/bvuDJBW1C3pRoBcA1e0AFYpP6Ma4IACOdHiigMkBhYt&#10;H+DAR/S+u6RFNqufpgXGy7oXAGnkJUuydmLVWE/C+F9jg9CTWp1q0Rt7sBrV5WR+yIsuex7rBhCd&#10;Deu4/+wl+WfnNoAQ3XJanizfr4i4BwAJYv1Ys083H5QHUZcM8GLz6SYnWsS0Ju0tPdZ2fFgit7RF&#10;8hc1SKR7t15PXaF17VXAiUsj1HJfDvWJQa+Zoq8MpQyQnD/MC8bk56v6ZB8AhsS37l7he/7Q+mzc&#10;9wF2mYUNej6tIpufoftIhbfRl6Ot3u1jxwl1y2PhRmk6aJPYfJyInYx52ZhKSPKalSoZPyTNg3Gn&#10;kKLf7x7VN3i8una9TCvmOwxvXV8fFLyKGuWd6LokgDTH1ooxmLoTmzcC5NL1OyWwqAZWeSesElpV&#10;dlNLl/UoUCUBZEmjvLisVfb5OmidGCcndAbJCegO5d+OxgRIbTtagQTI6E0AqUWqfA0AdPEzUtcN&#10;n5P55ZxyMYD0UwYEEM2ztFvyCTAYLAMYfAo7N8vC9Xslkx+Ap86w/knTDF82QPLb1Kzb+hPn5JlK&#10;zlWDL3Wt2zHgc6WGgTfrw5dxsO1oSabDGwjA0vzNFz1yjJ/KQy58jM1/jE6lRlnhj0O1thwLsoPu&#10;RyNT9BWhlAGSN2oeLq6XtbvtQ1tUITbyFba5e+5s27kr8v3FsAL4ZhO4jOZqs5NAiWCJZfExRIy4&#10;vNvH16DlRgYkAyD18uo2dFaCDHKFArkuDwIkqWXpdlMiMuRjTi2dUqoF6ay/P0U3yANFUdTLAQM6&#10;pn92lvvqAiKN82/8yM+ba3pEZwHBI5WcefDXHmRiOSTG6HImeOARWhCeGFvUtlkyCmGVQB6ZBBBY&#10;S3zxLEGAYGCrBOjKIQC8XlnRLnbPH1fTYtf6WBuwtLulsQHSOj+nGbIxSNzoYmtc60YgMDnzxgOH&#10;oUVd24VTLpxL5BIxfexQ72wbQPJFFlxDmwUr8oefdMl/9hyW6XBP+WijgarxM5EAadrgKB7RFsKu&#10;a0X1iK7JSYDkm1V9kgmd5/QA599t7pG88RV1NqdeAL2mnNLLuyUt0iPzUK++Y+5LnWgdDqoGhsyd&#10;e3SpE880Y5PEmJWdTP7wDclT9CVRygBJV3NmUU38kwtsMW28eGc1+mTdPskr5It00TlU4b1FxI5H&#10;q4HBXDd+BY+vysoPVsvSjfacr4KPy1M73whB0uf+r1JCy4q7tgDI67VDUunNZaKFw+fM7S4lO6be&#10;iQ9H5ZmlHbIRrqAnA0j7hLrqN7Im1+4ZCRMIgnUQRPSuvMjJK1flteUdkhFq0htZBAy+1KMAVgk7&#10;Hp9FVpcW6fpdcQDIO7ENCjpKWgWb9WOZzNq6d6JuqVICIG/zJA3biAMH9wvrAez+LnbSrzJhpasc&#10;FA5GZcfZy/L9Sr4FqAlutYEtrUcbAJg/dYCyJ8i0yVNrtsmMJbCm9fl0gujEAiT5Y5vZ4IWgzDLV&#10;gRYAke8pJUAy9aOBHdDL1TIN5WeX96k+UHfToQ9cC8wBn7yzDiqj0h6ZXtQsZbCEmbUO7MiJv75c&#10;y9m2rgV136f5LWOaDn7ic/CayDQX1/0pmmxK/SYNAgEytjvpu9ggM2ioCNawB+B+/+xzKDpG3gDc&#10;aXUf1SVhJ6EysfMzT3QCgIG+oAFu5A8WR2XrsHsFFEh1VwPUY8IAMkErdx6VR8IN6JBQblhwuZwv&#10;AzjSlWKH9ss4aEnm4JyMcJ2s3OUGB1q6uiV4m22g+yRGmMBeYYchI0hHXxIr0n38gswLNujyHS8H&#10;XXTvAIHyIGiau90ugeIG+XTjAVxppPL2JbqyuMcwXkplDtJb0XcESG0s7vPPOj5hZ8n6PTIdljLf&#10;B8n6ZAPwDewM8FQHADIExfxKK5PAyXInZ6G4ByUQN8o6I2hDeBd0hUldR8/IU6U1KA86XNEjeWGA&#10;Hy186ge9DLUiwS/1uQy8Q7+zC6PyG1icp10e2iKujHggJcdJNx3jD6+l8nDrTnB9wO1N0ZdE/wJA&#10;ssHYcPhXwLB5OXaMql3H5OESgIB2Miq+uSQcda1zsAPQXYGFASXTY7A6/9G6ydaM8S0b1ALViSSl&#10;nkDqP3dJ5pfymzrotGXoAGHeUGqXDFg9dG1taRJCmGs7uyQDoPaXmvW6lOX6TsYfKjPvxnMhMMGQ&#10;rjxsPtSDgEbrhJYwz3yne5/kBGMmCwVFGzD4cg/90BmC3tGG7Hgz62EAc+8RuxvKzkzXLH4DS8s3&#10;MamoxkkTA5AMFAo5sMHC83LoCgbLz1C/YKPV8RYAqQMEjmUD/HS9LeWC/Yl3scko2wVb/Me1yvFv&#10;2ity8PKIvLy6W19EYZ9r7QY4diFwHa+tgdSBE0H7BfjjI5LPVcZkw8nE8/qare6B/E6qIR5J5GTS&#10;9SnxE6dokmkCABLNxZsrAAk2HDsxX7DJ7+lmcQ5Kvw1MhTerTEEBYKAAycXDET67yxfrdsrMipg0&#10;HfAvZUDWI8zP26YTS4dHR+QXK+BWl9Ai6JXpXIoE3jjZrjeT0Inp+vL7Ibm8uxxplsdhcbYcdGDl&#10;uLItARLuN0Z9kwNhnu/Vc3e7iZKgnXDRn13aLmlhACTkaZ2ML3GAfCv5lAnTrROy/ECwSX7yWYcc&#10;5CN5FDXysdtMFA4TmLlt7oYmDiBRS51C0MkFd5T6IfLFtkMyI8gvFnIguhEgrUze2faWIz+5oHxM&#10;CkCSTwvkVDmETK/p4GVWb3HvHgkU1sGV7kWZPWodcrkSnwLi4GXycfPErA/lVFwtn24xK5+Do+mE&#10;lwNId1yKtpuL37ivW425H3JoMjXpWrI57ibfKZpc+pcBUl0UKh1GZ7Uk1ZIQ6Tw6LHMjMf2AfBaf&#10;09Y5G9cJ6ZrQheSzuRyRIwTRHvkmgOO1lT0yHP8CHraq0BOvDASaDzo3SXpRA4CRj4xx7o/zTAAE&#10;nSdlp+XNBc5NWngg0iAvr+yUYxeprqa6rDn3VLfJLuNOlRm3A9d0WdTfmjZITlGtlkE56FNJKJc3&#10;AQiQ+jgmrGp+LZBzs1ng7f32jZq/8621TJvltH3XDHdFEwaQyoSDHO5rmnXi0yjjtap+fXLG1kEa&#10;uBhIMiR0zAOmhgkHSE+UJgExiVWnX60HTsgToUbJgDcRwKDJeeECuNb8fKuuewQvXLKk3/z2y30A&#10;pn9p6LPPElBX3fsi47nHC2EZ4wkk45U6lPCj+Ksap3tTNLn0r1uQJAeQ1iks8Pfv7dvlgZJ6dHx+&#10;3ZCWAjodA/LST8RC6cxlQf4ACX4B78GiOvl4vZ9zQ6dTy2RylCG676g8HKqVnDDdW36Z0T86Rt4I&#10;FKg7eNPH38gzOio/VPV286AcR/XJld2kQofTHZOKPVCGBMc2wbF03R55KFiFzgawZRmsuwNIfcFs&#10;BV048AGrMlDeJ9MAELP5iOMBv9gYmSlIGiw7iLyuGcZLqQIkj40FkORGoYH7/oC2nUjdwdPyCPQg&#10;J0wdIEB6vWKZBn4JwLTgXdgJBUiwZJxSaCTTU9IRvteS0wH0emA5snyCI9c38maat3x5Ey29kkvW&#10;4HkEo/L9jztkR9Kr2zypCP5FSs4jPvjoj+d/iiabUgZI3sWelRJA0oo0hdl48bJ8e2kUbmyzTI/Q&#10;TeFkPRWeCkbl500Qc184/0aAyAi1yHcXt8iOYbtjzBscVxV9JpiQ53EAzi+/aIUrW6vuX7beQaal&#10;a3Vm51SwAJBlVrTqmsUcvVtZJ2/UrZP1py/coKrk83ped5y/JG93bAM41kt+yOrvPyKvy0UIBEij&#10;5chBJJsvA6ngJ3Ub5JVVPbpmk1IlICpAjpilRglfD0jjp4myILmNa4Pbp2fBqReuAzyNlD/Xb5D8&#10;RfVoY+aLwDvVzBcyTwAjebAwKU/SOFkmhlzTV06GLGjZhDo2aFkEcL1DzTcPVfIdl+S3RwrCvU4X&#10;KJNWmR5qkr+vOyB95y/IujPnZMPwORnU7VnpR5yBcQauDU0lrHdhwIV1uHbb2fNyyRh2wkVFJqNP&#10;TNFNlDJAZt0EkEkNpI1FtTO4sJs2llKxbpfkw+qaHmnWRbWcgFc3C51Dn9NGZ8ktb8IxBoAHjgUK&#10;a+WfLVv0SVVV6EkBSKvBF1v2yMMla/SZZ76Fhh2SrrWCFcEMdSePmZUNkrGYN0+6JQ+WUFaoXp5a&#10;EpN3OrdK/d5jMnTqkuxBhfciDA5fkfp9J6S4b6e88AmswuJGWE+wSEKst30z3K8HtDWPBEu+O7AX&#10;HbEfoU0eKVwtq3YdVR65IJ9WqYqXN3wQsV+Sq8hd0EQBJPlIgLXZZ2qpcW6PoA7qO35WvlPaANlx&#10;cb67MQOdMkD0AJnQt0kBSBCX7PJutQdKUtWu4zKLS51CtBTBF+egMSBmcZH44mb1JvIiPTIj1AMd&#10;pUw4b90h0+F5PFoWlbmlNfJ4uEbml1TJk6HVCKuwX4WwFvGVSF8N171a5pXUyBMuzAtZSN63eC3O&#10;a5DHS+p0f+6iNfKrj6M6UKokKVwFSJ8wRZNJ4wDIdgBkdRJAWvtoGzmARJewNPzQcuDOkcuj8v8t&#10;h1vJd+gREAEKfCWUdQxYD1BIjtT5tCLRSbIqelBWi8yF6xs74J6w0UImlsgeGT12Ba7V8hbJKWpE&#10;+eiMsOzIB5d1ECR4J5PglVPBO7FR8EpgI++tkob9+8N1cMUa5ZklbfLDz9rkxeWt8vTSFilAx/km&#10;6pwRARiiY/Ord/yoky7+RqDlyCcy2CEDOv/YCguzRwEyq7BO3lzdpYuVlVd1qwE87N0qa5euf2pb&#10;3hVNJEBqXMGQ4O30APv6EAH+Odi90zIo2YU1yJtPZrn89aaMtx4T+jYZAGlz5OQHUkOcILn93EX5&#10;8cetMq2YgzetWTeIs2zoAl1p9XSot+DJPzNP3c3HgMabj/SuOJBmlUKHS2Oqvww5MApy0P58o3g2&#10;l5FhO1bIxuCbHYGrzzhCWlGr/HBZJ3TBZOxErHWYosmn1F1sKPRMAGTTjQAZ/zGAZAMqNtLNdh18&#10;9Y6jaPgmydC7grCkSrnEhx2ALjaByJb8cKTmR8HoevFLiK990SbHLyMf5sliXJgIIsujXIQOWr3z&#10;lMwo4qus7NlaWricEqBFS7c7h5+TQP3zCeBwgfkKrzwofi47A/hmJ88KtUgGOlkA2+wwLUbUCW4Z&#10;36Cdz3cD4rw0gD+/zWI3f6zTcS6WbhwX1XOuMxDqlMdgabUf83OP6NSc+CfYkGcPP/xHgn0SYJzk&#10;LiBAvukAkiBobU3L/tYAufCWAMlfl6H2XgK2Aboegg4oUCI6ePaSPPlhq77IwpZ30Y29ARgRkteF&#10;GkBaPAOAcT1AunJTJHP7cQ31EnLlaou/NgxK3qI6bXO+mk8/V4v25OBlgGgy4VpZvVHDp38QsjlP&#10;GenTQc8GevLJD9UByJkP5Ec957EAzqVnRFnqOlcGxm+xT+vaQJhvLG/FANyOQbdbTqGtaJsT1JV9&#10;q9IUTTLdp0o6RmCjpaGBH4Tp37AnMQepjcQf7Rh0Au32BP91pkxPEF08+1o1rAeAEJf28O41R1wP&#10;kPaUBUGSHQRuJ+d4FsPlLvxclg7uR64szdwjdeWoIe7j5aowTFNyBaZAyp+bNx3GZW81b5O8BfW6&#10;YJzl2+ORAIm4G4gtAZMAwjvc4FnvxLNDaOfi3FUPAm+yEFjZIVAXvZ43ffhqLJ7HjtCpHYbfaMlE&#10;p6CFmo/y+H7I3GCVRDYeUM5sbjdRO5JBTYJu3E+JHKjRQv1tdbekh+zbOOrqcx2mAwhOM7De7PDZ&#10;xQ0AyA2utOTfJNIEy1tjiagS6xRct1Myi6qgA60KIPmc2kAZOvcLQOKLTQpgQekboCg7Lq2BbvB4&#10;GviaB0u+77A9eEmQu5mJOxBFmcRT54Hj8jhc20CYoEhdRHsDBE3vqYsOxJnO4PQ0oavJwa7jQErA&#10;4zX2zgEbaDRQvu48y+v6fR+3YHK5P9QhLwAgT7vn3NkXLDZFXwapBWkjl4X4yJacBlDIBHDNKqqX&#10;lrgF6dZ7saW0DxNwzL6xuJ/jsQ7edvAUlLFBAgCBPL6OXkEHHY9gASsqUEll7FBXlMtcplW2waWq&#10;lR8AKLedsQft+KlGXUakFhVLsnJ8RxyP0tDF4jSAPuWCfX6p7rUvenTZTzoAgUs5+GYZPganS5R8&#10;gMKr0isIWlC3+ToZmpvKYPW0YJYCrkWefIZX7+hqx4QcYB3lATjead8i7v3T+CekjKdWqZHKC3Qc&#10;Mny9ql8/pEULiXXim7A5T8r5YevgXMEA4Idc4gCJDLiNczYOFvddvIwO3wJQxgCI+rMMG2gAkmh3&#10;Djg2PwuZqR5y6RP56ZR0gOc8DLA93oJEub4uYxLPM1WMU93uQ/JwuBqeDcGMvACIOfeI9vT6f1Nf&#10;uM1+cprxffM58eO3SPNxnXLRQZRA2+UA0m7WkeLgqIrPyBRNJt1nCknX1kJy506kwY3AqP74wmrp&#10;gFIZ2TMd2ka+obh1cW5sMQqaFDts2L/GNksurMjpYb5hnC4mrSy6JLSuTEEKwlRUurHoLADJvEU1&#10;8l7TBrnETGg5IlA3vHWqOdPScp02ZXIKxhoQJElDwxflR8vbZBp4zKzgQmHwo640gfHGYO6XBj1O&#10;t9m7h5aevO/TaIlMhyU0A5ZTLkCRLjc/65BXyFe/bVdrlmSPJxpfE0nM3rWaHIMs31i7TrKKCUis&#10;L9vD5t243k+tHPBsy5s4B+kBUi+n5HxkXLR86wEpKK6DRWjtnwtA8uWkLeaUg1nmfPKG87N6l1+n&#10;H7rlWwCxHvd9HqvL+CiZ1UZ4QzMjNZKuVp7VV4Fawev6/pDoC7feT+Ucv3+7c7j1fYHuPAfVtJJ2&#10;+eHyrjhAKv+M0/oYp9ynaPx0nzf17xxgIaETzy6qkeYkCzLR1UBeWxk0kYDF+TF0codmgycuyLP8&#10;FnQJwYI3bAwU2SHtxQ0dYo919SC9F2noIGUtMiuyRuoOmV3F7PVNKK48czrMVR4X4Xqdk1JwBZQ7&#10;a23H8AX59dp+yVnYINklzXB96VLRzXOyUJCDdYPObR8ns5stnD+k1XMjKCowIth1FvS74egIXHye&#10;XlIvM0trJNi3U86zcqCrkJeKLC7LiSRmapMWBMg31wIYi5sljwDBetFyYXurdU+wsOkAu0kzqFd7&#10;sgkOCtL2xyQ1967Jqasj8vJKWEeQr87l6WADkIBcaL0qQKF8BQ91eW0Aygq3y7dLo9J3yLnYWo9x&#10;tLsVH+e3CYP97FC1BAC63rr3N4eu1/8vMaBszn1y/pvbjGCb/OSTTjmdXE0qB42FKZp0SvkmDV/u&#10;OrO4Fkrl3+bDBjKANDvRHGzVPm07uuCXkc7bCHaEFOnbo2v8MvTNOWZVsRPQaqBrwUnvvDABpxfp&#10;cHmXdMv9wXp5ZXWvnL5sms25To0h0zg0MsEVnwqRJ31y2IHRCJ+j1vdFwvW8ek2CHVt1SiCLd7dh&#10;6VEGBhh0A80VVGuDI73OS9H6oFvEzp0I3iKxYNem4/y00ia4rdXy75+1SDU6qq36BCOq/ABu4naK&#10;dRkfoc5u8f1RWpBVAKJg1ECRgxQ/04pBiZau1ZFTDWgTdxfbtyOHPxucmJ+ljU2c0jAZV+85CvcW&#10;gxCXPvEmBgZD/65QTr3Qu6BrzflqXXID3gKw5r9V1iDdfg6S5XPKJWXiuQlmY5D7nFAVALJF52Cp&#10;f77sG/X/ywp09adD//miaco9LdQiP/604zqAZK+zJe6ToiBTlET3cRlKRhiBWx/3wachTAtHZUbh&#10;SmmAUlmz4FeV04BRQYsdzysst9gnCHEh7hVnPey9PCLf/6RJphV/oWVkhtp1mwbLchpCGlzPTLjg&#10;mbAy+er6BwBO92M/Z2Ft4q3eo3Q/zX7hvgEwy+PB1IjskFOusTSLlIiUyIM8x+DKvV61Xh6OAECK&#10;AJYl2PJONxRZ77jzBakARp0vQgfWTow4n5Qxy4suEwPcaFhAmZF2fWt2XkmjfP+jmFT27ZC9F7RG&#10;IBZMGToexlGX8ZK/q3wYAPn66h7JWFQLWccge2vrTLY92iWN7cDH7oKwrN6vlQXNQypvY8/41eEp&#10;ZSTnYGTX0En+fXWPZC2sR/ujrNIYyo6pPqSFIa8Q5BVqlXSkpYOn9EizpAcb5YlwvXQeOmU88IeN&#10;mALxVBvEbWKA+w27DsqsolX66rk06NkDAOQMAHZmCG6u139uffxO+6mc4/dvdw621HmuZEjH9v6y&#10;Nvk31PkHy1rkhK8nGKdBclUNkBQrP0V3Tffx86fPInDr4z74NIanP2ySF8urpGu/faiLN0xMO82K&#10;1MZygMkGNOXl1r1gIX5MZO32A/J8xVp5djHyXtwmzy3m0zPN8sySmDz9UZN850Omt8j3Kprle5Xk&#10;pVOeKm+QX39aJQfP2PepmZ05xVR6vnGR5euh1Iin43z//kYdj5Vnbq0jMe0o0qJHz8n/tmyUny2L&#10;yfzgGnlwwSrJC/IRRT6WBsCk9UVghAWSrXN3cBnhIuWGYgDDBslbtEZmFq2R55dE5c3qdbJ0yzHZ&#10;dYkKbqTjijKgcEOYRPkmr8kgGqmEqeMjo/I/dQPyTGmjk38rtq3yPOLPLmmRZ9kO4Pn7i2PyfMla&#10;+bDTL/Mhq/wj40jxiSmQTmugXqxn79FT8sMlDfId5P/Mh1GUF4NOtKsePAcenkP6dxF/hrxAB5+B&#10;Nfny4iZZf/i0SYflplg2T+N7Rlkut6SuvYfk38ugh5VRlNEE3WvUuj8P7ya5HyT3hdvtp3KO37/d&#10;Odw+wwA5fAfy+PbSJnmisl7eXNkqZ7wqgHWTPWsyRZNN920eviCbzyBw6+M+uLRNCOvOXJQhbM9e&#10;QcOwkQgi6NlsN3Y2BlVC/F7Cnr5FW7URAcS3nBAkmcxnk4eQP8MW5MnAd0GyTKYNImxC4HzgTnds&#10;w/B5GTw9LMP8ADtZQD4s03bABRlhWWQiBdLTfC9zeenb0XlA06iEhHZ7Kw/pKKzfriMnZMmOw/Jf&#10;nXvkRzUb5YnPByQfoJJZDiuH82Rw0abDNZq/tF9eXDUov2veIZGthyS6/5Ds5CNjmpMRi0JvRXmQ&#10;GssEP+TjEsqjhWAMTixZ17LZYX5sbc/5S5At2tbJnm2xDbLefOacbDx7DtuzaAtsh8/KsYvgnrIG&#10;mhuEj9/R4+X+SRa+d3sLyh88c142ImxG0PJR5rbhc2h3S6MukLcN0EHqwrmrHBKvf5d7KkQ+bbUM&#10;pIA6nL16VcsYQthEHs6ehc6dQ2C5Tv+59fE77adyjt+/3Tm6NdkzkKf1CLvOXbApRyon/1kRhima&#10;ZBL5/wF8R7m+wm42twAAAABJRU5ErkJgglBLAwQUAAYACAAAACEAhd/TZuAAAAALAQAADwAAAGRy&#10;cy9kb3ducmV2LnhtbEyPQUvDQBCF74L/YRnBW7tJY4vGbEop6qkItoJ4m2anSWh2NmS3Sfrv3Zzs&#10;bd7M4833svVoGtFT52rLCuJ5BIK4sLrmUsH34X32DMJ5ZI2NZVJwJQfr/P4uw1Tbgb+o3/tShBB2&#10;KSqovG9TKV1RkUE3ty1xuJ1sZ9AH2ZVSdziEcNPIRRStpMGaw4cKW9pWVJz3F6PgY8Bhk8Rv/e58&#10;2l5/D8vPn11MSj0+jJtXEJ5G/2+GCT+gQx6YjvbC2okm6GgVungFs8VTGCZHEk+ro4LlSwIyz+Rt&#10;h/w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u+ssGADAADf&#10;CQAADgAAAAAAAAAAAAAAAAA6AgAAZHJzL2Uyb0RvYy54bWxQSwECLQAKAAAAAAAAACEAivErMvlU&#10;AAD5VAAAFAAAAAAAAAAAAAAAAADGBQAAZHJzL21lZGlhL2ltYWdlMS5wbmdQSwECLQAUAAYACAAA&#10;ACEAhd/TZuAAAAALAQAADwAAAAAAAAAAAAAAAADxWgAAZHJzL2Rvd25yZXYueG1sUEsBAi0AFAAG&#10;AAgAAAAhAKomDr68AAAAIQEAABkAAAAAAAAAAAAAAAAA/lsAAGRycy9fcmVscy9lMm9Eb2MueG1s&#10;LnJlbHNQSwUGAAAAAAYABgB8AQAA8VwAAAAA&#10;">
              <v:group id="Gruppieren 1" o:spid="_x0000_s1027" style="position:absolute;left:15042;top:35155;width:76835;height:5289" coordorigin="1400,587" coordsize="1210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hteck 2" o:spid="_x0000_s1028" style="position:absolute;left:1400;top:587;width:12100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1FEB0CC" w14:textId="77777777" w:rsidR="00EF2E58" w:rsidRDefault="00EF2E5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hteck 3" o:spid="_x0000_s1029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14:paraId="3722AF88" w14:textId="77777777" w:rsidR="00EF2E58" w:rsidRPr="00C450FF" w:rsidRDefault="00C450FF">
                        <w:pPr>
                          <w:spacing w:line="275" w:lineRule="auto"/>
                          <w:ind w:left="993" w:right="1211" w:firstLine="993"/>
                          <w:textDirection w:val="btLr"/>
                          <w:rPr>
                            <w:lang w:val="de-DE"/>
                          </w:rPr>
                        </w:pPr>
                        <w:r w:rsidRPr="00C450FF">
                          <w:rPr>
                            <w:rFonts w:ascii="Arial" w:eastAsia="Arial" w:hAnsi="Arial" w:cs="Arial"/>
                            <w:color w:val="999999"/>
                            <w:sz w:val="24"/>
                            <w:lang w:val="de-DE"/>
                          </w:rPr>
                          <w:t>Bewandert. Begeistert. Bewährt.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0" type="#_x0000_t75" style="position:absolute;left:1400;top:587;width:3150;height:57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t7wAAAANoAAAAPAAAAZHJzL2Rvd25yZXYueG1sRI9Pi8Iw&#10;FMTvgt8hPMGbpi6r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UbTLe8AAAADaAAAADwAAAAAA&#10;AAAAAAAAAAAHAgAAZHJzL2Rvd25yZXYueG1sUEsFBgAAAAADAAMAtwAAAPQCAAAAAA==&#10;">
                  <v:imagedata r:id="rId3" o:title="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58"/>
    <w:rsid w:val="00555262"/>
    <w:rsid w:val="008E2E29"/>
    <w:rsid w:val="00900D20"/>
    <w:rsid w:val="00C450FF"/>
    <w:rsid w:val="00CB6718"/>
    <w:rsid w:val="00E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FEED92"/>
  <w15:docId w15:val="{9BAAA5EF-A467-4C8B-BD7A-00265C0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en-US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33098"/>
    <w:pPr>
      <w:spacing w:after="0" w:line="240" w:lineRule="auto"/>
      <w:ind w:left="720"/>
    </w:pPr>
    <w:rPr>
      <w:rFonts w:eastAsiaTheme="minorHAnsi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staettersee.com/glaskupp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lstaettersee.com/biwak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llstaetterse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bxSNqQ/bvNZ0yUMiYZbXyFJQQ==">AMUW2mVx6KiTI63NRXYJaNgh03CvBLE/LlfEmdMhzU+qx3BxLNfpFpFGX0gsVt8d0QXncT9ra1hCuIYSIp38c9OiwqyCpNnL3rKWqTp7pWzLVbWFC2gpIYs=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</cp:revision>
  <cp:lastPrinted>2022-01-21T08:26:00Z</cp:lastPrinted>
  <dcterms:created xsi:type="dcterms:W3CDTF">2022-01-21T08:42:00Z</dcterms:created>
  <dcterms:modified xsi:type="dcterms:W3CDTF">2022-01-21T10:33:00Z</dcterms:modified>
</cp:coreProperties>
</file>