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09BA1E68" w:rsidR="008E050A" w:rsidRPr="0025054B" w:rsidRDefault="00F010D9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F328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F328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5E389BB5" w14:textId="21F8B5BB" w:rsidR="0037753B" w:rsidRDefault="00612A52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Beef and Snow: Das </w:t>
      </w:r>
      <w:r w:rsidR="009E4D99">
        <w:rPr>
          <w:rFonts w:ascii="Arial" w:eastAsia="Times New Roman" w:hAnsi="Arial" w:cs="Arial"/>
          <w:b/>
          <w:lang w:val="de-DE" w:eastAsia="ar-SA"/>
        </w:rPr>
        <w:t>besondere Geschmackserlebnis</w:t>
      </w:r>
      <w:r w:rsidR="00F328FA">
        <w:rPr>
          <w:rFonts w:ascii="Arial" w:eastAsia="Times New Roman" w:hAnsi="Arial" w:cs="Arial"/>
          <w:b/>
          <w:lang w:val="de-DE" w:eastAsia="ar-SA"/>
        </w:rPr>
        <w:t xml:space="preserve"> im Eggental </w:t>
      </w:r>
      <w:r w:rsidR="00FD70A4">
        <w:rPr>
          <w:rFonts w:ascii="Arial" w:eastAsia="Times New Roman" w:hAnsi="Arial" w:cs="Arial"/>
          <w:b/>
          <w:lang w:val="de-DE" w:eastAsia="ar-SA"/>
        </w:rPr>
        <w:t>zum Saisonausklang</w:t>
      </w:r>
    </w:p>
    <w:p w14:paraId="4718A47D" w14:textId="7308AAAD" w:rsidR="007351E5" w:rsidRDefault="00546900" w:rsidP="004B496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F020C">
        <w:rPr>
          <w:rFonts w:ascii="Arial" w:eastAsia="Times New Roman" w:hAnsi="Arial" w:cs="Arial"/>
          <w:lang w:val="de-DE" w:eastAsia="ar-SA"/>
        </w:rPr>
        <w:t xml:space="preserve">(Eggental) </w:t>
      </w:r>
      <w:r w:rsidR="00F328FA" w:rsidRPr="003F020C">
        <w:rPr>
          <w:rFonts w:ascii="Arial" w:eastAsia="Times New Roman" w:hAnsi="Arial" w:cs="Arial"/>
          <w:lang w:val="de-DE" w:eastAsia="ar-SA"/>
        </w:rPr>
        <w:t xml:space="preserve">Sonne satt, perfekt präparierte Pisten und </w:t>
      </w:r>
      <w:r w:rsidR="00CF64D6">
        <w:rPr>
          <w:rFonts w:ascii="Arial" w:eastAsia="Times New Roman" w:hAnsi="Arial" w:cs="Arial"/>
          <w:lang w:val="de-DE" w:eastAsia="ar-SA"/>
        </w:rPr>
        <w:t>feine</w:t>
      </w:r>
      <w:r w:rsidR="00FD70A4">
        <w:rPr>
          <w:rFonts w:ascii="Arial" w:eastAsia="Times New Roman" w:hAnsi="Arial" w:cs="Arial"/>
          <w:lang w:val="de-DE" w:eastAsia="ar-SA"/>
        </w:rPr>
        <w:t xml:space="preserve"> Leckerbissen: </w:t>
      </w:r>
      <w:r w:rsidR="00F328FA" w:rsidRPr="003F020C">
        <w:rPr>
          <w:rFonts w:ascii="Arial" w:eastAsia="Times New Roman" w:hAnsi="Arial" w:cs="Arial"/>
          <w:lang w:val="de-DE" w:eastAsia="ar-SA"/>
        </w:rPr>
        <w:t xml:space="preserve">Wer </w:t>
      </w:r>
      <w:r w:rsidR="00F7436F" w:rsidRPr="003F020C">
        <w:rPr>
          <w:rFonts w:ascii="Arial" w:eastAsia="Times New Roman" w:hAnsi="Arial" w:cs="Arial"/>
          <w:lang w:val="de-DE" w:eastAsia="ar-SA"/>
        </w:rPr>
        <w:t>von 11. bis 27. März</w:t>
      </w:r>
      <w:r w:rsidR="00F328FA" w:rsidRPr="003F020C">
        <w:rPr>
          <w:rFonts w:ascii="Arial" w:eastAsia="Times New Roman" w:hAnsi="Arial" w:cs="Arial"/>
          <w:lang w:val="de-DE" w:eastAsia="ar-SA"/>
        </w:rPr>
        <w:t xml:space="preserve"> im Eggental Ski fährt, </w:t>
      </w:r>
      <w:r w:rsidR="00F7436F" w:rsidRPr="003F020C">
        <w:rPr>
          <w:rFonts w:ascii="Arial" w:eastAsia="Times New Roman" w:hAnsi="Arial" w:cs="Arial"/>
          <w:lang w:val="de-DE" w:eastAsia="ar-SA"/>
        </w:rPr>
        <w:t>genießt</w:t>
      </w:r>
      <w:r w:rsidR="00F328FA" w:rsidRPr="003F020C">
        <w:rPr>
          <w:rFonts w:ascii="Arial" w:eastAsia="Times New Roman" w:hAnsi="Arial" w:cs="Arial"/>
          <w:lang w:val="de-DE" w:eastAsia="ar-SA"/>
        </w:rPr>
        <w:t xml:space="preserve"> zum Dolomitenpanorama </w:t>
      </w:r>
      <w:r w:rsidR="00CF64D6">
        <w:rPr>
          <w:rFonts w:ascii="Arial" w:eastAsia="Times New Roman" w:hAnsi="Arial" w:cs="Arial"/>
          <w:lang w:val="de-DE" w:eastAsia="ar-SA"/>
        </w:rPr>
        <w:t xml:space="preserve">außergewöhnliche </w:t>
      </w:r>
      <w:r w:rsidR="004120DF" w:rsidRPr="003F020C">
        <w:rPr>
          <w:rFonts w:ascii="Arial" w:eastAsia="Times New Roman" w:hAnsi="Arial" w:cs="Arial"/>
          <w:lang w:val="de-DE" w:eastAsia="ar-SA"/>
        </w:rPr>
        <w:t xml:space="preserve">Schmankerl, </w:t>
      </w:r>
      <w:r w:rsidR="009E4D99">
        <w:rPr>
          <w:rFonts w:ascii="Arial" w:eastAsia="Times New Roman" w:hAnsi="Arial" w:cs="Arial"/>
          <w:lang w:val="de-DE" w:eastAsia="ar-SA"/>
        </w:rPr>
        <w:t>a</w:t>
      </w:r>
      <w:r w:rsidR="004120DF" w:rsidRPr="003F020C">
        <w:rPr>
          <w:rFonts w:ascii="Arial" w:eastAsia="Times New Roman" w:hAnsi="Arial" w:cs="Arial"/>
          <w:lang w:val="de-DE" w:eastAsia="ar-SA"/>
        </w:rPr>
        <w:t>m Berg wie im Tal.</w:t>
      </w:r>
      <w:r w:rsidR="00F7436F" w:rsidRPr="003F020C">
        <w:rPr>
          <w:rFonts w:ascii="Arial" w:eastAsia="Times New Roman" w:hAnsi="Arial" w:cs="Arial"/>
          <w:lang w:val="de-DE" w:eastAsia="ar-SA"/>
        </w:rPr>
        <w:t xml:space="preserve"> Die Hütten und Restaurants in Deutschnofen und in den Skigebieten </w:t>
      </w:r>
      <w:r w:rsidR="000C48D9" w:rsidRPr="003F020C">
        <w:rPr>
          <w:rFonts w:ascii="Arial" w:eastAsia="Times New Roman" w:hAnsi="Arial" w:cs="Arial"/>
          <w:lang w:val="de-DE" w:eastAsia="ar-SA"/>
        </w:rPr>
        <w:t xml:space="preserve">Carezza Dolomites (1170 m–2337 m, </w:t>
      </w:r>
      <w:hyperlink r:id="rId8" w:history="1">
        <w:r w:rsidR="000C48D9" w:rsidRPr="003F020C">
          <w:rPr>
            <w:rStyle w:val="Hyperlink"/>
            <w:rFonts w:ascii="Arial" w:eastAsia="Times New Roman" w:hAnsi="Arial" w:cs="Arial"/>
            <w:lang w:val="de-DE" w:eastAsia="ar-SA"/>
          </w:rPr>
          <w:t>www.carezza.it</w:t>
        </w:r>
      </w:hyperlink>
      <w:r w:rsidR="007351E5">
        <w:rPr>
          <w:rFonts w:ascii="Arial" w:eastAsia="Times New Roman" w:hAnsi="Arial" w:cs="Arial"/>
          <w:lang w:val="de-DE" w:eastAsia="ar-SA"/>
        </w:rPr>
        <w:t>)</w:t>
      </w:r>
      <w:r w:rsidR="00F7436F" w:rsidRPr="003F020C">
        <w:rPr>
          <w:rFonts w:ascii="Arial" w:eastAsia="Times New Roman" w:hAnsi="Arial" w:cs="Arial"/>
          <w:lang w:val="de-DE" w:eastAsia="ar-SA"/>
        </w:rPr>
        <w:t xml:space="preserve">, </w:t>
      </w:r>
      <w:r w:rsidR="003F020C" w:rsidRPr="003F020C">
        <w:rPr>
          <w:rFonts w:ascii="Arial" w:hAnsi="Arial" w:cs="Arial"/>
        </w:rPr>
        <w:t>Obereggen-Ski Center Latemar (1550</w:t>
      </w:r>
      <w:r w:rsidR="00AF1367">
        <w:rPr>
          <w:rFonts w:ascii="Arial" w:hAnsi="Arial" w:cs="Arial"/>
        </w:rPr>
        <w:t xml:space="preserve"> m</w:t>
      </w:r>
      <w:r w:rsidR="003F020C" w:rsidRPr="003F020C">
        <w:rPr>
          <w:rFonts w:ascii="Arial" w:hAnsi="Arial" w:cs="Arial"/>
        </w:rPr>
        <w:t>–2500</w:t>
      </w:r>
      <w:r w:rsidR="00AF1367">
        <w:rPr>
          <w:rFonts w:ascii="Arial" w:hAnsi="Arial" w:cs="Arial"/>
        </w:rPr>
        <w:t xml:space="preserve"> m</w:t>
      </w:r>
      <w:r w:rsidR="007351E5">
        <w:rPr>
          <w:rFonts w:ascii="Arial" w:hAnsi="Arial" w:cs="Arial"/>
        </w:rPr>
        <w:t xml:space="preserve">, </w:t>
      </w:r>
      <w:hyperlink r:id="rId9" w:history="1">
        <w:r w:rsidR="00FC535D" w:rsidRPr="007B722A">
          <w:rPr>
            <w:rStyle w:val="Hyperlink"/>
            <w:rFonts w:ascii="Arial" w:hAnsi="Arial" w:cs="Arial"/>
          </w:rPr>
          <w:t>www.obereggen.com</w:t>
        </w:r>
      </w:hyperlink>
      <w:r w:rsidR="007351E5">
        <w:rPr>
          <w:rFonts w:ascii="Arial" w:hAnsi="Arial" w:cs="Arial"/>
        </w:rPr>
        <w:t>)</w:t>
      </w:r>
      <w:r w:rsidR="00FC535D">
        <w:rPr>
          <w:rFonts w:ascii="Arial" w:hAnsi="Arial" w:cs="Arial"/>
        </w:rPr>
        <w:t xml:space="preserve"> </w:t>
      </w:r>
      <w:r w:rsidR="00F7436F" w:rsidRPr="003F020C">
        <w:rPr>
          <w:rFonts w:ascii="Arial" w:eastAsia="Times New Roman" w:hAnsi="Arial" w:cs="Arial"/>
          <w:lang w:val="de-DE" w:eastAsia="ar-SA"/>
        </w:rPr>
        <w:t xml:space="preserve">und Jochgrimm servieren </w:t>
      </w:r>
      <w:r w:rsidR="00FD70A4">
        <w:rPr>
          <w:rFonts w:ascii="Arial" w:eastAsia="Times New Roman" w:hAnsi="Arial" w:cs="Arial"/>
          <w:lang w:val="de-DE" w:eastAsia="ar-SA"/>
        </w:rPr>
        <w:t xml:space="preserve">regionale </w:t>
      </w:r>
      <w:r w:rsidR="004120DF" w:rsidRPr="003F020C">
        <w:rPr>
          <w:rFonts w:ascii="Arial" w:eastAsia="Times New Roman" w:hAnsi="Arial" w:cs="Arial"/>
          <w:lang w:val="de-DE" w:eastAsia="ar-SA"/>
        </w:rPr>
        <w:t>Rindfleischspezialitäten traditionell und neu interpretiert</w:t>
      </w:r>
      <w:r w:rsidR="008B0B11" w:rsidRPr="003F020C">
        <w:rPr>
          <w:rFonts w:ascii="Arial" w:eastAsia="Times New Roman" w:hAnsi="Arial" w:cs="Arial"/>
          <w:lang w:val="de-DE" w:eastAsia="ar-SA"/>
        </w:rPr>
        <w:t xml:space="preserve"> –</w:t>
      </w:r>
      <w:r w:rsidR="004120DF" w:rsidRPr="003F020C">
        <w:rPr>
          <w:rFonts w:ascii="Arial" w:eastAsia="Times New Roman" w:hAnsi="Arial" w:cs="Arial"/>
          <w:lang w:val="de-DE" w:eastAsia="ar-SA"/>
        </w:rPr>
        <w:t xml:space="preserve"> vom Grill, mit hauseigenen Bergkräutern verfeinert oder aus der Show-Küche am offenen Feuer. </w:t>
      </w:r>
      <w:r w:rsidR="00F7436F" w:rsidRPr="003F020C">
        <w:rPr>
          <w:rFonts w:ascii="Arial" w:eastAsia="Times New Roman" w:hAnsi="Arial" w:cs="Arial"/>
          <w:lang w:val="de-DE" w:eastAsia="ar-SA"/>
        </w:rPr>
        <w:t>Damit wird nicht nur das Qualitäts</w:t>
      </w:r>
      <w:r w:rsidR="00CF64D6">
        <w:rPr>
          <w:rFonts w:ascii="Arial" w:eastAsia="Times New Roman" w:hAnsi="Arial" w:cs="Arial"/>
          <w:lang w:val="de-DE" w:eastAsia="ar-SA"/>
        </w:rPr>
        <w:t>fleisch</w:t>
      </w:r>
      <w:r w:rsidR="00F7436F" w:rsidRPr="003F020C">
        <w:rPr>
          <w:rFonts w:ascii="Arial" w:eastAsia="Times New Roman" w:hAnsi="Arial" w:cs="Arial"/>
          <w:lang w:val="de-DE" w:eastAsia="ar-SA"/>
        </w:rPr>
        <w:t xml:space="preserve"> von Eggentaler Herkunft gewürdigt, sondern auch die geglückte Partnerschaft zwischen Tourismus und Landwirtschaft: </w:t>
      </w:r>
      <w:r w:rsidR="004120DF" w:rsidRPr="003F020C">
        <w:rPr>
          <w:rFonts w:ascii="Arial" w:eastAsia="Times New Roman" w:hAnsi="Arial" w:cs="Arial"/>
          <w:lang w:val="de-DE" w:eastAsia="ar-SA"/>
        </w:rPr>
        <w:t xml:space="preserve">Wo sich jetzt Skifahrer über gute Bedingungen bis </w:t>
      </w:r>
      <w:r w:rsidR="008B0B11" w:rsidRPr="003F020C">
        <w:rPr>
          <w:rFonts w:ascii="Arial" w:eastAsia="Times New Roman" w:hAnsi="Arial" w:cs="Arial"/>
          <w:lang w:val="de-DE" w:eastAsia="ar-SA"/>
        </w:rPr>
        <w:t xml:space="preserve">teilweise </w:t>
      </w:r>
      <w:r w:rsidR="004120DF" w:rsidRPr="003F020C">
        <w:rPr>
          <w:rFonts w:ascii="Arial" w:eastAsia="Times New Roman" w:hAnsi="Arial" w:cs="Arial"/>
          <w:lang w:val="de-DE" w:eastAsia="ar-SA"/>
        </w:rPr>
        <w:t xml:space="preserve">Ostern freuen, grast </w:t>
      </w:r>
      <w:r w:rsidR="000C48D9" w:rsidRPr="003F020C">
        <w:rPr>
          <w:rFonts w:ascii="Arial" w:eastAsia="Times New Roman" w:hAnsi="Arial" w:cs="Arial"/>
          <w:lang w:val="de-DE" w:eastAsia="ar-SA"/>
        </w:rPr>
        <w:t xml:space="preserve">im Sommer das Hornvieh auf Wiesen und Almen. An ausgewählten Terminen gibt’s noch was auf die Ohren: </w:t>
      </w:r>
    </w:p>
    <w:p w14:paraId="03EEE02E" w14:textId="2B218798" w:rsidR="00612A52" w:rsidRPr="004B496F" w:rsidRDefault="000C48D9" w:rsidP="0055003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F020C">
        <w:rPr>
          <w:rFonts w:ascii="Arial" w:eastAsia="Times New Roman" w:hAnsi="Arial" w:cs="Arial"/>
          <w:lang w:val="de-DE" w:eastAsia="ar-SA"/>
        </w:rPr>
        <w:t>Z. B. serviert die Baita Gardone – The Mountain Rivieria am 19. März unter dem Mott</w:t>
      </w:r>
      <w:r w:rsidR="008B0B11" w:rsidRPr="003F020C">
        <w:rPr>
          <w:rFonts w:ascii="Arial" w:eastAsia="Times New Roman" w:hAnsi="Arial" w:cs="Arial"/>
          <w:lang w:val="de-DE" w:eastAsia="ar-SA"/>
        </w:rPr>
        <w:t>o</w:t>
      </w:r>
      <w:r w:rsidRPr="003F020C">
        <w:rPr>
          <w:rFonts w:ascii="Arial" w:eastAsia="Times New Roman" w:hAnsi="Arial" w:cs="Arial"/>
          <w:lang w:val="de-DE" w:eastAsia="ar-SA"/>
        </w:rPr>
        <w:t xml:space="preserve"> „Beef &amp; Beats“ good vibes </w:t>
      </w:r>
      <w:r w:rsidR="00AA260C">
        <w:rPr>
          <w:rFonts w:ascii="Arial" w:eastAsia="Times New Roman" w:hAnsi="Arial" w:cs="Arial"/>
          <w:lang w:val="de-DE" w:eastAsia="ar-SA"/>
        </w:rPr>
        <w:t>a</w:t>
      </w:r>
      <w:r w:rsidRPr="003F020C">
        <w:rPr>
          <w:rFonts w:ascii="Arial" w:eastAsia="Times New Roman" w:hAnsi="Arial" w:cs="Arial"/>
          <w:lang w:val="de-DE" w:eastAsia="ar-SA"/>
        </w:rPr>
        <w:t>nd good food. Am 26. März lädt Laurins Lounge, Südtirols höchstgelegene Panoramalounge</w:t>
      </w:r>
      <w:r w:rsidR="003F020C" w:rsidRPr="003F020C">
        <w:rPr>
          <w:rFonts w:ascii="Arial" w:eastAsia="Times New Roman" w:hAnsi="Arial" w:cs="Arial"/>
          <w:lang w:val="de-DE" w:eastAsia="ar-SA"/>
        </w:rPr>
        <w:t>,</w:t>
      </w:r>
      <w:r w:rsidRPr="003F020C">
        <w:rPr>
          <w:rFonts w:ascii="Arial" w:eastAsia="Times New Roman" w:hAnsi="Arial" w:cs="Arial"/>
          <w:lang w:val="de-DE" w:eastAsia="ar-SA"/>
        </w:rPr>
        <w:t xml:space="preserve"> auf 2337 m zu Laurins Beef und Mindbeats ein. Die Saison geht in Obereggen noch bis </w:t>
      </w:r>
      <w:r w:rsidR="008B0B11" w:rsidRPr="003F020C">
        <w:rPr>
          <w:rFonts w:ascii="Arial" w:eastAsia="Times New Roman" w:hAnsi="Arial" w:cs="Arial"/>
          <w:lang w:val="de-DE" w:eastAsia="ar-SA"/>
        </w:rPr>
        <w:t xml:space="preserve">18. April, in Carezza bis 27. März. </w:t>
      </w:r>
      <w:hyperlink r:id="rId10" w:history="1">
        <w:r w:rsidR="008B0B11" w:rsidRPr="003F020C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</w:p>
    <w:sectPr w:rsidR="00612A52" w:rsidRPr="004B496F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B44" w14:textId="77777777" w:rsidR="004D2B8C" w:rsidRDefault="004D2B8C" w:rsidP="00077716">
      <w:pPr>
        <w:spacing w:after="0" w:line="240" w:lineRule="auto"/>
      </w:pPr>
      <w:r>
        <w:separator/>
      </w:r>
    </w:p>
  </w:endnote>
  <w:endnote w:type="continuationSeparator" w:id="0">
    <w:p w14:paraId="6619DB4D" w14:textId="77777777" w:rsidR="004D2B8C" w:rsidRDefault="004D2B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FB3" w14:textId="77777777" w:rsidR="004D2B8C" w:rsidRDefault="004D2B8C" w:rsidP="00077716">
      <w:pPr>
        <w:spacing w:after="0" w:line="240" w:lineRule="auto"/>
      </w:pPr>
      <w:r>
        <w:separator/>
      </w:r>
    </w:p>
  </w:footnote>
  <w:footnote w:type="continuationSeparator" w:id="0">
    <w:p w14:paraId="77A03A8A" w14:textId="77777777" w:rsidR="004D2B8C" w:rsidRDefault="004D2B8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614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48D9"/>
    <w:rsid w:val="000C503D"/>
    <w:rsid w:val="000D4A76"/>
    <w:rsid w:val="000E372C"/>
    <w:rsid w:val="001056B1"/>
    <w:rsid w:val="0011162D"/>
    <w:rsid w:val="001116E4"/>
    <w:rsid w:val="00117508"/>
    <w:rsid w:val="00132505"/>
    <w:rsid w:val="00132586"/>
    <w:rsid w:val="00132847"/>
    <w:rsid w:val="0013378E"/>
    <w:rsid w:val="00140913"/>
    <w:rsid w:val="00142192"/>
    <w:rsid w:val="001500AE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A7E9F"/>
    <w:rsid w:val="003B7D21"/>
    <w:rsid w:val="003C4EA5"/>
    <w:rsid w:val="003D4EB9"/>
    <w:rsid w:val="003E3DDC"/>
    <w:rsid w:val="003F020C"/>
    <w:rsid w:val="003F2310"/>
    <w:rsid w:val="004120DF"/>
    <w:rsid w:val="00414A95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B496F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436BE"/>
    <w:rsid w:val="0054466C"/>
    <w:rsid w:val="00546900"/>
    <w:rsid w:val="00550031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C64AD"/>
    <w:rsid w:val="005D1D17"/>
    <w:rsid w:val="005E3BAD"/>
    <w:rsid w:val="005F0E24"/>
    <w:rsid w:val="005F1A76"/>
    <w:rsid w:val="005F44E7"/>
    <w:rsid w:val="00612A52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60C1E"/>
    <w:rsid w:val="0066277C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351E5"/>
    <w:rsid w:val="00743A7D"/>
    <w:rsid w:val="00751393"/>
    <w:rsid w:val="00762CCF"/>
    <w:rsid w:val="0077549A"/>
    <w:rsid w:val="00777CF5"/>
    <w:rsid w:val="0078546B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0B11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4D99"/>
    <w:rsid w:val="009E5BE8"/>
    <w:rsid w:val="009F444F"/>
    <w:rsid w:val="00A34D7D"/>
    <w:rsid w:val="00A46C76"/>
    <w:rsid w:val="00A63C30"/>
    <w:rsid w:val="00A868E6"/>
    <w:rsid w:val="00A92D73"/>
    <w:rsid w:val="00A971B3"/>
    <w:rsid w:val="00AA260C"/>
    <w:rsid w:val="00AA5223"/>
    <w:rsid w:val="00AB6B27"/>
    <w:rsid w:val="00AB6E47"/>
    <w:rsid w:val="00AC0A72"/>
    <w:rsid w:val="00AD7650"/>
    <w:rsid w:val="00AD7FC2"/>
    <w:rsid w:val="00AD7FC4"/>
    <w:rsid w:val="00AE33D4"/>
    <w:rsid w:val="00AF1367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D196C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0B45"/>
    <w:rsid w:val="00CB33B1"/>
    <w:rsid w:val="00CE0A12"/>
    <w:rsid w:val="00CE7B46"/>
    <w:rsid w:val="00CF3AB5"/>
    <w:rsid w:val="00CF64D6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B438F"/>
    <w:rsid w:val="00DB488F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79BB"/>
    <w:rsid w:val="00EB0A30"/>
    <w:rsid w:val="00EC164D"/>
    <w:rsid w:val="00EC1E5F"/>
    <w:rsid w:val="00EC3423"/>
    <w:rsid w:val="00ED65CF"/>
    <w:rsid w:val="00F010D9"/>
    <w:rsid w:val="00F02EF1"/>
    <w:rsid w:val="00F03F65"/>
    <w:rsid w:val="00F14CFB"/>
    <w:rsid w:val="00F20272"/>
    <w:rsid w:val="00F3048E"/>
    <w:rsid w:val="00F328FA"/>
    <w:rsid w:val="00F35AD2"/>
    <w:rsid w:val="00F3652B"/>
    <w:rsid w:val="00F5467C"/>
    <w:rsid w:val="00F54B7D"/>
    <w:rsid w:val="00F575A6"/>
    <w:rsid w:val="00F7436F"/>
    <w:rsid w:val="00F746FD"/>
    <w:rsid w:val="00F837DE"/>
    <w:rsid w:val="00F87798"/>
    <w:rsid w:val="00FA097C"/>
    <w:rsid w:val="00FA217A"/>
    <w:rsid w:val="00FA2F7F"/>
    <w:rsid w:val="00FA39D8"/>
    <w:rsid w:val="00FB6312"/>
    <w:rsid w:val="00FC535D"/>
    <w:rsid w:val="00FD32D7"/>
    <w:rsid w:val="00FD70A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77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customStyle="1" w:styleId="berschrift2Zchn">
    <w:name w:val="Überschrift 2 Zchn"/>
    <w:basedOn w:val="Absatz-Standardschriftart"/>
    <w:link w:val="berschrift2"/>
    <w:uiPriority w:val="9"/>
    <w:rsid w:val="00777CF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A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2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0C48D9"/>
    <w:rPr>
      <w:b/>
      <w:bCs/>
    </w:rPr>
  </w:style>
  <w:style w:type="character" w:styleId="Hervorhebung">
    <w:name w:val="Emphasis"/>
    <w:basedOn w:val="Absatz-Standardschriftart"/>
    <w:uiPriority w:val="20"/>
    <w:qFormat/>
    <w:rsid w:val="000C4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zz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gg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reggen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29</cp:revision>
  <cp:lastPrinted>2022-03-07T12:01:00Z</cp:lastPrinted>
  <dcterms:created xsi:type="dcterms:W3CDTF">2021-09-23T08:47:00Z</dcterms:created>
  <dcterms:modified xsi:type="dcterms:W3CDTF">2022-03-08T11:27:00Z</dcterms:modified>
</cp:coreProperties>
</file>