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99E" w14:textId="00F57B73" w:rsidR="00FE5852" w:rsidRPr="00A646F5" w:rsidRDefault="00FE5852" w:rsidP="001F6BC8">
      <w:pPr>
        <w:suppressAutoHyphens/>
        <w:spacing w:after="0" w:line="360" w:lineRule="auto"/>
        <w:ind w:left="273" w:right="1212" w:firstLine="720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6D316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Achensee</w:t>
      </w:r>
    </w:p>
    <w:p w14:paraId="770AE384" w14:textId="58C73008" w:rsidR="001C5B02" w:rsidRDefault="00DC4BC6" w:rsidP="007827A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28</w:t>
      </w:r>
      <w:r w:rsidR="00A9429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A9429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C8A7759" w14:textId="77777777" w:rsidR="007827A9" w:rsidRPr="007827A9" w:rsidRDefault="007827A9" w:rsidP="007827A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5BC76661" w14:textId="74FEA6CA" w:rsidR="00C60F7F" w:rsidRPr="00C60F7F" w:rsidRDefault="00DC4BC6" w:rsidP="00C60F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98770084"/>
      <w:r>
        <w:rPr>
          <w:rFonts w:ascii="Arial" w:eastAsia="Times New Roman" w:hAnsi="Arial" w:cs="Arial"/>
          <w:b/>
          <w:lang w:val="de-DE" w:eastAsia="ar-SA"/>
        </w:rPr>
        <w:t xml:space="preserve">Mit Volldampf zum See- und Bergerlebnis: </w:t>
      </w:r>
      <w:r w:rsidR="00203129">
        <w:rPr>
          <w:rFonts w:ascii="Arial" w:eastAsia="Times New Roman" w:hAnsi="Arial" w:cs="Arial"/>
          <w:b/>
          <w:lang w:val="de-DE" w:eastAsia="ar-SA"/>
        </w:rPr>
        <w:t xml:space="preserve">Die </w:t>
      </w:r>
      <w:r>
        <w:rPr>
          <w:rFonts w:ascii="Arial" w:eastAsia="Times New Roman" w:hAnsi="Arial" w:cs="Arial"/>
          <w:b/>
          <w:lang w:val="de-DE" w:eastAsia="ar-SA"/>
        </w:rPr>
        <w:t>Achenseebahn fährt wieder ab 30. April</w:t>
      </w:r>
    </w:p>
    <w:bookmarkEnd w:id="0"/>
    <w:p w14:paraId="3657E25A" w14:textId="74BC194E" w:rsidR="001C379E" w:rsidRPr="007827A9" w:rsidRDefault="0092766A" w:rsidP="007827A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2F7776">
        <w:rPr>
          <w:rFonts w:ascii="Arial" w:eastAsia="Times New Roman" w:hAnsi="Arial" w:cs="Arial"/>
          <w:bCs/>
          <w:lang w:val="de-DE" w:eastAsia="ar-SA"/>
        </w:rPr>
        <w:t xml:space="preserve">(Achensee) </w:t>
      </w:r>
      <w:r w:rsidR="007236CF" w:rsidRPr="002F7776">
        <w:rPr>
          <w:rFonts w:ascii="Arial" w:eastAsia="Times New Roman" w:hAnsi="Arial" w:cs="Arial"/>
          <w:bCs/>
          <w:lang w:val="de-DE" w:eastAsia="ar-SA"/>
        </w:rPr>
        <w:t xml:space="preserve">Mit ihr waren schon </w:t>
      </w:r>
      <w:r w:rsidR="001C379E">
        <w:rPr>
          <w:rFonts w:ascii="Arial" w:eastAsia="Times New Roman" w:hAnsi="Arial" w:cs="Arial"/>
          <w:bCs/>
          <w:lang w:val="de-DE" w:eastAsia="ar-SA"/>
        </w:rPr>
        <w:t>die ersten</w:t>
      </w:r>
      <w:r w:rsidR="007236CF" w:rsidRPr="002F7776">
        <w:rPr>
          <w:rFonts w:ascii="Arial" w:eastAsia="Times New Roman" w:hAnsi="Arial" w:cs="Arial"/>
          <w:bCs/>
          <w:lang w:val="de-DE" w:eastAsia="ar-SA"/>
        </w:rPr>
        <w:t xml:space="preserve"> Sommerfrischler am Achensee unterwegs: Die Dampf-Zahnradbahn aus dem Jahre 1889. Am 30. April startet die Achenseebahn nach zweijähriger Pause </w:t>
      </w:r>
      <w:r w:rsidR="00524C84" w:rsidRPr="002F7776">
        <w:rPr>
          <w:rFonts w:ascii="Arial" w:eastAsia="Times New Roman" w:hAnsi="Arial" w:cs="Arial"/>
          <w:bCs/>
          <w:lang w:val="de-DE" w:eastAsia="ar-SA"/>
        </w:rPr>
        <w:t xml:space="preserve">in </w:t>
      </w:r>
      <w:r w:rsidR="003903B4">
        <w:rPr>
          <w:rFonts w:ascii="Arial" w:eastAsia="Times New Roman" w:hAnsi="Arial" w:cs="Arial"/>
          <w:bCs/>
          <w:lang w:val="de-DE" w:eastAsia="ar-SA"/>
        </w:rPr>
        <w:t xml:space="preserve">den Frühling </w:t>
      </w:r>
      <w:r w:rsidR="00524C84" w:rsidRPr="002F7776">
        <w:rPr>
          <w:rFonts w:ascii="Arial" w:eastAsia="Times New Roman" w:hAnsi="Arial" w:cs="Arial"/>
          <w:bCs/>
          <w:lang w:val="de-DE" w:eastAsia="ar-SA"/>
        </w:rPr>
        <w:t>und bringt Gäste vom Bahnhof Jenbach ans Tiroler Meer. Und das im neuen Glanz: Alle vier Lokomotiven wurden generalüberholt</w:t>
      </w:r>
      <w:r w:rsidR="002F7776" w:rsidRPr="002F7776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AE295C">
        <w:rPr>
          <w:rFonts w:ascii="Arial" w:eastAsia="Times New Roman" w:hAnsi="Arial" w:cs="Arial"/>
          <w:bCs/>
          <w:lang w:val="de-DE" w:eastAsia="ar-SA"/>
        </w:rPr>
        <w:t>genauso wie</w:t>
      </w:r>
      <w:r w:rsidR="002F777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F7776" w:rsidRPr="002F7776">
        <w:rPr>
          <w:rFonts w:ascii="Arial" w:eastAsia="Times New Roman" w:hAnsi="Arial" w:cs="Arial"/>
          <w:bCs/>
          <w:lang w:val="de-DE" w:eastAsia="ar-SA"/>
        </w:rPr>
        <w:t>die Waggons</w:t>
      </w:r>
      <w:r w:rsidR="002F7776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2F7776" w:rsidRPr="002F7776">
        <w:rPr>
          <w:rFonts w:ascii="Arial" w:eastAsia="Times New Roman" w:hAnsi="Arial" w:cs="Arial"/>
          <w:bCs/>
          <w:lang w:val="de-DE" w:eastAsia="ar-SA"/>
        </w:rPr>
        <w:t>Dabei war die Beschaffung der Ersatzteile eine echte Herau</w:t>
      </w:r>
      <w:r w:rsidR="002F7776">
        <w:rPr>
          <w:rFonts w:ascii="Arial" w:eastAsia="Times New Roman" w:hAnsi="Arial" w:cs="Arial"/>
          <w:bCs/>
          <w:lang w:val="de-DE" w:eastAsia="ar-SA"/>
        </w:rPr>
        <w:t>sforderung: Sie wurden von Tiroler Unternehmen nach genauen Vorgaben einzeln gefertigt.</w:t>
      </w:r>
      <w:r w:rsidR="00AE295C">
        <w:rPr>
          <w:rFonts w:ascii="Arial" w:eastAsia="Times New Roman" w:hAnsi="Arial" w:cs="Arial"/>
          <w:bCs/>
          <w:lang w:val="de-DE" w:eastAsia="ar-SA"/>
        </w:rPr>
        <w:t xml:space="preserve"> Auch an der Strecke legte man Hand an</w:t>
      </w:r>
      <w:r w:rsidR="005742A3">
        <w:rPr>
          <w:rFonts w:ascii="Arial" w:eastAsia="Times New Roman" w:hAnsi="Arial" w:cs="Arial"/>
          <w:bCs/>
          <w:lang w:val="de-DE" w:eastAsia="ar-SA"/>
        </w:rPr>
        <w:t xml:space="preserve">, z. B. bei der Schienenerneuerung </w:t>
      </w:r>
      <w:r w:rsidR="002F7776" w:rsidRPr="002F7776">
        <w:rPr>
          <w:rFonts w:ascii="Arial" w:hAnsi="Arial" w:cs="Arial"/>
          <w:lang w:val="de-DE"/>
        </w:rPr>
        <w:t>im Flachstück ab Eben</w:t>
      </w:r>
      <w:r w:rsidR="005742A3">
        <w:rPr>
          <w:rFonts w:ascii="Arial" w:hAnsi="Arial" w:cs="Arial"/>
          <w:lang w:val="de-DE"/>
        </w:rPr>
        <w:t xml:space="preserve">. Insgesamt </w:t>
      </w:r>
      <w:r w:rsidR="007C40D3">
        <w:rPr>
          <w:rFonts w:ascii="Arial" w:hAnsi="Arial" w:cs="Arial"/>
          <w:lang w:val="de-DE"/>
        </w:rPr>
        <w:t>wurden</w:t>
      </w:r>
      <w:r w:rsidR="005742A3">
        <w:rPr>
          <w:rFonts w:ascii="Arial" w:hAnsi="Arial" w:cs="Arial"/>
          <w:lang w:val="de-DE"/>
        </w:rPr>
        <w:t xml:space="preserve"> </w:t>
      </w:r>
      <w:r w:rsidR="005742A3" w:rsidRPr="002F7776">
        <w:rPr>
          <w:rFonts w:ascii="Arial" w:eastAsia="Times New Roman" w:hAnsi="Arial" w:cs="Arial"/>
          <w:bCs/>
          <w:lang w:val="de-DE" w:eastAsia="ar-SA"/>
        </w:rPr>
        <w:t xml:space="preserve">4050 </w:t>
      </w:r>
      <w:r w:rsidR="008B16E9">
        <w:rPr>
          <w:rFonts w:ascii="Arial" w:eastAsia="Times New Roman" w:hAnsi="Arial" w:cs="Arial"/>
          <w:bCs/>
          <w:lang w:val="de-DE" w:eastAsia="ar-SA"/>
        </w:rPr>
        <w:t>S</w:t>
      </w:r>
      <w:r w:rsidR="005742A3" w:rsidRPr="002F7776">
        <w:rPr>
          <w:rFonts w:ascii="Arial" w:eastAsia="Times New Roman" w:hAnsi="Arial" w:cs="Arial"/>
          <w:bCs/>
          <w:lang w:val="de-DE" w:eastAsia="ar-SA"/>
        </w:rPr>
        <w:t>chwellen, rund 5800 Meter Schiene</w:t>
      </w:r>
      <w:r w:rsidR="005742A3">
        <w:rPr>
          <w:rFonts w:ascii="Arial" w:eastAsia="Times New Roman" w:hAnsi="Arial" w:cs="Arial"/>
          <w:bCs/>
          <w:lang w:val="de-DE" w:eastAsia="ar-SA"/>
        </w:rPr>
        <w:t xml:space="preserve">n und </w:t>
      </w:r>
      <w:r w:rsidR="008B16E9">
        <w:rPr>
          <w:rFonts w:ascii="Arial" w:eastAsia="Times New Roman" w:hAnsi="Arial" w:cs="Arial"/>
          <w:bCs/>
          <w:lang w:val="de-DE" w:eastAsia="ar-SA"/>
        </w:rPr>
        <w:t>ca.</w:t>
      </w:r>
      <w:r w:rsidR="005742A3" w:rsidRPr="002F7776">
        <w:rPr>
          <w:rFonts w:ascii="Arial" w:eastAsia="Times New Roman" w:hAnsi="Arial" w:cs="Arial"/>
          <w:bCs/>
          <w:lang w:val="de-DE" w:eastAsia="ar-SA"/>
        </w:rPr>
        <w:t xml:space="preserve"> 9000 Tonnen Schotter</w:t>
      </w:r>
      <w:r w:rsidR="005742A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C40D3">
        <w:rPr>
          <w:rFonts w:ascii="Arial" w:eastAsia="Times New Roman" w:hAnsi="Arial" w:cs="Arial"/>
          <w:bCs/>
          <w:lang w:val="de-DE" w:eastAsia="ar-SA"/>
        </w:rPr>
        <w:t>neu verbaut</w:t>
      </w:r>
      <w:r w:rsidR="005742A3">
        <w:rPr>
          <w:rFonts w:ascii="Arial" w:eastAsia="Times New Roman" w:hAnsi="Arial" w:cs="Arial"/>
          <w:bCs/>
          <w:lang w:val="de-DE" w:eastAsia="ar-SA"/>
        </w:rPr>
        <w:t xml:space="preserve">. Die </w:t>
      </w:r>
      <w:r w:rsidR="009F5AAD">
        <w:rPr>
          <w:rFonts w:ascii="Arial" w:eastAsia="Times New Roman" w:hAnsi="Arial" w:cs="Arial"/>
          <w:bCs/>
          <w:lang w:val="de-DE" w:eastAsia="ar-SA"/>
        </w:rPr>
        <w:t xml:space="preserve">Achenseebahn steht </w:t>
      </w:r>
      <w:r w:rsidR="005742A3" w:rsidRPr="005742A3">
        <w:rPr>
          <w:rFonts w:ascii="Arial" w:eastAsia="Times New Roman" w:hAnsi="Arial" w:cs="Arial"/>
          <w:bCs/>
          <w:lang w:val="de-DE" w:eastAsia="ar-SA"/>
        </w:rPr>
        <w:t xml:space="preserve">zunächst an den Wochenenden und ab Juni dann an sechs Tagen </w:t>
      </w:r>
      <w:r w:rsidR="007C40D3">
        <w:rPr>
          <w:rFonts w:ascii="Arial" w:eastAsia="Times New Roman" w:hAnsi="Arial" w:cs="Arial"/>
          <w:bCs/>
          <w:lang w:val="de-DE" w:eastAsia="ar-SA"/>
        </w:rPr>
        <w:t>pro</w:t>
      </w:r>
      <w:r w:rsidR="005742A3" w:rsidRPr="005742A3">
        <w:rPr>
          <w:rFonts w:ascii="Arial" w:eastAsia="Times New Roman" w:hAnsi="Arial" w:cs="Arial"/>
          <w:bCs/>
          <w:lang w:val="de-DE" w:eastAsia="ar-SA"/>
        </w:rPr>
        <w:t xml:space="preserve"> Woche wieder </w:t>
      </w:r>
      <w:r w:rsidR="009F5AAD">
        <w:rPr>
          <w:rFonts w:ascii="Arial" w:eastAsia="Times New Roman" w:hAnsi="Arial" w:cs="Arial"/>
          <w:bCs/>
          <w:lang w:val="de-DE" w:eastAsia="ar-SA"/>
        </w:rPr>
        <w:t>unter Dampf (</w:t>
      </w:r>
      <w:r w:rsidR="005742A3" w:rsidRPr="005742A3">
        <w:rPr>
          <w:rFonts w:ascii="Arial" w:eastAsia="Times New Roman" w:hAnsi="Arial" w:cs="Arial"/>
          <w:bCs/>
          <w:lang w:val="de-DE" w:eastAsia="ar-SA"/>
        </w:rPr>
        <w:t>Dienstag Ruhetag</w:t>
      </w:r>
      <w:r w:rsidR="009F5AAD">
        <w:rPr>
          <w:rFonts w:ascii="Arial" w:eastAsia="Times New Roman" w:hAnsi="Arial" w:cs="Arial"/>
          <w:bCs/>
          <w:lang w:val="de-DE" w:eastAsia="ar-SA"/>
        </w:rPr>
        <w:t xml:space="preserve">). </w:t>
      </w:r>
      <w:r w:rsidR="009F5AAD" w:rsidRPr="009F5AAD">
        <w:rPr>
          <w:rFonts w:ascii="Arial" w:eastAsia="Times New Roman" w:hAnsi="Arial" w:cs="Arial"/>
          <w:bCs/>
          <w:lang w:val="de-DE" w:eastAsia="ar-SA"/>
        </w:rPr>
        <w:t xml:space="preserve">Die genauen Fahrtzeiten </w:t>
      </w:r>
      <w:r w:rsidR="009F5AAD">
        <w:rPr>
          <w:rFonts w:ascii="Arial" w:eastAsia="Times New Roman" w:hAnsi="Arial" w:cs="Arial"/>
          <w:bCs/>
          <w:lang w:val="de-DE" w:eastAsia="ar-SA"/>
        </w:rPr>
        <w:t>gibt’s unter</w:t>
      </w:r>
      <w:r w:rsidR="009F5AAD" w:rsidRPr="009F5AAD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7" w:history="1">
        <w:r w:rsidR="009F5AAD" w:rsidRPr="003439B5">
          <w:rPr>
            <w:rStyle w:val="Hyperlink"/>
            <w:rFonts w:ascii="Arial" w:eastAsia="Times New Roman" w:hAnsi="Arial" w:cs="Arial"/>
            <w:bCs/>
            <w:lang w:val="de-DE" w:eastAsia="ar-SA"/>
          </w:rPr>
          <w:t>www.achenseebahn.at</w:t>
        </w:r>
      </w:hyperlink>
      <w:r w:rsidR="009F5AAD" w:rsidRPr="009F5AAD">
        <w:rPr>
          <w:rFonts w:ascii="Arial" w:eastAsia="Times New Roman" w:hAnsi="Arial" w:cs="Arial"/>
          <w:bCs/>
          <w:lang w:val="de-DE" w:eastAsia="ar-SA"/>
        </w:rPr>
        <w:t>.</w:t>
      </w:r>
      <w:r w:rsidR="001C379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C379E" w:rsidRPr="001C379E">
        <w:rPr>
          <w:rFonts w:ascii="Arial" w:eastAsia="Times New Roman" w:hAnsi="Arial" w:cs="Arial"/>
          <w:bCs/>
          <w:lang w:val="de-DE" w:eastAsia="ar-SA"/>
        </w:rPr>
        <w:t>Am Achensee hat Tourismus eine lange Tradition. Schon vor rund 500 Jahren entdeckten österreichische Landesfürsten, Kaiser und Könige die Region</w:t>
      </w:r>
      <w:r w:rsidR="001C379E">
        <w:rPr>
          <w:rFonts w:ascii="Arial" w:eastAsia="Times New Roman" w:hAnsi="Arial" w:cs="Arial"/>
          <w:bCs/>
          <w:lang w:val="de-DE" w:eastAsia="ar-SA"/>
        </w:rPr>
        <w:t>. I</w:t>
      </w:r>
      <w:r w:rsidR="001C379E" w:rsidRPr="001C379E">
        <w:rPr>
          <w:rFonts w:ascii="Arial" w:eastAsia="Times New Roman" w:hAnsi="Arial" w:cs="Arial"/>
          <w:bCs/>
          <w:lang w:val="de-DE" w:eastAsia="ar-SA"/>
        </w:rPr>
        <w:t>m 19. Jahrhundert, als Sommerfrische auch unter wohlhabenden Bürgern in Mode kam, setzte die touristische Entwicklung ein: Seit 1887 können Urlauber mit dem Dampfer über den Achensee schippern.</w:t>
      </w:r>
      <w:r w:rsidR="001C379E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8" w:history="1">
        <w:r w:rsidR="008B16E9" w:rsidRPr="003439B5">
          <w:rPr>
            <w:rStyle w:val="Hyperlink"/>
            <w:rFonts w:ascii="Arial" w:eastAsia="Times New Roman" w:hAnsi="Arial" w:cs="Arial"/>
            <w:bCs/>
            <w:lang w:val="de-DE" w:eastAsia="ar-SA"/>
          </w:rPr>
          <w:t>www.achensee.com</w:t>
        </w:r>
      </w:hyperlink>
    </w:p>
    <w:sectPr w:rsidR="001C379E" w:rsidRPr="007827A9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773D" w14:textId="77777777" w:rsidR="009770E2" w:rsidRDefault="009770E2" w:rsidP="00077716">
      <w:pPr>
        <w:spacing w:after="0" w:line="240" w:lineRule="auto"/>
      </w:pPr>
      <w:r>
        <w:separator/>
      </w:r>
    </w:p>
  </w:endnote>
  <w:endnote w:type="continuationSeparator" w:id="0">
    <w:p w14:paraId="0C5D16D3" w14:textId="77777777" w:rsidR="009770E2" w:rsidRDefault="009770E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C46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B4E16" w14:textId="2AEADEAB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8106D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CFF563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C75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C10D22A" w14:textId="42F4064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B55D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C5B628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84EC" w14:textId="77777777" w:rsidR="009770E2" w:rsidRDefault="009770E2" w:rsidP="00077716">
      <w:pPr>
        <w:spacing w:after="0" w:line="240" w:lineRule="auto"/>
      </w:pPr>
      <w:r>
        <w:separator/>
      </w:r>
    </w:p>
  </w:footnote>
  <w:footnote w:type="continuationSeparator" w:id="0">
    <w:p w14:paraId="63799D6E" w14:textId="77777777" w:rsidR="009770E2" w:rsidRDefault="009770E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300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4D19" wp14:editId="7EC29AF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BA0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C0ACC3" wp14:editId="1CB0680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D9E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0ACC3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UKQsIwMAAIMHAAAO&#10;AAAAAAAAAAAAAAAAADoCAABkcnMvZTJvRG9jLnhtbFBLAQItAAoAAAAAAAAAIQCK8Ssy+VQAAPlU&#10;AAAUAAAAAAAAAAAAAAAAAIkFAABkcnMvbWVkaWEvaW1hZ2UxLnBuZ1BLAQItABQABgAIAAAAIQCF&#10;39Nm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6933D9E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B0D"/>
    <w:multiLevelType w:val="hybridMultilevel"/>
    <w:tmpl w:val="235E4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E1"/>
    <w:rsid w:val="000021B3"/>
    <w:rsid w:val="00017B3F"/>
    <w:rsid w:val="00022A9F"/>
    <w:rsid w:val="00032AE9"/>
    <w:rsid w:val="000456B9"/>
    <w:rsid w:val="00050D00"/>
    <w:rsid w:val="000556F6"/>
    <w:rsid w:val="00060E9C"/>
    <w:rsid w:val="000645CC"/>
    <w:rsid w:val="00070266"/>
    <w:rsid w:val="00077716"/>
    <w:rsid w:val="000827DF"/>
    <w:rsid w:val="00085FB1"/>
    <w:rsid w:val="000956A9"/>
    <w:rsid w:val="000B091A"/>
    <w:rsid w:val="000B240F"/>
    <w:rsid w:val="000C7D24"/>
    <w:rsid w:val="000D1D78"/>
    <w:rsid w:val="000D3530"/>
    <w:rsid w:val="000D4339"/>
    <w:rsid w:val="000D4866"/>
    <w:rsid w:val="000F1EF7"/>
    <w:rsid w:val="001131ED"/>
    <w:rsid w:val="00127422"/>
    <w:rsid w:val="001346DB"/>
    <w:rsid w:val="00166A93"/>
    <w:rsid w:val="001707FD"/>
    <w:rsid w:val="00170BC8"/>
    <w:rsid w:val="00177E98"/>
    <w:rsid w:val="00177F03"/>
    <w:rsid w:val="00180897"/>
    <w:rsid w:val="00184682"/>
    <w:rsid w:val="00184AF2"/>
    <w:rsid w:val="001A573A"/>
    <w:rsid w:val="001A7AEC"/>
    <w:rsid w:val="001B02C7"/>
    <w:rsid w:val="001B401D"/>
    <w:rsid w:val="001B5E96"/>
    <w:rsid w:val="001C0468"/>
    <w:rsid w:val="001C379E"/>
    <w:rsid w:val="001C5B02"/>
    <w:rsid w:val="001C7EC4"/>
    <w:rsid w:val="001D5F6E"/>
    <w:rsid w:val="001D6B5C"/>
    <w:rsid w:val="001F6BC8"/>
    <w:rsid w:val="00203129"/>
    <w:rsid w:val="0020424A"/>
    <w:rsid w:val="00213C81"/>
    <w:rsid w:val="00221AC3"/>
    <w:rsid w:val="00234FDC"/>
    <w:rsid w:val="0023530F"/>
    <w:rsid w:val="00242129"/>
    <w:rsid w:val="00254D7D"/>
    <w:rsid w:val="00262A86"/>
    <w:rsid w:val="00267CBA"/>
    <w:rsid w:val="00270DFC"/>
    <w:rsid w:val="002711CE"/>
    <w:rsid w:val="002733E4"/>
    <w:rsid w:val="00273ED3"/>
    <w:rsid w:val="002831C5"/>
    <w:rsid w:val="00283532"/>
    <w:rsid w:val="002B31A1"/>
    <w:rsid w:val="002C3173"/>
    <w:rsid w:val="002C5420"/>
    <w:rsid w:val="002D0AF2"/>
    <w:rsid w:val="002D3B45"/>
    <w:rsid w:val="002E19EA"/>
    <w:rsid w:val="002E773A"/>
    <w:rsid w:val="002E77CD"/>
    <w:rsid w:val="002E7F05"/>
    <w:rsid w:val="002F7776"/>
    <w:rsid w:val="00300AB9"/>
    <w:rsid w:val="00307C76"/>
    <w:rsid w:val="00317EB2"/>
    <w:rsid w:val="00331F01"/>
    <w:rsid w:val="00337A89"/>
    <w:rsid w:val="00337EA8"/>
    <w:rsid w:val="00352CD3"/>
    <w:rsid w:val="00353BC8"/>
    <w:rsid w:val="00367159"/>
    <w:rsid w:val="003719A3"/>
    <w:rsid w:val="00371B88"/>
    <w:rsid w:val="0037218D"/>
    <w:rsid w:val="00373BDE"/>
    <w:rsid w:val="00376C48"/>
    <w:rsid w:val="00377B2D"/>
    <w:rsid w:val="0038566D"/>
    <w:rsid w:val="003903B4"/>
    <w:rsid w:val="00392E9D"/>
    <w:rsid w:val="0039752A"/>
    <w:rsid w:val="003A2E6D"/>
    <w:rsid w:val="003D373F"/>
    <w:rsid w:val="003D548F"/>
    <w:rsid w:val="003D78A4"/>
    <w:rsid w:val="003F0443"/>
    <w:rsid w:val="003F4FCE"/>
    <w:rsid w:val="004002C8"/>
    <w:rsid w:val="00402E1C"/>
    <w:rsid w:val="00420919"/>
    <w:rsid w:val="00420F51"/>
    <w:rsid w:val="004308C1"/>
    <w:rsid w:val="0044528D"/>
    <w:rsid w:val="004627C0"/>
    <w:rsid w:val="00465A9F"/>
    <w:rsid w:val="00465FD7"/>
    <w:rsid w:val="00467247"/>
    <w:rsid w:val="0047129D"/>
    <w:rsid w:val="00480815"/>
    <w:rsid w:val="004842F2"/>
    <w:rsid w:val="004921DC"/>
    <w:rsid w:val="00493B32"/>
    <w:rsid w:val="004961F2"/>
    <w:rsid w:val="00497E37"/>
    <w:rsid w:val="004A4F34"/>
    <w:rsid w:val="004A7D5F"/>
    <w:rsid w:val="004C0DAB"/>
    <w:rsid w:val="004D2251"/>
    <w:rsid w:val="004F4DF9"/>
    <w:rsid w:val="00517B96"/>
    <w:rsid w:val="00524C84"/>
    <w:rsid w:val="00530A1B"/>
    <w:rsid w:val="00531C2F"/>
    <w:rsid w:val="00531F22"/>
    <w:rsid w:val="00533A86"/>
    <w:rsid w:val="0055563A"/>
    <w:rsid w:val="005742A3"/>
    <w:rsid w:val="00597EDD"/>
    <w:rsid w:val="00597F22"/>
    <w:rsid w:val="005A20E6"/>
    <w:rsid w:val="005A43CE"/>
    <w:rsid w:val="005B138E"/>
    <w:rsid w:val="005B55D7"/>
    <w:rsid w:val="005C108F"/>
    <w:rsid w:val="005C245E"/>
    <w:rsid w:val="005C3C93"/>
    <w:rsid w:val="005D1A38"/>
    <w:rsid w:val="005D475C"/>
    <w:rsid w:val="005E6AA3"/>
    <w:rsid w:val="006002F7"/>
    <w:rsid w:val="00623592"/>
    <w:rsid w:val="00624CA7"/>
    <w:rsid w:val="006459F3"/>
    <w:rsid w:val="00656B4C"/>
    <w:rsid w:val="00663DB9"/>
    <w:rsid w:val="00673DF3"/>
    <w:rsid w:val="00682FD8"/>
    <w:rsid w:val="0068421B"/>
    <w:rsid w:val="00696CD7"/>
    <w:rsid w:val="00697970"/>
    <w:rsid w:val="006A22E1"/>
    <w:rsid w:val="006B3085"/>
    <w:rsid w:val="006B451A"/>
    <w:rsid w:val="006C1A6E"/>
    <w:rsid w:val="006D0C7C"/>
    <w:rsid w:val="006D0E91"/>
    <w:rsid w:val="006D3168"/>
    <w:rsid w:val="007006AA"/>
    <w:rsid w:val="00704071"/>
    <w:rsid w:val="00704DA2"/>
    <w:rsid w:val="00706CA5"/>
    <w:rsid w:val="007236CF"/>
    <w:rsid w:val="00732F7B"/>
    <w:rsid w:val="00743064"/>
    <w:rsid w:val="007458A0"/>
    <w:rsid w:val="00750ADF"/>
    <w:rsid w:val="00751459"/>
    <w:rsid w:val="00764CFF"/>
    <w:rsid w:val="007827A9"/>
    <w:rsid w:val="007830A6"/>
    <w:rsid w:val="00793F27"/>
    <w:rsid w:val="007A14FA"/>
    <w:rsid w:val="007A42B4"/>
    <w:rsid w:val="007A7C1A"/>
    <w:rsid w:val="007B29A4"/>
    <w:rsid w:val="007B484A"/>
    <w:rsid w:val="007B7D93"/>
    <w:rsid w:val="007C007F"/>
    <w:rsid w:val="007C40D3"/>
    <w:rsid w:val="007D6C06"/>
    <w:rsid w:val="007E126F"/>
    <w:rsid w:val="007E1D5F"/>
    <w:rsid w:val="007F19F5"/>
    <w:rsid w:val="008004B9"/>
    <w:rsid w:val="0080091C"/>
    <w:rsid w:val="00802D9B"/>
    <w:rsid w:val="008106D1"/>
    <w:rsid w:val="00826D8A"/>
    <w:rsid w:val="00830AF1"/>
    <w:rsid w:val="00830FF6"/>
    <w:rsid w:val="0083479A"/>
    <w:rsid w:val="0084017E"/>
    <w:rsid w:val="00843521"/>
    <w:rsid w:val="0084357D"/>
    <w:rsid w:val="00847026"/>
    <w:rsid w:val="0085096A"/>
    <w:rsid w:val="0085299C"/>
    <w:rsid w:val="00856FDB"/>
    <w:rsid w:val="00863D1C"/>
    <w:rsid w:val="008672E3"/>
    <w:rsid w:val="00867863"/>
    <w:rsid w:val="00876031"/>
    <w:rsid w:val="00881250"/>
    <w:rsid w:val="00887B96"/>
    <w:rsid w:val="00896DB0"/>
    <w:rsid w:val="008A664E"/>
    <w:rsid w:val="008B16E9"/>
    <w:rsid w:val="008B3753"/>
    <w:rsid w:val="008B4292"/>
    <w:rsid w:val="008D402B"/>
    <w:rsid w:val="008E1BD1"/>
    <w:rsid w:val="008E24FF"/>
    <w:rsid w:val="009235CA"/>
    <w:rsid w:val="009242F5"/>
    <w:rsid w:val="00924CF3"/>
    <w:rsid w:val="00926214"/>
    <w:rsid w:val="0092766A"/>
    <w:rsid w:val="0093274B"/>
    <w:rsid w:val="00944CF7"/>
    <w:rsid w:val="009471B5"/>
    <w:rsid w:val="00955196"/>
    <w:rsid w:val="009551A2"/>
    <w:rsid w:val="00957629"/>
    <w:rsid w:val="00957F62"/>
    <w:rsid w:val="00973666"/>
    <w:rsid w:val="009770E2"/>
    <w:rsid w:val="00985E11"/>
    <w:rsid w:val="00995D52"/>
    <w:rsid w:val="009B3792"/>
    <w:rsid w:val="009C41B8"/>
    <w:rsid w:val="009C53AD"/>
    <w:rsid w:val="009D63E3"/>
    <w:rsid w:val="009E1800"/>
    <w:rsid w:val="009F5AAD"/>
    <w:rsid w:val="009F6C3F"/>
    <w:rsid w:val="00A02F32"/>
    <w:rsid w:val="00A14DB7"/>
    <w:rsid w:val="00A223F5"/>
    <w:rsid w:val="00A27D48"/>
    <w:rsid w:val="00A47548"/>
    <w:rsid w:val="00A5369B"/>
    <w:rsid w:val="00A56101"/>
    <w:rsid w:val="00A646F5"/>
    <w:rsid w:val="00A64A97"/>
    <w:rsid w:val="00A72F11"/>
    <w:rsid w:val="00A73720"/>
    <w:rsid w:val="00A94296"/>
    <w:rsid w:val="00A9618D"/>
    <w:rsid w:val="00A971B3"/>
    <w:rsid w:val="00A97FE6"/>
    <w:rsid w:val="00AA5223"/>
    <w:rsid w:val="00AB124D"/>
    <w:rsid w:val="00AB1302"/>
    <w:rsid w:val="00AB42D0"/>
    <w:rsid w:val="00AB6E47"/>
    <w:rsid w:val="00AD7650"/>
    <w:rsid w:val="00AE295C"/>
    <w:rsid w:val="00AF0AAD"/>
    <w:rsid w:val="00AF5416"/>
    <w:rsid w:val="00B04B6B"/>
    <w:rsid w:val="00B06DBC"/>
    <w:rsid w:val="00B143C7"/>
    <w:rsid w:val="00B148E9"/>
    <w:rsid w:val="00B2191F"/>
    <w:rsid w:val="00B2343E"/>
    <w:rsid w:val="00B31B16"/>
    <w:rsid w:val="00B347A9"/>
    <w:rsid w:val="00B41103"/>
    <w:rsid w:val="00B65C6E"/>
    <w:rsid w:val="00B9011A"/>
    <w:rsid w:val="00B97541"/>
    <w:rsid w:val="00BA03EE"/>
    <w:rsid w:val="00BA7826"/>
    <w:rsid w:val="00BC4689"/>
    <w:rsid w:val="00BD06E6"/>
    <w:rsid w:val="00BE0706"/>
    <w:rsid w:val="00BE3990"/>
    <w:rsid w:val="00BE6087"/>
    <w:rsid w:val="00BE6752"/>
    <w:rsid w:val="00BF62B0"/>
    <w:rsid w:val="00C017B5"/>
    <w:rsid w:val="00C20EDF"/>
    <w:rsid w:val="00C22737"/>
    <w:rsid w:val="00C3157E"/>
    <w:rsid w:val="00C32943"/>
    <w:rsid w:val="00C50BEA"/>
    <w:rsid w:val="00C60F7F"/>
    <w:rsid w:val="00C62B49"/>
    <w:rsid w:val="00C70AE1"/>
    <w:rsid w:val="00C74F08"/>
    <w:rsid w:val="00C8291F"/>
    <w:rsid w:val="00CA1BB9"/>
    <w:rsid w:val="00CB2A5D"/>
    <w:rsid w:val="00CC5459"/>
    <w:rsid w:val="00CE383F"/>
    <w:rsid w:val="00CE6F0B"/>
    <w:rsid w:val="00CF10DD"/>
    <w:rsid w:val="00D10079"/>
    <w:rsid w:val="00D53AC5"/>
    <w:rsid w:val="00D569E2"/>
    <w:rsid w:val="00D81363"/>
    <w:rsid w:val="00D86A80"/>
    <w:rsid w:val="00D86F1D"/>
    <w:rsid w:val="00D9172B"/>
    <w:rsid w:val="00D951F0"/>
    <w:rsid w:val="00DA131E"/>
    <w:rsid w:val="00DA1AA4"/>
    <w:rsid w:val="00DA3CE8"/>
    <w:rsid w:val="00DA421D"/>
    <w:rsid w:val="00DB1F79"/>
    <w:rsid w:val="00DC0DD1"/>
    <w:rsid w:val="00DC4BC6"/>
    <w:rsid w:val="00DC6C29"/>
    <w:rsid w:val="00DE1E10"/>
    <w:rsid w:val="00DF20E9"/>
    <w:rsid w:val="00E11BE4"/>
    <w:rsid w:val="00E26DDA"/>
    <w:rsid w:val="00E26E22"/>
    <w:rsid w:val="00E34C6C"/>
    <w:rsid w:val="00E43D7F"/>
    <w:rsid w:val="00E5060A"/>
    <w:rsid w:val="00E605ED"/>
    <w:rsid w:val="00E6180D"/>
    <w:rsid w:val="00E90B2E"/>
    <w:rsid w:val="00E9303C"/>
    <w:rsid w:val="00E95D42"/>
    <w:rsid w:val="00E95EF1"/>
    <w:rsid w:val="00E962CD"/>
    <w:rsid w:val="00E978F0"/>
    <w:rsid w:val="00EA312C"/>
    <w:rsid w:val="00EA7312"/>
    <w:rsid w:val="00EA79BB"/>
    <w:rsid w:val="00EC4345"/>
    <w:rsid w:val="00EC7495"/>
    <w:rsid w:val="00ED60E6"/>
    <w:rsid w:val="00EE06F6"/>
    <w:rsid w:val="00F24227"/>
    <w:rsid w:val="00F32404"/>
    <w:rsid w:val="00F40D0B"/>
    <w:rsid w:val="00F46E17"/>
    <w:rsid w:val="00F542ED"/>
    <w:rsid w:val="00F70629"/>
    <w:rsid w:val="00F865A6"/>
    <w:rsid w:val="00F87B33"/>
    <w:rsid w:val="00F915E3"/>
    <w:rsid w:val="00FA0D49"/>
    <w:rsid w:val="00FB1240"/>
    <w:rsid w:val="00FC3F1C"/>
    <w:rsid w:val="00FC54E3"/>
    <w:rsid w:val="00FD48A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FBCF871"/>
  <w15:docId w15:val="{EA1A664F-CC69-497C-9187-1EC2D70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D6B5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004B9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97ED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E06F6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4961F2"/>
  </w:style>
  <w:style w:type="character" w:styleId="Hervorhebung">
    <w:name w:val="Emphasis"/>
    <w:basedOn w:val="Absatz-Standardschriftart"/>
    <w:uiPriority w:val="20"/>
    <w:qFormat/>
    <w:rsid w:val="004961F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DA421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B2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36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nse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henseebah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40</cp:revision>
  <cp:lastPrinted>2022-03-21T14:20:00Z</cp:lastPrinted>
  <dcterms:created xsi:type="dcterms:W3CDTF">2021-05-04T14:08:00Z</dcterms:created>
  <dcterms:modified xsi:type="dcterms:W3CDTF">2022-03-22T10:47:00Z</dcterms:modified>
</cp:coreProperties>
</file>