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66B5" w14:textId="76DD46D7" w:rsidR="00D66873" w:rsidRDefault="00D66873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1F39A9F" w14:textId="30B8C4D8" w:rsidR="00325F32" w:rsidRDefault="00325F32" w:rsidP="0078405D">
      <w:pPr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715E63F2" w14:textId="77777777" w:rsidR="00A86A83" w:rsidRDefault="00A86A83" w:rsidP="00216A1E">
      <w:pPr>
        <w:jc w:val="both"/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59F45A2F" w14:textId="77777777" w:rsidR="00A86A83" w:rsidRDefault="00A86A83" w:rsidP="00216A1E">
      <w:pPr>
        <w:jc w:val="both"/>
        <w:rPr>
          <w:rFonts w:ascii="Montserrat" w:hAnsi="Montserrat" w:cstheme="minorHAnsi"/>
          <w:b/>
          <w:sz w:val="28"/>
          <w:szCs w:val="28"/>
          <w:lang w:val="en-GB"/>
        </w:rPr>
      </w:pPr>
    </w:p>
    <w:p w14:paraId="3B646185" w14:textId="4D2D326D" w:rsidR="00891222" w:rsidRPr="00646333" w:rsidRDefault="00891222" w:rsidP="00216A1E">
      <w:pPr>
        <w:jc w:val="both"/>
        <w:rPr>
          <w:rFonts w:ascii="Montserrat" w:hAnsi="Montserrat" w:cstheme="minorHAnsi"/>
          <w:b/>
          <w:color w:val="595959" w:themeColor="text1" w:themeTint="A6"/>
          <w:lang w:val="en-US"/>
        </w:rPr>
      </w:pPr>
      <w:r w:rsidRPr="00646333">
        <w:rPr>
          <w:rFonts w:ascii="Montserrat" w:hAnsi="Montserrat" w:cstheme="minorHAnsi"/>
          <w:b/>
          <w:color w:val="595959" w:themeColor="text1" w:themeTint="A6"/>
          <w:lang w:val="en-US"/>
        </w:rPr>
        <w:t>Presse-Info MONDI Hotels &amp; Resorts</w:t>
      </w:r>
    </w:p>
    <w:p w14:paraId="12F0A07E" w14:textId="3449B121" w:rsidR="00891222" w:rsidRPr="00646333" w:rsidRDefault="00891222" w:rsidP="00216A1E">
      <w:pPr>
        <w:jc w:val="both"/>
        <w:rPr>
          <w:rFonts w:ascii="Montserrat" w:hAnsi="Montserrat" w:cstheme="minorHAnsi"/>
          <w:b/>
          <w:color w:val="595959" w:themeColor="text1" w:themeTint="A6"/>
          <w:sz w:val="28"/>
          <w:szCs w:val="28"/>
          <w:lang w:val="en-US"/>
        </w:rPr>
      </w:pPr>
    </w:p>
    <w:p w14:paraId="0A1D110A" w14:textId="5385B903" w:rsidR="00891222" w:rsidRPr="00661D75" w:rsidRDefault="00646333" w:rsidP="00216A1E">
      <w:pPr>
        <w:jc w:val="both"/>
        <w:rPr>
          <w:rFonts w:ascii="Montserrat" w:hAnsi="Montserrat" w:cstheme="minorHAnsi"/>
          <w:bCs/>
          <w:color w:val="595959" w:themeColor="text1" w:themeTint="A6"/>
          <w:lang w:val="en-US"/>
        </w:rPr>
      </w:pPr>
      <w:r w:rsidRPr="00661D75">
        <w:rPr>
          <w:rFonts w:ascii="Montserrat" w:hAnsi="Montserrat" w:cstheme="minorHAnsi"/>
          <w:bCs/>
          <w:color w:val="595959" w:themeColor="text1" w:themeTint="A6"/>
          <w:lang w:val="en-US"/>
        </w:rPr>
        <w:t>01. August</w:t>
      </w:r>
      <w:r w:rsidR="005D696D" w:rsidRPr="00661D75">
        <w:rPr>
          <w:rFonts w:ascii="Montserrat" w:hAnsi="Montserrat" w:cstheme="minorHAnsi"/>
          <w:bCs/>
          <w:color w:val="595959" w:themeColor="text1" w:themeTint="A6"/>
          <w:lang w:val="en-US"/>
        </w:rPr>
        <w:t xml:space="preserve"> 2022</w:t>
      </w:r>
    </w:p>
    <w:p w14:paraId="4CF5CCD4" w14:textId="77777777" w:rsidR="00325F32" w:rsidRPr="00661D75" w:rsidRDefault="00325F32" w:rsidP="00216A1E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  <w:lang w:val="en-US"/>
        </w:rPr>
      </w:pPr>
    </w:p>
    <w:p w14:paraId="0A75AFC8" w14:textId="77777777" w:rsidR="00646333" w:rsidRDefault="00646333" w:rsidP="00216A1E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  <w: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>Hüttentipp im Salzburger Land</w:t>
      </w:r>
      <w:r w:rsidR="00EB4384" w:rsidRPr="00EB4384"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 xml:space="preserve">: </w:t>
      </w:r>
    </w:p>
    <w:p w14:paraId="201475BC" w14:textId="3B641B3C" w:rsidR="0078405D" w:rsidRPr="00646333" w:rsidRDefault="00646333" w:rsidP="00216A1E">
      <w:pPr>
        <w:jc w:val="both"/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</w:pPr>
      <w:r w:rsidRPr="00646333"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</w:rPr>
        <w:t>Die MONDI Bellevue Alm Gastein</w:t>
      </w:r>
    </w:p>
    <w:p w14:paraId="653F5084" w14:textId="6E09916D" w:rsidR="00922C35" w:rsidRPr="001F3A72" w:rsidRDefault="00922C35" w:rsidP="00216A1E">
      <w:pPr>
        <w:jc w:val="both"/>
        <w:rPr>
          <w:rFonts w:ascii="Montserrat" w:hAnsi="Montserrat" w:cstheme="minorHAnsi"/>
          <w:color w:val="595959" w:themeColor="text1" w:themeTint="A6"/>
          <w:sz w:val="28"/>
          <w:szCs w:val="28"/>
        </w:rPr>
      </w:pPr>
    </w:p>
    <w:p w14:paraId="125FE6A1" w14:textId="2B46261C" w:rsidR="008B10B6" w:rsidRPr="00EF0E0F" w:rsidRDefault="00A86A83" w:rsidP="00216A1E">
      <w:pPr>
        <w:jc w:val="both"/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lang w:eastAsia="de-DE" w:bidi="ar-SA"/>
        </w:rPr>
      </w:pPr>
      <w:r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>(</w:t>
      </w:r>
      <w:r w:rsidR="00646333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>Bad Gastein</w:t>
      </w:r>
      <w:r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) </w:t>
      </w:r>
      <w:r w:rsidR="00E60B5F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Sie </w:t>
      </w:r>
      <w:r w:rsidR="00EF57C7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>kann verzaubern</w:t>
      </w:r>
      <w:r w:rsidR="00B95617">
        <w:rPr>
          <w:rFonts w:ascii="Montserrat" w:hAnsi="Montserrat" w:cstheme="minorHAnsi"/>
          <w:color w:val="595959" w:themeColor="text1" w:themeTint="A6"/>
          <w:sz w:val="22"/>
          <w:szCs w:val="22"/>
        </w:rPr>
        <w:t>.</w:t>
      </w:r>
      <w:r w:rsidR="00E60B5F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Die Aussicht, die sich </w:t>
      </w:r>
      <w:r w:rsidR="00216A1E">
        <w:rPr>
          <w:rFonts w:ascii="Montserrat" w:hAnsi="Montserrat" w:cstheme="minorHAnsi"/>
          <w:color w:val="595959" w:themeColor="text1" w:themeTint="A6"/>
          <w:sz w:val="22"/>
          <w:szCs w:val="22"/>
        </w:rPr>
        <w:t>von der MONDI Bellevue Alm Gastein, dem</w:t>
      </w:r>
      <w:r w:rsidR="00E60B5F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Logenplatz über Bad Gastein</w:t>
      </w:r>
      <w:r w:rsidR="00216A1E">
        <w:rPr>
          <w:rFonts w:ascii="Montserrat" w:hAnsi="Montserrat" w:cstheme="minorHAnsi"/>
          <w:color w:val="595959" w:themeColor="text1" w:themeTint="A6"/>
          <w:sz w:val="22"/>
          <w:szCs w:val="22"/>
        </w:rPr>
        <w:t>,</w:t>
      </w:r>
      <w:r w:rsidR="00E60B5F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öffnet. </w:t>
      </w:r>
      <w:r w:rsidR="0015720F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>Dass</w:t>
      </w:r>
      <w:r w:rsidR="00E60B5F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nicht nur der Blick über Gipfel und </w:t>
      </w:r>
      <w:r w:rsidR="00EF57C7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>Gassen</w:t>
      </w:r>
      <w:r w:rsidR="00E60B5F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ausgezeichnet</w:t>
      </w:r>
      <w:r w:rsidR="0015720F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ist, zeigt die aktuelle Wahl unter</w:t>
      </w:r>
      <w:r w:rsidR="00E60B5F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die </w:t>
      </w:r>
      <w:r w:rsidR="00216A1E">
        <w:rPr>
          <w:rFonts w:ascii="Montserrat" w:hAnsi="Montserrat" w:cstheme="minorHAnsi"/>
          <w:color w:val="595959" w:themeColor="text1" w:themeTint="A6"/>
          <w:sz w:val="22"/>
          <w:szCs w:val="22"/>
        </w:rPr>
        <w:t>fünf</w:t>
      </w:r>
      <w:r w:rsidR="00E60B5F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besten </w:t>
      </w:r>
      <w:r w:rsidR="00EF57C7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Hütten im Salzburger Land. </w:t>
      </w:r>
      <w:r w:rsid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>Laut</w:t>
      </w:r>
      <w:r w:rsidR="00EF57C7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Falstaff-</w:t>
      </w:r>
      <w:proofErr w:type="spellStart"/>
      <w:r w:rsidR="00EF57C7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>Hüttenguide</w:t>
      </w:r>
      <w:proofErr w:type="spellEnd"/>
      <w:r w:rsidR="00EF57C7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>2022 erlebt man hier</w:t>
      </w:r>
      <w:r w:rsidR="00EF57C7" w:rsidRPr="0015720F">
        <w:rPr>
          <w:rFonts w:ascii="Montserrat" w:hAnsi="Montserrat" w:cstheme="minorHAnsi"/>
          <w:color w:val="595959" w:themeColor="text1" w:themeTint="A6"/>
          <w:sz w:val="22"/>
          <w:szCs w:val="22"/>
        </w:rPr>
        <w:t>: „</w:t>
      </w:r>
      <w:proofErr w:type="spellStart"/>
      <w:r w:rsidR="00EF57C7" w:rsidRPr="001572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Hüttenkulinarik</w:t>
      </w:r>
      <w:proofErr w:type="spellEnd"/>
      <w:r w:rsidR="00EF57C7" w:rsidRPr="001572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 in einer Salzburger Legende: Mit über 600 Jahren Geschichte zählt die </w:t>
      </w:r>
      <w:proofErr w:type="spellStart"/>
      <w:r w:rsidR="00EF57C7" w:rsidRPr="001572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Mondi</w:t>
      </w:r>
      <w:proofErr w:type="spellEnd"/>
      <w:r w:rsidR="00EF57C7" w:rsidRPr="001572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 Bellevue Alm Gastein zu den ältesten Almhütten Europas. Ihre luxuriösen Appartements, die panoramareiche Terrasse und die kulinarischen Finessen sorgen für besten Hüttenzauber.</w:t>
      </w:r>
      <w:r w:rsidR="001572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“ </w:t>
      </w:r>
      <w:r w:rsidR="00250B7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93 von 100 Punkten</w:t>
      </w:r>
      <w:r w:rsidR="00243B5E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 und drei Edelweiß</w:t>
      </w:r>
      <w:r w:rsidR="00EF0E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:</w:t>
      </w:r>
      <w:r w:rsidR="00250B7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 </w:t>
      </w:r>
      <w:r w:rsidR="00EF0E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f</w:t>
      </w:r>
      <w:r w:rsidR="00250B7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ür diesen</w:t>
      </w:r>
      <w:r w:rsidR="001572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 urige</w:t>
      </w:r>
      <w:r w:rsidR="00F74979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n</w:t>
      </w:r>
      <w:r w:rsidR="001572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 wie idyllische</w:t>
      </w:r>
      <w:r w:rsidR="00250B7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n</w:t>
      </w:r>
      <w:r w:rsidR="001572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 </w:t>
      </w:r>
      <w:r w:rsidR="00216FCD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Ort</w:t>
      </w:r>
      <w:r w:rsidR="001572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, der </w:t>
      </w:r>
      <w:r w:rsidR="00216FCD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nah am Nationalpark Hohe Tauern, aber direkt im Skigebiet </w:t>
      </w:r>
      <w:r w:rsidR="00EF0E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Schlossalm-Angertal-</w:t>
      </w:r>
      <w:proofErr w:type="spellStart"/>
      <w:r w:rsidR="00EF0E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Stubnerkogel</w:t>
      </w:r>
      <w:proofErr w:type="spellEnd"/>
      <w:r w:rsidR="00EF0E0F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 </w:t>
      </w:r>
      <w:r w:rsidR="00216FCD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zu außergewöhnlichen Natur- </w:t>
      </w:r>
      <w:r w:rsidR="00661D75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wie</w:t>
      </w:r>
      <w:r w:rsidR="00216FCD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 Genussmomenten verführt. </w:t>
      </w:r>
      <w:r w:rsidR="00661D75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Und einzigartige Veranstaltungen für bis zu </w:t>
      </w:r>
      <w:r w:rsidR="00F74979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160</w:t>
      </w:r>
      <w:r w:rsidR="00661D75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 xml:space="preserve"> Personen </w:t>
      </w:r>
      <w:r w:rsidR="00E31C56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möglich werden lässt</w:t>
      </w:r>
      <w:r w:rsidR="00661D75">
        <w:rPr>
          <w:rFonts w:ascii="Montserrat" w:eastAsia="Times New Roman" w:hAnsi="Montserrat" w:cs="Times New Roman"/>
          <w:color w:val="595959" w:themeColor="text1" w:themeTint="A6"/>
          <w:kern w:val="0"/>
          <w:sz w:val="22"/>
          <w:szCs w:val="22"/>
          <w:shd w:val="clear" w:color="auto" w:fill="FFFFFF"/>
          <w:lang w:eastAsia="de-DE" w:bidi="ar-SA"/>
        </w:rPr>
        <w:t>.</w:t>
      </w:r>
      <w:r w:rsidR="00E60B5F">
        <w:rPr>
          <w:rFonts w:ascii="Montserrat" w:hAnsi="Montserrat" w:cstheme="minorHAnsi"/>
          <w:color w:val="595959" w:themeColor="text1" w:themeTint="A6"/>
        </w:rPr>
        <w:t xml:space="preserve"> </w:t>
      </w:r>
      <w:hyperlink r:id="rId6" w:history="1">
        <w:r w:rsidR="00646333" w:rsidRPr="004025D9">
          <w:rPr>
            <w:rStyle w:val="Hyperlink"/>
            <w:rFonts w:ascii="Montserrat" w:hAnsi="Montserrat"/>
          </w:rPr>
          <w:t>www.gastein.mondihotels.com</w:t>
        </w:r>
      </w:hyperlink>
    </w:p>
    <w:p w14:paraId="0BA74671" w14:textId="77777777" w:rsidR="00844702" w:rsidRDefault="00844702">
      <w:pPr>
        <w:spacing w:after="283"/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</w:pPr>
    </w:p>
    <w:p w14:paraId="3D52ABF0" w14:textId="77777777" w:rsidR="00844702" w:rsidRDefault="00D66873" w:rsidP="00844702">
      <w:pPr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2542EA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Weitere Infos</w:t>
      </w:r>
      <w:r w:rsidR="00300324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 xml:space="preserve"> für Medienvertreter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: </w:t>
      </w:r>
      <w:r w:rsidR="00CD6D79"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MONDI </w:t>
      </w:r>
      <w:r w:rsidR="00216A1E">
        <w:rPr>
          <w:rFonts w:ascii="Montserrat" w:hAnsi="Montserrat" w:cstheme="minorHAnsi"/>
          <w:color w:val="595959" w:themeColor="text1" w:themeTint="A6"/>
          <w:sz w:val="18"/>
          <w:szCs w:val="18"/>
        </w:rPr>
        <w:t>Bellevue Alm Gastein</w:t>
      </w:r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Anastasia &amp; </w:t>
      </w:r>
      <w:r w:rsidR="00216A1E">
        <w:rPr>
          <w:rFonts w:ascii="Montserrat" w:hAnsi="Montserrat" w:cstheme="minorHAnsi"/>
          <w:color w:val="595959" w:themeColor="text1" w:themeTint="A6"/>
          <w:sz w:val="18"/>
          <w:szCs w:val="18"/>
        </w:rPr>
        <w:t>Nick</w:t>
      </w:r>
      <w:r w:rsidR="00EF0E0F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proofErr w:type="spellStart"/>
      <w:r w:rsidR="00EF0E0F">
        <w:rPr>
          <w:rFonts w:ascii="Montserrat" w:hAnsi="Montserrat" w:cstheme="minorHAnsi"/>
          <w:color w:val="595959" w:themeColor="text1" w:themeTint="A6"/>
          <w:sz w:val="18"/>
          <w:szCs w:val="18"/>
        </w:rPr>
        <w:t>Ka</w:t>
      </w:r>
      <w:r w:rsidR="000F5065">
        <w:rPr>
          <w:rFonts w:ascii="Montserrat" w:hAnsi="Montserrat" w:cstheme="minorHAnsi"/>
          <w:color w:val="595959" w:themeColor="text1" w:themeTint="A6"/>
          <w:sz w:val="18"/>
          <w:szCs w:val="18"/>
        </w:rPr>
        <w:t>z</w:t>
      </w:r>
      <w:r w:rsidR="00EF0E0F">
        <w:rPr>
          <w:rFonts w:ascii="Montserrat" w:hAnsi="Montserrat" w:cstheme="minorHAnsi"/>
          <w:color w:val="595959" w:themeColor="text1" w:themeTint="A6"/>
          <w:sz w:val="18"/>
          <w:szCs w:val="18"/>
        </w:rPr>
        <w:t>an</w:t>
      </w:r>
      <w:r w:rsidR="000F5065">
        <w:rPr>
          <w:rFonts w:ascii="Montserrat" w:hAnsi="Montserrat" w:cstheme="minorHAnsi"/>
          <w:color w:val="595959" w:themeColor="text1" w:themeTint="A6"/>
          <w:sz w:val="18"/>
          <w:szCs w:val="18"/>
        </w:rPr>
        <w:t>c</w:t>
      </w:r>
      <w:r w:rsidR="00EF0E0F">
        <w:rPr>
          <w:rFonts w:ascii="Montserrat" w:hAnsi="Montserrat" w:cstheme="minorHAnsi"/>
          <w:color w:val="595959" w:themeColor="text1" w:themeTint="A6"/>
          <w:sz w:val="18"/>
          <w:szCs w:val="18"/>
        </w:rPr>
        <w:t>ev</w:t>
      </w:r>
      <w:proofErr w:type="spellEnd"/>
      <w:r w:rsidRPr="002542EA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</w:p>
    <w:p w14:paraId="7DAD5CCF" w14:textId="2247F36F" w:rsidR="00B67CBA" w:rsidRPr="00300324" w:rsidRDefault="006265CF" w:rsidP="00844702">
      <w:pPr>
        <w:rPr>
          <w:rFonts w:ascii="Montserrat" w:hAnsi="Montserrat" w:cstheme="minorHAnsi"/>
          <w:color w:val="595959" w:themeColor="text1" w:themeTint="A6"/>
          <w:sz w:val="18"/>
          <w:szCs w:val="18"/>
        </w:rPr>
      </w:pPr>
      <w:r w:rsidRPr="00300324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Tel</w:t>
      </w:r>
      <w:r w:rsidR="00325F32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>004</w:t>
      </w:r>
      <w:r w:rsidR="00216A1E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>3</w:t>
      </w:r>
      <w:r w:rsidR="00325F32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1D748B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>660 7520345</w:t>
      </w:r>
      <w:r w:rsidR="002B70E4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>,</w:t>
      </w:r>
      <w:r w:rsidR="00D66873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r w:rsidR="009A6F7E" w:rsidRPr="00300324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Mail</w:t>
      </w:r>
      <w:r w:rsidR="002B70E4" w:rsidRPr="00300324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 xml:space="preserve"> </w:t>
      </w:r>
      <w:hyperlink r:id="rId7" w:history="1">
        <w:r w:rsidR="00300324" w:rsidRPr="00300324">
          <w:rPr>
            <w:rStyle w:val="Hyperlink"/>
            <w:rFonts w:ascii="Montserrat" w:hAnsi="Montserrat" w:cstheme="minorHAnsi"/>
            <w:sz w:val="18"/>
            <w:szCs w:val="18"/>
          </w:rPr>
          <w:t>bellevuealm</w:t>
        </w:r>
        <w:r w:rsidR="00300324" w:rsidRPr="00300324">
          <w:rPr>
            <w:rStyle w:val="Hyperlink"/>
            <w:rFonts w:ascii="Montserrat" w:hAnsi="Montserrat"/>
            <w:sz w:val="18"/>
            <w:szCs w:val="18"/>
          </w:rPr>
          <w:t>@mondihotels.com</w:t>
        </w:r>
      </w:hyperlink>
      <w:r w:rsidRPr="00300324">
        <w:rPr>
          <w:rFonts w:ascii="Montserrat" w:hAnsi="Montserrat"/>
          <w:color w:val="595959" w:themeColor="text1" w:themeTint="A6"/>
          <w:sz w:val="18"/>
          <w:szCs w:val="18"/>
        </w:rPr>
        <w:t>,</w:t>
      </w:r>
      <w:r w:rsidR="00300324" w:rsidRPr="00300324">
        <w:rPr>
          <w:rFonts w:ascii="Montserrat" w:hAnsi="Montserrat"/>
          <w:color w:val="595959" w:themeColor="text1" w:themeTint="A6"/>
          <w:sz w:val="18"/>
          <w:szCs w:val="18"/>
        </w:rPr>
        <w:t xml:space="preserve"> </w:t>
      </w:r>
      <w:r w:rsidR="00300324" w:rsidRPr="00300324">
        <w:rPr>
          <w:rFonts w:ascii="Montserrat" w:hAnsi="Montserrat"/>
          <w:b/>
          <w:bCs/>
          <w:color w:val="595959" w:themeColor="text1" w:themeTint="A6"/>
          <w:sz w:val="18"/>
          <w:szCs w:val="18"/>
        </w:rPr>
        <w:t>Web</w:t>
      </w:r>
      <w:r w:rsidR="00D66873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  <w:hyperlink r:id="rId8" w:history="1">
        <w:r w:rsidR="00216A1E" w:rsidRPr="00300324">
          <w:rPr>
            <w:rStyle w:val="Hyperlink"/>
            <w:rFonts w:ascii="Montserrat" w:hAnsi="Montserrat" w:cstheme="minorHAnsi"/>
            <w:sz w:val="18"/>
            <w:szCs w:val="18"/>
          </w:rPr>
          <w:t>www.gastein.mondihotels.com</w:t>
        </w:r>
      </w:hyperlink>
      <w:r w:rsidR="00216A1E" w:rsidRPr="00300324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 </w:t>
      </w:r>
    </w:p>
    <w:sectPr w:rsidR="00B67CBA" w:rsidRPr="00300324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14D8E" w14:textId="77777777" w:rsidR="00324A9F" w:rsidRDefault="00324A9F">
      <w:r>
        <w:separator/>
      </w:r>
    </w:p>
  </w:endnote>
  <w:endnote w:type="continuationSeparator" w:id="0">
    <w:p w14:paraId="20396FD5" w14:textId="77777777" w:rsidR="00324A9F" w:rsidRDefault="0032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CDE5" w14:textId="77777777" w:rsidR="00324A9F" w:rsidRDefault="00324A9F">
      <w:r>
        <w:rPr>
          <w:color w:val="000000"/>
        </w:rPr>
        <w:separator/>
      </w:r>
    </w:p>
  </w:footnote>
  <w:footnote w:type="continuationSeparator" w:id="0">
    <w:p w14:paraId="313D778C" w14:textId="77777777" w:rsidR="00324A9F" w:rsidRDefault="00324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A080" w14:textId="03EA2E91" w:rsidR="0078405D" w:rsidRDefault="00300324" w:rsidP="0078405D">
    <w:pPr>
      <w:pStyle w:val="Kopfzeile"/>
      <w:jc w:val="center"/>
    </w:pPr>
    <w:r>
      <w:rPr>
        <w:noProof/>
      </w:rPr>
      <w:drawing>
        <wp:inline distT="0" distB="0" distL="0" distR="0" wp14:anchorId="4A09328A" wp14:editId="220984A5">
          <wp:extent cx="1439333" cy="84227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1237" cy="901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EE"/>
    <w:rsid w:val="0002413B"/>
    <w:rsid w:val="000277C7"/>
    <w:rsid w:val="00046FEA"/>
    <w:rsid w:val="0006466E"/>
    <w:rsid w:val="00090916"/>
    <w:rsid w:val="000B179B"/>
    <w:rsid w:val="000C67BB"/>
    <w:rsid w:val="000E4EB5"/>
    <w:rsid w:val="000E5DB0"/>
    <w:rsid w:val="000F439B"/>
    <w:rsid w:val="000F4879"/>
    <w:rsid w:val="000F5065"/>
    <w:rsid w:val="00130CFD"/>
    <w:rsid w:val="0015720F"/>
    <w:rsid w:val="001626EE"/>
    <w:rsid w:val="00166C83"/>
    <w:rsid w:val="00173F23"/>
    <w:rsid w:val="00176F2B"/>
    <w:rsid w:val="00180BC7"/>
    <w:rsid w:val="00191D67"/>
    <w:rsid w:val="00196552"/>
    <w:rsid w:val="001A384B"/>
    <w:rsid w:val="001A661E"/>
    <w:rsid w:val="001C2AD3"/>
    <w:rsid w:val="001D748B"/>
    <w:rsid w:val="001E2550"/>
    <w:rsid w:val="001F3A72"/>
    <w:rsid w:val="00201E53"/>
    <w:rsid w:val="00216A1E"/>
    <w:rsid w:val="00216FCD"/>
    <w:rsid w:val="002245D1"/>
    <w:rsid w:val="00243B5E"/>
    <w:rsid w:val="00250B7F"/>
    <w:rsid w:val="002542EA"/>
    <w:rsid w:val="00262A64"/>
    <w:rsid w:val="00293163"/>
    <w:rsid w:val="002A2436"/>
    <w:rsid w:val="002B70E4"/>
    <w:rsid w:val="00300324"/>
    <w:rsid w:val="00302321"/>
    <w:rsid w:val="00305C7E"/>
    <w:rsid w:val="003221F3"/>
    <w:rsid w:val="00324A9F"/>
    <w:rsid w:val="00325F32"/>
    <w:rsid w:val="00350B70"/>
    <w:rsid w:val="0037120E"/>
    <w:rsid w:val="00371859"/>
    <w:rsid w:val="00381107"/>
    <w:rsid w:val="003A1C86"/>
    <w:rsid w:val="003B45DF"/>
    <w:rsid w:val="0042247E"/>
    <w:rsid w:val="004B1322"/>
    <w:rsid w:val="00543FF1"/>
    <w:rsid w:val="00547504"/>
    <w:rsid w:val="00587825"/>
    <w:rsid w:val="005D696D"/>
    <w:rsid w:val="005E47C2"/>
    <w:rsid w:val="005F1109"/>
    <w:rsid w:val="00612CD5"/>
    <w:rsid w:val="006265CF"/>
    <w:rsid w:val="006272C2"/>
    <w:rsid w:val="00640290"/>
    <w:rsid w:val="0064392A"/>
    <w:rsid w:val="00646333"/>
    <w:rsid w:val="00661D75"/>
    <w:rsid w:val="006B0956"/>
    <w:rsid w:val="006E1559"/>
    <w:rsid w:val="006F62C0"/>
    <w:rsid w:val="0078405D"/>
    <w:rsid w:val="0082371C"/>
    <w:rsid w:val="0083123A"/>
    <w:rsid w:val="00844702"/>
    <w:rsid w:val="00852513"/>
    <w:rsid w:val="00861BFD"/>
    <w:rsid w:val="00891222"/>
    <w:rsid w:val="008B10B6"/>
    <w:rsid w:val="008B70D1"/>
    <w:rsid w:val="008D648C"/>
    <w:rsid w:val="0091418F"/>
    <w:rsid w:val="00922C35"/>
    <w:rsid w:val="009611AD"/>
    <w:rsid w:val="0096368E"/>
    <w:rsid w:val="00982C5D"/>
    <w:rsid w:val="00994CFD"/>
    <w:rsid w:val="009A292D"/>
    <w:rsid w:val="009A6F7E"/>
    <w:rsid w:val="009D3D89"/>
    <w:rsid w:val="00A32535"/>
    <w:rsid w:val="00A44D8B"/>
    <w:rsid w:val="00A56491"/>
    <w:rsid w:val="00A86A83"/>
    <w:rsid w:val="00AC1B5E"/>
    <w:rsid w:val="00B13BE2"/>
    <w:rsid w:val="00B466E3"/>
    <w:rsid w:val="00B46752"/>
    <w:rsid w:val="00B5000B"/>
    <w:rsid w:val="00B67CBA"/>
    <w:rsid w:val="00B95464"/>
    <w:rsid w:val="00B95617"/>
    <w:rsid w:val="00BA4389"/>
    <w:rsid w:val="00BB5969"/>
    <w:rsid w:val="00BB799E"/>
    <w:rsid w:val="00C0280E"/>
    <w:rsid w:val="00C479C3"/>
    <w:rsid w:val="00CA1C12"/>
    <w:rsid w:val="00CD6D79"/>
    <w:rsid w:val="00CF71B4"/>
    <w:rsid w:val="00D06327"/>
    <w:rsid w:val="00D11002"/>
    <w:rsid w:val="00D349D9"/>
    <w:rsid w:val="00D66873"/>
    <w:rsid w:val="00DA2025"/>
    <w:rsid w:val="00DB1E02"/>
    <w:rsid w:val="00DB62D3"/>
    <w:rsid w:val="00DD13E5"/>
    <w:rsid w:val="00E1581F"/>
    <w:rsid w:val="00E31C56"/>
    <w:rsid w:val="00E60B5F"/>
    <w:rsid w:val="00E6197B"/>
    <w:rsid w:val="00E63FEA"/>
    <w:rsid w:val="00E6434A"/>
    <w:rsid w:val="00EA2DB9"/>
    <w:rsid w:val="00EB4384"/>
    <w:rsid w:val="00EF0E0F"/>
    <w:rsid w:val="00EF57C7"/>
    <w:rsid w:val="00F065D6"/>
    <w:rsid w:val="00F523F9"/>
    <w:rsid w:val="00F673C3"/>
    <w:rsid w:val="00F74979"/>
    <w:rsid w:val="00FA3E83"/>
    <w:rsid w:val="00FD2848"/>
    <w:rsid w:val="00FD3341"/>
    <w:rsid w:val="00FD3DA4"/>
    <w:rsid w:val="00FE3338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BF4"/>
  <w15:docId w15:val="{952FDFC4-A534-49B2-9513-8457F8D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405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405D"/>
    <w:rPr>
      <w:rFonts w:cs="Mangal"/>
      <w:szCs w:val="21"/>
    </w:rPr>
  </w:style>
  <w:style w:type="paragraph" w:customStyle="1" w:styleId="Infohead">
    <w:name w:val="Infohead"/>
    <w:basedOn w:val="Standard"/>
    <w:rsid w:val="0078405D"/>
    <w:pPr>
      <w:widowControl/>
      <w:tabs>
        <w:tab w:val="left" w:pos="7740"/>
        <w:tab w:val="left" w:pos="8640"/>
      </w:tabs>
      <w:autoSpaceDN/>
      <w:spacing w:line="360" w:lineRule="auto"/>
      <w:ind w:right="382"/>
      <w:textAlignment w:val="auto"/>
    </w:pPr>
    <w:rPr>
      <w:rFonts w:ascii="Arial" w:eastAsia="Times New Roman" w:hAnsi="Arial" w:cs="Calibri"/>
      <w:color w:val="40A0C6"/>
      <w:kern w:val="0"/>
      <w:lang w:eastAsia="ar-SA" w:bidi="ar-SA"/>
    </w:rPr>
  </w:style>
  <w:style w:type="character" w:styleId="Hyperlink">
    <w:name w:val="Hyperlink"/>
    <w:basedOn w:val="Absatz-Standardschriftart"/>
    <w:uiPriority w:val="99"/>
    <w:unhideWhenUsed/>
    <w:rsid w:val="00D6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8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2C35"/>
  </w:style>
  <w:style w:type="character" w:styleId="BesuchterLink">
    <w:name w:val="FollowedHyperlink"/>
    <w:basedOn w:val="Absatz-Standardschriftart"/>
    <w:uiPriority w:val="99"/>
    <w:semiHidden/>
    <w:unhideWhenUsed/>
    <w:rsid w:val="00046FE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71859"/>
    <w:pPr>
      <w:widowControl/>
      <w:suppressAutoHyphens w:val="0"/>
      <w:autoSpaceDN/>
      <w:textAlignment w:val="auto"/>
    </w:pPr>
    <w:rPr>
      <w:rFonts w:cs="Mangal"/>
      <w:szCs w:val="21"/>
    </w:rPr>
  </w:style>
  <w:style w:type="paragraph" w:styleId="Listenabsatz">
    <w:name w:val="List Paragraph"/>
    <w:basedOn w:val="Standard"/>
    <w:uiPriority w:val="34"/>
    <w:qFormat/>
    <w:rsid w:val="0064633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stein.mondi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ellevuealm@mondi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tein.mondihotel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Seeblick08</dc:creator>
  <cp:lastModifiedBy>Judith Kunz</cp:lastModifiedBy>
  <cp:revision>11</cp:revision>
  <dcterms:created xsi:type="dcterms:W3CDTF">2022-07-20T08:17:00Z</dcterms:created>
  <dcterms:modified xsi:type="dcterms:W3CDTF">2022-07-27T10:10:00Z</dcterms:modified>
</cp:coreProperties>
</file>