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0697BBA1" w:rsidR="00C90ABA" w:rsidRPr="00C90ABA" w:rsidRDefault="00C90ABA" w:rsidP="00CB4B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2D2AE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216DF6FC" w14:textId="5BB72789" w:rsidR="001233CA" w:rsidRDefault="00704D8E" w:rsidP="00AF744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</w:t>
      </w:r>
      <w:r w:rsidR="002D2AEE" w:rsidRPr="00CB4B4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November</w:t>
      </w:r>
      <w:r w:rsidR="00482256" w:rsidRPr="00CB4B4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1C74881E" w14:textId="77777777" w:rsidR="00AF7440" w:rsidRDefault="00AF7440" w:rsidP="00AF744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368DA330" w14:textId="097B4A28" w:rsidR="00D41938" w:rsidRDefault="00D41938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D41938">
        <w:rPr>
          <w:rFonts w:ascii="Arial" w:eastAsia="Times New Roman" w:hAnsi="Arial" w:cs="Arial"/>
          <w:b/>
          <w:color w:val="000000"/>
          <w:lang w:eastAsia="de-DE"/>
        </w:rPr>
        <w:t>Explorer Hotels App: Der Tourenplaner für die Hosentasche</w:t>
      </w:r>
    </w:p>
    <w:p w14:paraId="317A7D07" w14:textId="78264FF4" w:rsidR="00FD2D8E" w:rsidRDefault="00AD6860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D6860">
        <w:rPr>
          <w:rFonts w:ascii="Arial" w:eastAsia="Times New Roman" w:hAnsi="Arial" w:cs="Arial"/>
          <w:bCs/>
          <w:lang w:eastAsia="ar-SA"/>
        </w:rPr>
        <w:t>(</w:t>
      </w:r>
      <w:r w:rsidR="00D41938">
        <w:rPr>
          <w:rFonts w:ascii="Arial" w:eastAsia="Times New Roman" w:hAnsi="Arial" w:cs="Arial"/>
          <w:bCs/>
          <w:lang w:eastAsia="ar-SA"/>
        </w:rPr>
        <w:t>Oberstdorf</w:t>
      </w:r>
      <w:r w:rsidRPr="00AD6860">
        <w:rPr>
          <w:rFonts w:ascii="Arial" w:eastAsia="Times New Roman" w:hAnsi="Arial" w:cs="Arial"/>
          <w:bCs/>
          <w:lang w:eastAsia="ar-SA"/>
        </w:rPr>
        <w:t xml:space="preserve">) </w:t>
      </w:r>
      <w:r w:rsidR="00D41938" w:rsidRPr="00D41938">
        <w:rPr>
          <w:rFonts w:ascii="Arial" w:eastAsia="Times New Roman" w:hAnsi="Arial" w:cs="Arial"/>
          <w:bCs/>
          <w:lang w:eastAsia="ar-SA"/>
        </w:rPr>
        <w:t>Welche ist die schönste Wanderung</w:t>
      </w:r>
      <w:r w:rsidR="001A4D4F">
        <w:rPr>
          <w:rFonts w:ascii="Arial" w:eastAsia="Times New Roman" w:hAnsi="Arial" w:cs="Arial"/>
          <w:bCs/>
          <w:lang w:eastAsia="ar-SA"/>
        </w:rPr>
        <w:t xml:space="preserve"> mit Kids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, wie anspruchsvoll die naheliegende Skitour, wo finde ich die nächste Einkehrmöglichkeit? Ob detaillierte Routenplanung oder Inspiration – mit der Explorer Hotels App sind Outdoor-Fans bestens über </w:t>
      </w:r>
      <w:r w:rsidR="00FD2D8E">
        <w:rPr>
          <w:rFonts w:ascii="Arial" w:eastAsia="Times New Roman" w:hAnsi="Arial" w:cs="Arial"/>
          <w:bCs/>
          <w:lang w:eastAsia="ar-SA"/>
        </w:rPr>
        <w:t>ihre Urlaubs-</w:t>
      </w:r>
      <w:r w:rsidR="00D41938" w:rsidRPr="00D41938">
        <w:rPr>
          <w:rFonts w:ascii="Arial" w:eastAsia="Times New Roman" w:hAnsi="Arial" w:cs="Arial"/>
          <w:bCs/>
          <w:lang w:eastAsia="ar-SA"/>
        </w:rPr>
        <w:t>Region informiert und haben ihren Tourenplaner immer in der Hosentasche dabei. Praktisch:</w:t>
      </w:r>
      <w:r w:rsidR="00FD2D8E">
        <w:rPr>
          <w:rFonts w:ascii="Arial" w:eastAsia="Times New Roman" w:hAnsi="Arial" w:cs="Arial"/>
          <w:bCs/>
          <w:lang w:eastAsia="ar-SA"/>
        </w:rPr>
        <w:t xml:space="preserve"> 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Im Mitglieder-Bereich lassen sich Favoriten speichern und Bucketlists für den nächsten </w:t>
      </w:r>
      <w:r w:rsidR="00FD2D8E">
        <w:rPr>
          <w:rFonts w:ascii="Arial" w:eastAsia="Times New Roman" w:hAnsi="Arial" w:cs="Arial"/>
          <w:bCs/>
          <w:lang w:eastAsia="ar-SA"/>
        </w:rPr>
        <w:t>Aufenthalt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 erstellen. Zudem profitieren eingeloggte App-</w:t>
      </w:r>
      <w:r w:rsidR="0093572D">
        <w:rPr>
          <w:rFonts w:ascii="Arial" w:eastAsia="Times New Roman" w:hAnsi="Arial" w:cs="Arial"/>
          <w:bCs/>
          <w:lang w:eastAsia="ar-SA"/>
        </w:rPr>
        <w:t>Nutzer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 von exklusiven Aktionen und Vorabinfos. Wer seine schönsten Explorer-Momente teilt, hat </w:t>
      </w:r>
      <w:r w:rsidR="00FD2D8E">
        <w:rPr>
          <w:rFonts w:ascii="Arial" w:eastAsia="Times New Roman" w:hAnsi="Arial" w:cs="Arial"/>
          <w:bCs/>
          <w:lang w:eastAsia="ar-SA"/>
        </w:rPr>
        <w:t>außerdem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 die Chance auf einen kostenlosen </w:t>
      </w:r>
      <w:r w:rsidR="0093572D">
        <w:rPr>
          <w:rFonts w:ascii="Arial" w:eastAsia="Times New Roman" w:hAnsi="Arial" w:cs="Arial"/>
          <w:bCs/>
          <w:lang w:eastAsia="ar-SA"/>
        </w:rPr>
        <w:t>Cocktail</w:t>
      </w:r>
      <w:r w:rsidR="00D41938" w:rsidRPr="00D41938">
        <w:rPr>
          <w:rFonts w:ascii="Arial" w:eastAsia="Times New Roman" w:hAnsi="Arial" w:cs="Arial"/>
          <w:bCs/>
          <w:lang w:eastAsia="ar-SA"/>
        </w:rPr>
        <w:t>: Einfach ein</w:t>
      </w:r>
      <w:r w:rsidR="00FD2D8E">
        <w:rPr>
          <w:rFonts w:ascii="Arial" w:eastAsia="Times New Roman" w:hAnsi="Arial" w:cs="Arial"/>
          <w:bCs/>
          <w:lang w:eastAsia="ar-SA"/>
        </w:rPr>
        <w:t>en Schnappschuss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 hochladen</w:t>
      </w:r>
      <w:r w:rsidR="00FD2D8E">
        <w:rPr>
          <w:rFonts w:ascii="Arial" w:eastAsia="Times New Roman" w:hAnsi="Arial" w:cs="Arial"/>
          <w:bCs/>
          <w:lang w:eastAsia="ar-SA"/>
        </w:rPr>
        <w:t>, und der Fotograf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 mit den meisten Likes kann sich </w:t>
      </w:r>
      <w:r w:rsidR="00FD2D8E">
        <w:rPr>
          <w:rFonts w:ascii="Arial" w:eastAsia="Times New Roman" w:hAnsi="Arial" w:cs="Arial"/>
          <w:bCs/>
          <w:lang w:eastAsia="ar-SA"/>
        </w:rPr>
        <w:t>das Freigetränk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 an der Bar abholen. Abstimmen können Gäste mit und ohne App, denn die Bilder sind in allen zehn Hotels auch an den </w:t>
      </w:r>
      <w:r w:rsidR="00FD2D8E">
        <w:rPr>
          <w:rFonts w:ascii="Arial" w:eastAsia="Times New Roman" w:hAnsi="Arial" w:cs="Arial"/>
          <w:bCs/>
          <w:lang w:eastAsia="ar-SA"/>
        </w:rPr>
        <w:t>interaktiven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 Explorer Walls im Lobby- und Barbereich zu sehen</w:t>
      </w:r>
      <w:r w:rsidR="0093572D">
        <w:rPr>
          <w:rFonts w:ascii="Arial" w:eastAsia="Times New Roman" w:hAnsi="Arial" w:cs="Arial"/>
          <w:bCs/>
          <w:lang w:eastAsia="ar-SA"/>
        </w:rPr>
        <w:t xml:space="preserve">. </w:t>
      </w:r>
      <w:r w:rsidR="00D41938" w:rsidRPr="00D41938">
        <w:rPr>
          <w:rFonts w:ascii="Arial" w:eastAsia="Times New Roman" w:hAnsi="Arial" w:cs="Arial"/>
          <w:bCs/>
          <w:lang w:eastAsia="ar-SA"/>
        </w:rPr>
        <w:t>An den Screens gibt</w:t>
      </w:r>
      <w:r w:rsidR="00780DF7">
        <w:rPr>
          <w:rFonts w:ascii="Arial" w:eastAsia="Times New Roman" w:hAnsi="Arial" w:cs="Arial"/>
          <w:bCs/>
          <w:lang w:eastAsia="ar-SA"/>
        </w:rPr>
        <w:t>‘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s außerdem </w:t>
      </w:r>
      <w:r w:rsidR="0093572D">
        <w:rPr>
          <w:rFonts w:ascii="Arial" w:eastAsia="Times New Roman" w:hAnsi="Arial" w:cs="Arial"/>
          <w:bCs/>
          <w:lang w:eastAsia="ar-SA"/>
        </w:rPr>
        <w:t>Routen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vorschläge, Restauranttipps </w:t>
      </w:r>
      <w:r w:rsidR="0093572D">
        <w:rPr>
          <w:rFonts w:ascii="Arial" w:eastAsia="Times New Roman" w:hAnsi="Arial" w:cs="Arial"/>
          <w:bCs/>
          <w:lang w:eastAsia="ar-SA"/>
        </w:rPr>
        <w:t>sowie</w:t>
      </w:r>
      <w:r w:rsidR="00D41938" w:rsidRPr="00D41938">
        <w:rPr>
          <w:rFonts w:ascii="Arial" w:eastAsia="Times New Roman" w:hAnsi="Arial" w:cs="Arial"/>
          <w:bCs/>
          <w:lang w:eastAsia="ar-SA"/>
        </w:rPr>
        <w:t xml:space="preserve"> einen Blick auf relevante Webcams. Mit diesen Infos steht der perfekten Tour nichts mehr im Weg.</w:t>
      </w:r>
      <w:r w:rsidR="00FE5A4C">
        <w:rPr>
          <w:rFonts w:ascii="Arial" w:eastAsia="Times New Roman" w:hAnsi="Arial" w:cs="Arial"/>
          <w:bCs/>
          <w:lang w:eastAsia="ar-SA"/>
        </w:rPr>
        <w:t xml:space="preserve"> </w:t>
      </w:r>
      <w:r w:rsidR="00FD2D8E">
        <w:rPr>
          <w:rFonts w:ascii="Arial" w:eastAsia="Times New Roman" w:hAnsi="Arial" w:cs="Arial"/>
          <w:bCs/>
          <w:lang w:eastAsia="ar-SA"/>
        </w:rPr>
        <w:t xml:space="preserve">Übrigens: </w:t>
      </w:r>
      <w:r w:rsidR="00FE5A4C">
        <w:rPr>
          <w:rFonts w:ascii="Arial" w:eastAsia="Times New Roman" w:hAnsi="Arial" w:cs="Arial"/>
          <w:bCs/>
          <w:lang w:eastAsia="ar-SA"/>
        </w:rPr>
        <w:t xml:space="preserve">Die Explorer Hotels </w:t>
      </w:r>
      <w:r w:rsidR="00FD2D8E">
        <w:rPr>
          <w:rFonts w:ascii="Arial" w:eastAsia="Times New Roman" w:hAnsi="Arial" w:cs="Arial"/>
          <w:bCs/>
          <w:lang w:eastAsia="ar-SA"/>
        </w:rPr>
        <w:t>sind die</w:t>
      </w:r>
      <w:r w:rsidR="00FE5A4C">
        <w:rPr>
          <w:rFonts w:ascii="Arial" w:eastAsia="Times New Roman" w:hAnsi="Arial" w:cs="Arial"/>
          <w:bCs/>
          <w:lang w:eastAsia="ar-SA"/>
        </w:rPr>
        <w:t xml:space="preserve"> grüne</w:t>
      </w:r>
      <w:r w:rsidR="00FD2D8E">
        <w:rPr>
          <w:rFonts w:ascii="Arial" w:eastAsia="Times New Roman" w:hAnsi="Arial" w:cs="Arial"/>
          <w:bCs/>
          <w:lang w:eastAsia="ar-SA"/>
        </w:rPr>
        <w:t>n</w:t>
      </w:r>
      <w:r w:rsidR="00FE5A4C">
        <w:rPr>
          <w:rFonts w:ascii="Arial" w:eastAsia="Times New Roman" w:hAnsi="Arial" w:cs="Arial"/>
          <w:bCs/>
          <w:lang w:eastAsia="ar-SA"/>
        </w:rPr>
        <w:t xml:space="preserve"> Basislager </w:t>
      </w:r>
      <w:r w:rsidR="00FD2D8E">
        <w:rPr>
          <w:rFonts w:ascii="Arial" w:eastAsia="Times New Roman" w:hAnsi="Arial" w:cs="Arial"/>
          <w:bCs/>
          <w:lang w:eastAsia="ar-SA"/>
        </w:rPr>
        <w:t>in den Bergen</w:t>
      </w:r>
      <w:r w:rsidR="001A4D4F">
        <w:rPr>
          <w:rFonts w:ascii="Arial" w:eastAsia="Times New Roman" w:hAnsi="Arial" w:cs="Arial"/>
          <w:bCs/>
          <w:lang w:eastAsia="ar-SA"/>
        </w:rPr>
        <w:t>. I</w:t>
      </w:r>
      <w:r w:rsidR="0093572D">
        <w:rPr>
          <w:rFonts w:ascii="Arial" w:eastAsia="Times New Roman" w:hAnsi="Arial" w:cs="Arial"/>
          <w:bCs/>
          <w:lang w:eastAsia="ar-SA"/>
        </w:rPr>
        <w:t xml:space="preserve">n den </w:t>
      </w:r>
      <w:r w:rsidR="001A4D4F">
        <w:rPr>
          <w:rFonts w:ascii="Arial" w:eastAsia="Times New Roman" w:hAnsi="Arial" w:cs="Arial"/>
          <w:bCs/>
          <w:lang w:eastAsia="ar-SA"/>
        </w:rPr>
        <w:t xml:space="preserve">zehn </w:t>
      </w:r>
      <w:r w:rsidR="0093572D">
        <w:rPr>
          <w:rFonts w:ascii="Arial" w:eastAsia="Times New Roman" w:hAnsi="Arial" w:cs="Arial"/>
          <w:bCs/>
          <w:lang w:eastAsia="ar-SA"/>
        </w:rPr>
        <w:t xml:space="preserve">Passivhaus-Hotels legt man besonderes Augenmerk auf umweltspezifische und soziale Nachhaltigkeit. </w:t>
      </w:r>
    </w:p>
    <w:p w14:paraId="667D298D" w14:textId="49E6ACA8" w:rsidR="00DB09C4" w:rsidRPr="0016195A" w:rsidRDefault="006205E5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hyperlink r:id="rId7" w:history="1">
        <w:r w:rsidR="00776013" w:rsidRPr="00EC4514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</w:hyperlink>
    </w:p>
    <w:sectPr w:rsidR="00DB09C4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22FE"/>
    <w:rsid w:val="00027F35"/>
    <w:rsid w:val="00051A5F"/>
    <w:rsid w:val="00055C91"/>
    <w:rsid w:val="00064147"/>
    <w:rsid w:val="00087676"/>
    <w:rsid w:val="00093BA7"/>
    <w:rsid w:val="000B278E"/>
    <w:rsid w:val="000C1D60"/>
    <w:rsid w:val="000C36E6"/>
    <w:rsid w:val="00100525"/>
    <w:rsid w:val="001233CA"/>
    <w:rsid w:val="0016195A"/>
    <w:rsid w:val="00165718"/>
    <w:rsid w:val="00165961"/>
    <w:rsid w:val="00173ABA"/>
    <w:rsid w:val="001A3C8E"/>
    <w:rsid w:val="001A4D4F"/>
    <w:rsid w:val="001C32C5"/>
    <w:rsid w:val="001D5EB5"/>
    <w:rsid w:val="001F7F09"/>
    <w:rsid w:val="002070E6"/>
    <w:rsid w:val="002126EB"/>
    <w:rsid w:val="00227CE5"/>
    <w:rsid w:val="00254F77"/>
    <w:rsid w:val="00276F79"/>
    <w:rsid w:val="00287011"/>
    <w:rsid w:val="00291958"/>
    <w:rsid w:val="002A0795"/>
    <w:rsid w:val="002A5EA3"/>
    <w:rsid w:val="002D2AEE"/>
    <w:rsid w:val="002D33C6"/>
    <w:rsid w:val="002E3DC7"/>
    <w:rsid w:val="00300CC2"/>
    <w:rsid w:val="00302CD2"/>
    <w:rsid w:val="00303DC2"/>
    <w:rsid w:val="003205E3"/>
    <w:rsid w:val="0034629A"/>
    <w:rsid w:val="003474C0"/>
    <w:rsid w:val="0035149E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3246A"/>
    <w:rsid w:val="00435D61"/>
    <w:rsid w:val="004512E8"/>
    <w:rsid w:val="00482256"/>
    <w:rsid w:val="00482FAE"/>
    <w:rsid w:val="004835E0"/>
    <w:rsid w:val="004F6D64"/>
    <w:rsid w:val="00510CDD"/>
    <w:rsid w:val="00513AAB"/>
    <w:rsid w:val="00526210"/>
    <w:rsid w:val="00537617"/>
    <w:rsid w:val="00570612"/>
    <w:rsid w:val="00570713"/>
    <w:rsid w:val="0057476D"/>
    <w:rsid w:val="005A5426"/>
    <w:rsid w:val="005C4843"/>
    <w:rsid w:val="005C6A1F"/>
    <w:rsid w:val="005E345C"/>
    <w:rsid w:val="005F01F7"/>
    <w:rsid w:val="005F3C22"/>
    <w:rsid w:val="005F4303"/>
    <w:rsid w:val="00602EEB"/>
    <w:rsid w:val="00606710"/>
    <w:rsid w:val="00614BC6"/>
    <w:rsid w:val="006205E5"/>
    <w:rsid w:val="006260EB"/>
    <w:rsid w:val="00645607"/>
    <w:rsid w:val="00652A0B"/>
    <w:rsid w:val="00661F76"/>
    <w:rsid w:val="00663570"/>
    <w:rsid w:val="00674C38"/>
    <w:rsid w:val="00687F3C"/>
    <w:rsid w:val="00694DA9"/>
    <w:rsid w:val="006A119B"/>
    <w:rsid w:val="006B1B4E"/>
    <w:rsid w:val="006D78AB"/>
    <w:rsid w:val="006D7D97"/>
    <w:rsid w:val="006F102B"/>
    <w:rsid w:val="00704D8E"/>
    <w:rsid w:val="0071777D"/>
    <w:rsid w:val="00717826"/>
    <w:rsid w:val="00745855"/>
    <w:rsid w:val="00755525"/>
    <w:rsid w:val="00757CF9"/>
    <w:rsid w:val="0076369C"/>
    <w:rsid w:val="00776013"/>
    <w:rsid w:val="00780DF7"/>
    <w:rsid w:val="00781A11"/>
    <w:rsid w:val="00784573"/>
    <w:rsid w:val="0079646D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5183E"/>
    <w:rsid w:val="00852D29"/>
    <w:rsid w:val="0086487A"/>
    <w:rsid w:val="00867792"/>
    <w:rsid w:val="00886229"/>
    <w:rsid w:val="008A56A9"/>
    <w:rsid w:val="008B0739"/>
    <w:rsid w:val="008C6568"/>
    <w:rsid w:val="008E66B6"/>
    <w:rsid w:val="008E705A"/>
    <w:rsid w:val="008F23BF"/>
    <w:rsid w:val="008F24C2"/>
    <w:rsid w:val="009168FD"/>
    <w:rsid w:val="0093572D"/>
    <w:rsid w:val="0094158F"/>
    <w:rsid w:val="00947D17"/>
    <w:rsid w:val="009541FD"/>
    <w:rsid w:val="009606F2"/>
    <w:rsid w:val="009624BF"/>
    <w:rsid w:val="00973DFB"/>
    <w:rsid w:val="00982EE2"/>
    <w:rsid w:val="00992B18"/>
    <w:rsid w:val="009B7EBC"/>
    <w:rsid w:val="009C11F3"/>
    <w:rsid w:val="009C4A5B"/>
    <w:rsid w:val="00A05832"/>
    <w:rsid w:val="00A358F5"/>
    <w:rsid w:val="00AA02E6"/>
    <w:rsid w:val="00AD415B"/>
    <w:rsid w:val="00AD6860"/>
    <w:rsid w:val="00AF016D"/>
    <w:rsid w:val="00AF7440"/>
    <w:rsid w:val="00B17884"/>
    <w:rsid w:val="00B351D6"/>
    <w:rsid w:val="00B722B0"/>
    <w:rsid w:val="00B73812"/>
    <w:rsid w:val="00B7567C"/>
    <w:rsid w:val="00B80A88"/>
    <w:rsid w:val="00B80C7F"/>
    <w:rsid w:val="00B96676"/>
    <w:rsid w:val="00BC401D"/>
    <w:rsid w:val="00BF3BCE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96687"/>
    <w:rsid w:val="00CB4B4C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41938"/>
    <w:rsid w:val="00D53C08"/>
    <w:rsid w:val="00D62DB8"/>
    <w:rsid w:val="00D667B2"/>
    <w:rsid w:val="00D96951"/>
    <w:rsid w:val="00DA463B"/>
    <w:rsid w:val="00DB09C4"/>
    <w:rsid w:val="00DB1667"/>
    <w:rsid w:val="00DB3FA8"/>
    <w:rsid w:val="00E056FA"/>
    <w:rsid w:val="00E0660E"/>
    <w:rsid w:val="00E068A6"/>
    <w:rsid w:val="00E15814"/>
    <w:rsid w:val="00E30158"/>
    <w:rsid w:val="00E46E16"/>
    <w:rsid w:val="00E52448"/>
    <w:rsid w:val="00E61F25"/>
    <w:rsid w:val="00E83706"/>
    <w:rsid w:val="00E85588"/>
    <w:rsid w:val="00EB2208"/>
    <w:rsid w:val="00EE0461"/>
    <w:rsid w:val="00EF6102"/>
    <w:rsid w:val="00EF677C"/>
    <w:rsid w:val="00F1570E"/>
    <w:rsid w:val="00F17A5F"/>
    <w:rsid w:val="00F31214"/>
    <w:rsid w:val="00F34875"/>
    <w:rsid w:val="00F61B9B"/>
    <w:rsid w:val="00F73641"/>
    <w:rsid w:val="00FA6990"/>
    <w:rsid w:val="00FC4910"/>
    <w:rsid w:val="00FD2D8E"/>
    <w:rsid w:val="00FD7FB0"/>
    <w:rsid w:val="00FE0B42"/>
    <w:rsid w:val="00FE3452"/>
    <w:rsid w:val="00FE5A4C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11</cp:revision>
  <cp:lastPrinted>2022-11-03T14:49:00Z</cp:lastPrinted>
  <dcterms:created xsi:type="dcterms:W3CDTF">2022-10-28T10:49:00Z</dcterms:created>
  <dcterms:modified xsi:type="dcterms:W3CDTF">2022-11-03T14:50:00Z</dcterms:modified>
</cp:coreProperties>
</file>