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26B1CA92" w14:textId="6A9CB4B0" w:rsidR="00252216" w:rsidRDefault="00252216" w:rsidP="00A96D74">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31</w:t>
      </w:r>
      <w:r w:rsidR="00FE5852" w:rsidRPr="00707AB3">
        <w:rPr>
          <w:rFonts w:ascii="Arial" w:hAnsi="Arial" w:cs="Arial"/>
          <w:color w:val="98CBE0"/>
          <w:sz w:val="20"/>
          <w:szCs w:val="20"/>
          <w:lang w:val="x-none" w:eastAsia="ar-SA"/>
        </w:rPr>
        <w:t>.</w:t>
      </w:r>
      <w:r w:rsidR="00A5200A" w:rsidRPr="00707AB3">
        <w:rPr>
          <w:rFonts w:ascii="Arial" w:hAnsi="Arial" w:cs="Arial"/>
          <w:color w:val="98CBE0"/>
          <w:sz w:val="20"/>
          <w:szCs w:val="20"/>
          <w:lang w:eastAsia="ar-SA"/>
        </w:rPr>
        <w:t xml:space="preserve"> </w:t>
      </w:r>
      <w:r>
        <w:rPr>
          <w:rFonts w:ascii="Arial" w:hAnsi="Arial" w:cs="Arial"/>
          <w:color w:val="98CBE0"/>
          <w:sz w:val="20"/>
          <w:szCs w:val="20"/>
          <w:lang w:eastAsia="ar-SA"/>
        </w:rPr>
        <w:t>März</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Pr>
          <w:rFonts w:ascii="Arial" w:hAnsi="Arial" w:cs="Arial"/>
          <w:color w:val="98CBE0"/>
          <w:sz w:val="20"/>
          <w:szCs w:val="20"/>
          <w:lang w:eastAsia="ar-SA"/>
        </w:rPr>
        <w:t>3</w:t>
      </w:r>
    </w:p>
    <w:p w14:paraId="18CCAEA3" w14:textId="77777777" w:rsidR="00A96D74" w:rsidRPr="00A96D74" w:rsidRDefault="00A96D74" w:rsidP="00A96D74">
      <w:pPr>
        <w:suppressAutoHyphens/>
        <w:spacing w:line="360" w:lineRule="auto"/>
        <w:ind w:left="993" w:right="1212"/>
        <w:rPr>
          <w:rFonts w:ascii="Arial" w:hAnsi="Arial" w:cs="Arial"/>
          <w:color w:val="98CBE0"/>
          <w:sz w:val="20"/>
          <w:szCs w:val="20"/>
          <w:lang w:eastAsia="ar-SA"/>
        </w:rPr>
      </w:pPr>
    </w:p>
    <w:p w14:paraId="5F1CA795" w14:textId="77777777" w:rsidR="00252216" w:rsidRDefault="00252216" w:rsidP="00252216">
      <w:pPr>
        <w:suppressAutoHyphens/>
        <w:ind w:left="993" w:right="1212"/>
        <w:jc w:val="both"/>
        <w:rPr>
          <w:rFonts w:ascii="Arial" w:hAnsi="Arial" w:cs="Arial"/>
          <w:b/>
          <w:sz w:val="32"/>
          <w:szCs w:val="32"/>
          <w:lang w:eastAsia="ar-SA"/>
        </w:rPr>
      </w:pPr>
      <w:r>
        <w:rPr>
          <w:rFonts w:ascii="Arial" w:hAnsi="Arial" w:cs="Arial"/>
          <w:b/>
          <w:sz w:val="32"/>
          <w:szCs w:val="32"/>
          <w:lang w:eastAsia="ar-SA"/>
        </w:rPr>
        <w:t xml:space="preserve">Südtiroler </w:t>
      </w:r>
      <w:r w:rsidRPr="00252216">
        <w:rPr>
          <w:rFonts w:ascii="Arial" w:hAnsi="Arial" w:cs="Arial"/>
          <w:b/>
          <w:sz w:val="32"/>
          <w:szCs w:val="32"/>
          <w:lang w:eastAsia="ar-SA"/>
        </w:rPr>
        <w:t>Eggental: Auf dem Weg der Sterne</w:t>
      </w:r>
    </w:p>
    <w:p w14:paraId="0DB4FBFD" w14:textId="6955E5C7" w:rsidR="00252216" w:rsidRPr="00252216" w:rsidRDefault="00252216" w:rsidP="00252216">
      <w:pPr>
        <w:suppressAutoHyphens/>
        <w:ind w:left="993" w:right="1212"/>
        <w:jc w:val="both"/>
        <w:rPr>
          <w:rFonts w:ascii="Arial" w:hAnsi="Arial" w:cs="Arial"/>
          <w:b/>
          <w:sz w:val="32"/>
          <w:szCs w:val="32"/>
          <w:lang w:eastAsia="ar-SA"/>
        </w:rPr>
      </w:pPr>
      <w:r w:rsidRPr="00252216">
        <w:rPr>
          <w:rFonts w:ascii="Arial" w:hAnsi="Arial" w:cs="Arial"/>
          <w:b/>
          <w:sz w:val="32"/>
          <w:szCs w:val="32"/>
          <w:lang w:eastAsia="ar-SA"/>
        </w:rPr>
        <w:t>die Geheimnisse des Universums entdecken</w:t>
      </w:r>
    </w:p>
    <w:p w14:paraId="33D2021E" w14:textId="7B79FD33" w:rsidR="005D1E32" w:rsidRPr="00F82BEB" w:rsidRDefault="00F82BEB" w:rsidP="005D1E32">
      <w:pPr>
        <w:ind w:left="993" w:right="1212"/>
        <w:jc w:val="both"/>
        <w:rPr>
          <w:rFonts w:ascii="Arial" w:hAnsi="Arial" w:cs="Arial"/>
          <w:b/>
          <w:bCs/>
          <w:sz w:val="22"/>
          <w:szCs w:val="22"/>
          <w:lang w:eastAsia="ar-SA"/>
        </w:rPr>
      </w:pPr>
      <w:bookmarkStart w:id="0" w:name="_Hlk52263771"/>
      <w:r w:rsidRPr="00F82BEB">
        <w:rPr>
          <w:rFonts w:ascii="Arial" w:hAnsi="Arial" w:cs="Arial"/>
          <w:b/>
          <w:bCs/>
          <w:sz w:val="22"/>
          <w:szCs w:val="22"/>
          <w:lang w:eastAsia="ar-SA"/>
        </w:rPr>
        <w:t xml:space="preserve">Die beiden Sternendörfer Steinegg und Gummer bieten ein kosmisches Rundumerlebnis – vom Schlafen </w:t>
      </w:r>
      <w:r>
        <w:rPr>
          <w:rFonts w:ascii="Arial" w:hAnsi="Arial" w:cs="Arial"/>
          <w:b/>
          <w:bCs/>
          <w:sz w:val="22"/>
          <w:szCs w:val="22"/>
          <w:lang w:eastAsia="ar-SA"/>
        </w:rPr>
        <w:t xml:space="preserve">und Spielen </w:t>
      </w:r>
      <w:r w:rsidRPr="00F82BEB">
        <w:rPr>
          <w:rFonts w:ascii="Arial" w:hAnsi="Arial" w:cs="Arial"/>
          <w:b/>
          <w:bCs/>
          <w:sz w:val="22"/>
          <w:szCs w:val="22"/>
          <w:lang w:eastAsia="ar-SA"/>
        </w:rPr>
        <w:t>in Raketen bis zur geführten Nachtwanderung mit Fotografie.</w:t>
      </w:r>
    </w:p>
    <w:p w14:paraId="2242231D" w14:textId="77777777" w:rsidR="00F82BEB" w:rsidRPr="00C056C7" w:rsidRDefault="00F82BEB" w:rsidP="005D1E32">
      <w:pPr>
        <w:ind w:left="993" w:right="1212"/>
        <w:jc w:val="both"/>
        <w:rPr>
          <w:rFonts w:ascii="Arial" w:hAnsi="Arial" w:cs="Arial"/>
          <w:sz w:val="22"/>
          <w:szCs w:val="22"/>
          <w:lang w:eastAsia="ar-SA"/>
        </w:rPr>
      </w:pPr>
    </w:p>
    <w:p w14:paraId="783BF68C" w14:textId="0839DA6F" w:rsidR="00252216" w:rsidRDefault="00252216" w:rsidP="00252216">
      <w:pPr>
        <w:ind w:left="993" w:right="1212"/>
        <w:jc w:val="both"/>
        <w:rPr>
          <w:rFonts w:ascii="Arial" w:hAnsi="Arial" w:cs="Arial"/>
          <w:b/>
          <w:bCs/>
          <w:sz w:val="22"/>
          <w:szCs w:val="22"/>
          <w:lang w:eastAsia="ar-SA"/>
        </w:rPr>
      </w:pPr>
      <w:bookmarkStart w:id="1" w:name="_Hlk99966954"/>
      <w:bookmarkStart w:id="2" w:name="_Hlk83290222"/>
      <w:bookmarkStart w:id="3" w:name="_Hlk84843013"/>
      <w:r w:rsidRPr="000951BA">
        <w:rPr>
          <w:rFonts w:ascii="Arial" w:hAnsi="Arial" w:cs="Arial"/>
          <w:b/>
          <w:bCs/>
          <w:sz w:val="22"/>
          <w:szCs w:val="22"/>
          <w:lang w:eastAsia="ar-SA"/>
        </w:rPr>
        <w:t xml:space="preserve">Ein neuer Themenweg verbindet im Südtiroler Eggental die beiden Sternendörfer Gummer und Steinegg. </w:t>
      </w:r>
      <w:r w:rsidR="000951BA">
        <w:rPr>
          <w:rFonts w:ascii="Arial" w:hAnsi="Arial" w:cs="Arial"/>
          <w:b/>
          <w:bCs/>
          <w:sz w:val="22"/>
          <w:szCs w:val="22"/>
          <w:lang w:eastAsia="ar-SA"/>
        </w:rPr>
        <w:t>Auf dem Weg der Sterne</w:t>
      </w:r>
      <w:r w:rsidRPr="000951BA">
        <w:rPr>
          <w:rFonts w:ascii="Arial" w:hAnsi="Arial" w:cs="Arial"/>
          <w:b/>
          <w:bCs/>
          <w:sz w:val="22"/>
          <w:szCs w:val="22"/>
          <w:lang w:eastAsia="ar-SA"/>
        </w:rPr>
        <w:t xml:space="preserve"> lernen Besucher, sich am Nachthimmel zu orientieren, testen eine Datumssonnenuhr und entdecken eine drehbare Sternenkarte. </w:t>
      </w:r>
      <w:r w:rsidR="000951BA" w:rsidRPr="000951BA">
        <w:rPr>
          <w:rFonts w:ascii="Arial" w:hAnsi="Arial" w:cs="Arial"/>
          <w:b/>
          <w:bCs/>
          <w:sz w:val="22"/>
          <w:szCs w:val="22"/>
          <w:lang w:eastAsia="ar-SA"/>
        </w:rPr>
        <w:t>Weitere Highlights</w:t>
      </w:r>
      <w:r w:rsidR="000951BA">
        <w:rPr>
          <w:rFonts w:ascii="Arial" w:hAnsi="Arial" w:cs="Arial"/>
          <w:b/>
          <w:bCs/>
          <w:sz w:val="22"/>
          <w:szCs w:val="22"/>
          <w:lang w:eastAsia="ar-SA"/>
        </w:rPr>
        <w:t xml:space="preserve"> </w:t>
      </w:r>
      <w:r w:rsidR="00FA3737">
        <w:rPr>
          <w:rFonts w:ascii="Arial" w:hAnsi="Arial" w:cs="Arial"/>
          <w:b/>
          <w:bCs/>
          <w:sz w:val="22"/>
          <w:szCs w:val="22"/>
          <w:lang w:eastAsia="ar-SA"/>
        </w:rPr>
        <w:t>neben de</w:t>
      </w:r>
      <w:r w:rsidR="0064282B">
        <w:rPr>
          <w:rFonts w:ascii="Arial" w:hAnsi="Arial" w:cs="Arial"/>
          <w:b/>
          <w:bCs/>
          <w:sz w:val="22"/>
          <w:szCs w:val="22"/>
          <w:lang w:eastAsia="ar-SA"/>
        </w:rPr>
        <w:t>m</w:t>
      </w:r>
      <w:r w:rsidR="00FA3737">
        <w:rPr>
          <w:rFonts w:ascii="Arial" w:hAnsi="Arial" w:cs="Arial"/>
          <w:b/>
          <w:bCs/>
          <w:sz w:val="22"/>
          <w:szCs w:val="22"/>
          <w:lang w:eastAsia="ar-SA"/>
        </w:rPr>
        <w:t xml:space="preserve"> </w:t>
      </w:r>
      <w:r w:rsidR="000951BA">
        <w:rPr>
          <w:rFonts w:ascii="Arial" w:hAnsi="Arial" w:cs="Arial"/>
          <w:b/>
          <w:bCs/>
          <w:sz w:val="22"/>
          <w:szCs w:val="22"/>
          <w:lang w:eastAsia="ar-SA"/>
        </w:rPr>
        <w:t>Streifzug durchs Universum</w:t>
      </w:r>
      <w:r w:rsidR="000951BA" w:rsidRPr="000951BA">
        <w:rPr>
          <w:rFonts w:ascii="Arial" w:hAnsi="Arial" w:cs="Arial"/>
          <w:b/>
          <w:bCs/>
          <w:sz w:val="22"/>
          <w:szCs w:val="22"/>
          <w:lang w:eastAsia="ar-SA"/>
        </w:rPr>
        <w:t xml:space="preserve">: Schlafen unterm Sternenhimmel und die „Astronomische Nachtwanderwoche“ von 17. bis 21. April. </w:t>
      </w:r>
    </w:p>
    <w:p w14:paraId="613694DB" w14:textId="6D2DE39C" w:rsidR="00103E1D" w:rsidRPr="00103E1D" w:rsidRDefault="00151833" w:rsidP="00103E1D">
      <w:pPr>
        <w:ind w:left="993" w:right="1212"/>
        <w:jc w:val="both"/>
        <w:rPr>
          <w:rStyle w:val="Hyperlink"/>
          <w:b/>
          <w:bCs/>
          <w:lang w:eastAsia="ar-SA"/>
        </w:rPr>
      </w:pPr>
      <w:hyperlink r:id="rId8" w:history="1">
        <w:r w:rsidR="00103E1D" w:rsidRPr="00103E1D">
          <w:rPr>
            <w:rStyle w:val="Hyperlink"/>
            <w:rFonts w:ascii="Arial" w:hAnsi="Arial" w:cs="Arial"/>
            <w:b/>
            <w:bCs/>
            <w:sz w:val="22"/>
            <w:szCs w:val="22"/>
            <w:lang w:eastAsia="ar-SA"/>
          </w:rPr>
          <w:t>www.sternendorf.it</w:t>
        </w:r>
      </w:hyperlink>
    </w:p>
    <w:p w14:paraId="1481C598" w14:textId="77777777" w:rsidR="00103E1D" w:rsidRPr="00103E1D" w:rsidRDefault="00103E1D" w:rsidP="00103E1D">
      <w:pPr>
        <w:ind w:left="993" w:right="1212"/>
        <w:jc w:val="both"/>
        <w:rPr>
          <w:rFonts w:ascii="Arial" w:hAnsi="Arial" w:cs="Arial"/>
          <w:sz w:val="22"/>
          <w:szCs w:val="22"/>
        </w:rPr>
      </w:pPr>
    </w:p>
    <w:p w14:paraId="16648D62" w14:textId="7F546FDD" w:rsidR="000951BA" w:rsidRDefault="000951BA" w:rsidP="000951BA">
      <w:pPr>
        <w:ind w:left="993" w:right="1212"/>
        <w:jc w:val="both"/>
        <w:rPr>
          <w:rFonts w:ascii="Arial" w:hAnsi="Arial" w:cs="Arial"/>
          <w:lang w:eastAsia="ar-SA"/>
        </w:rPr>
      </w:pPr>
      <w:r w:rsidRPr="00FA3737">
        <w:rPr>
          <w:rFonts w:ascii="Arial" w:hAnsi="Arial" w:cs="Arial"/>
          <w:sz w:val="22"/>
          <w:szCs w:val="22"/>
          <w:lang w:eastAsia="ar-SA"/>
        </w:rPr>
        <w:t>Maskottchen LUXI ist immer dabei</w:t>
      </w:r>
      <w:r w:rsidR="00FA3737" w:rsidRPr="00FA3737">
        <w:rPr>
          <w:rFonts w:ascii="Arial" w:hAnsi="Arial" w:cs="Arial"/>
          <w:sz w:val="22"/>
          <w:szCs w:val="22"/>
          <w:lang w:eastAsia="ar-SA"/>
        </w:rPr>
        <w:t>:</w:t>
      </w:r>
      <w:r w:rsidRPr="00FA3737">
        <w:rPr>
          <w:rFonts w:ascii="Arial" w:hAnsi="Arial" w:cs="Arial"/>
          <w:sz w:val="22"/>
          <w:szCs w:val="22"/>
          <w:lang w:eastAsia="ar-SA"/>
        </w:rPr>
        <w:t xml:space="preserve"> Der kleine gelbe Stern begleitet alle Abenteurer, die </w:t>
      </w:r>
      <w:r w:rsidR="00FA3737" w:rsidRPr="00FA3737">
        <w:rPr>
          <w:rFonts w:ascii="Arial" w:hAnsi="Arial" w:cs="Arial"/>
          <w:sz w:val="22"/>
          <w:szCs w:val="22"/>
          <w:lang w:eastAsia="ar-SA"/>
        </w:rPr>
        <w:t>den</w:t>
      </w:r>
      <w:r w:rsidRPr="00FA3737">
        <w:rPr>
          <w:rFonts w:ascii="Arial" w:hAnsi="Arial" w:cs="Arial"/>
          <w:sz w:val="22"/>
          <w:szCs w:val="22"/>
          <w:lang w:eastAsia="ar-SA"/>
        </w:rPr>
        <w:t xml:space="preserve"> neuen Weg der Sterne erforschen. </w:t>
      </w:r>
      <w:r w:rsidR="00FA3737" w:rsidRPr="00FA3737">
        <w:rPr>
          <w:rFonts w:ascii="Arial" w:hAnsi="Arial" w:cs="Arial"/>
          <w:sz w:val="22"/>
          <w:szCs w:val="22"/>
          <w:lang w:eastAsia="ar-SA"/>
        </w:rPr>
        <w:t xml:space="preserve">Durch einen überdimensionalen Fotoapparat am Anfang der rund 12 Kilometer langen Strecke zoomt man sich sozusagen </w:t>
      </w:r>
      <w:r w:rsidR="00854FAA">
        <w:rPr>
          <w:rFonts w:ascii="Arial" w:hAnsi="Arial" w:cs="Arial"/>
          <w:sz w:val="22"/>
          <w:szCs w:val="22"/>
          <w:lang w:eastAsia="ar-SA"/>
        </w:rPr>
        <w:t xml:space="preserve">von Gummer </w:t>
      </w:r>
      <w:r w:rsidR="00FA3737" w:rsidRPr="00FA3737">
        <w:rPr>
          <w:rFonts w:ascii="Arial" w:hAnsi="Arial" w:cs="Arial"/>
          <w:sz w:val="22"/>
          <w:szCs w:val="22"/>
          <w:lang w:eastAsia="ar-SA"/>
        </w:rPr>
        <w:t xml:space="preserve">ins Universum. Dann gilt es </w:t>
      </w:r>
      <w:r w:rsidRPr="00FA3737">
        <w:rPr>
          <w:rFonts w:ascii="Arial" w:hAnsi="Arial" w:cs="Arial"/>
          <w:sz w:val="22"/>
          <w:szCs w:val="22"/>
          <w:lang w:eastAsia="ar-SA"/>
        </w:rPr>
        <w:t>334 Höhenmeter Aufstieg und 656 Höhenmeter Abstieg zu meistern. Dabei lern</w:t>
      </w:r>
      <w:r w:rsidR="00FA3737" w:rsidRPr="00FA3737">
        <w:rPr>
          <w:rFonts w:ascii="Arial" w:hAnsi="Arial" w:cs="Arial"/>
          <w:sz w:val="22"/>
          <w:szCs w:val="22"/>
          <w:lang w:eastAsia="ar-SA"/>
        </w:rPr>
        <w:t>en Besucher</w:t>
      </w:r>
      <w:r w:rsidRPr="00FA3737">
        <w:rPr>
          <w:rFonts w:ascii="Arial" w:hAnsi="Arial" w:cs="Arial"/>
          <w:sz w:val="22"/>
          <w:szCs w:val="22"/>
          <w:lang w:eastAsia="ar-SA"/>
        </w:rPr>
        <w:t xml:space="preserve"> dank interaktiver Stationen spielerisch Wissenswertes rund um die Himmelskörper. </w:t>
      </w:r>
      <w:r w:rsidR="003A15DE">
        <w:rPr>
          <w:rFonts w:ascii="Arial" w:hAnsi="Arial" w:cs="Arial"/>
          <w:sz w:val="22"/>
          <w:szCs w:val="22"/>
          <w:lang w:eastAsia="ar-SA"/>
        </w:rPr>
        <w:t>Ein Stopp</w:t>
      </w:r>
      <w:r w:rsidRPr="00FA3737">
        <w:rPr>
          <w:rFonts w:ascii="Arial" w:hAnsi="Arial" w:cs="Arial"/>
          <w:sz w:val="22"/>
          <w:szCs w:val="22"/>
          <w:lang w:eastAsia="ar-SA"/>
        </w:rPr>
        <w:t>, bei de</w:t>
      </w:r>
      <w:r w:rsidR="003A15DE">
        <w:rPr>
          <w:rFonts w:ascii="Arial" w:hAnsi="Arial" w:cs="Arial"/>
          <w:sz w:val="22"/>
          <w:szCs w:val="22"/>
          <w:lang w:eastAsia="ar-SA"/>
        </w:rPr>
        <w:t xml:space="preserve">m sich eine </w:t>
      </w:r>
      <w:r w:rsidRPr="00FA3737">
        <w:rPr>
          <w:rFonts w:ascii="Arial" w:hAnsi="Arial" w:cs="Arial"/>
          <w:sz w:val="22"/>
          <w:szCs w:val="22"/>
          <w:lang w:eastAsia="ar-SA"/>
        </w:rPr>
        <w:t>längere Pause lohn</w:t>
      </w:r>
      <w:r w:rsidR="003A15DE">
        <w:rPr>
          <w:rFonts w:ascii="Arial" w:hAnsi="Arial" w:cs="Arial"/>
          <w:sz w:val="22"/>
          <w:szCs w:val="22"/>
          <w:lang w:eastAsia="ar-SA"/>
        </w:rPr>
        <w:t>t</w:t>
      </w:r>
      <w:r w:rsidRPr="00FA3737">
        <w:rPr>
          <w:rFonts w:ascii="Arial" w:hAnsi="Arial" w:cs="Arial"/>
          <w:sz w:val="22"/>
          <w:szCs w:val="22"/>
          <w:lang w:eastAsia="ar-SA"/>
        </w:rPr>
        <w:t xml:space="preserve">, </w:t>
      </w:r>
      <w:r w:rsidR="003A15DE">
        <w:rPr>
          <w:rFonts w:ascii="Arial" w:hAnsi="Arial" w:cs="Arial"/>
          <w:sz w:val="22"/>
          <w:szCs w:val="22"/>
          <w:lang w:eastAsia="ar-SA"/>
        </w:rPr>
        <w:t xml:space="preserve">ist </w:t>
      </w:r>
      <w:r w:rsidRPr="00FA3737">
        <w:rPr>
          <w:rFonts w:ascii="Arial" w:hAnsi="Arial" w:cs="Arial"/>
          <w:sz w:val="22"/>
          <w:szCs w:val="22"/>
          <w:lang w:eastAsia="ar-SA"/>
        </w:rPr>
        <w:t xml:space="preserve">die </w:t>
      </w:r>
      <w:r w:rsidR="00FA3737" w:rsidRPr="00FA3737">
        <w:rPr>
          <w:rFonts w:ascii="Arial" w:hAnsi="Arial" w:cs="Arial"/>
          <w:sz w:val="22"/>
          <w:szCs w:val="22"/>
          <w:lang w:eastAsia="ar-SA"/>
        </w:rPr>
        <w:t xml:space="preserve">einzige offizielle </w:t>
      </w:r>
      <w:r w:rsidRPr="00FA3737">
        <w:rPr>
          <w:rFonts w:ascii="Arial" w:hAnsi="Arial" w:cs="Arial"/>
          <w:sz w:val="22"/>
          <w:szCs w:val="22"/>
          <w:lang w:eastAsia="ar-SA"/>
        </w:rPr>
        <w:t>Stern</w:t>
      </w:r>
      <w:r w:rsidR="009C26FB" w:rsidRPr="00FA3737">
        <w:rPr>
          <w:rFonts w:ascii="Arial" w:hAnsi="Arial" w:cs="Arial"/>
          <w:sz w:val="22"/>
          <w:szCs w:val="22"/>
          <w:lang w:eastAsia="ar-SA"/>
        </w:rPr>
        <w:t xml:space="preserve">enwarte </w:t>
      </w:r>
      <w:r w:rsidR="00FA3737" w:rsidRPr="00FA3737">
        <w:rPr>
          <w:rFonts w:ascii="Arial" w:hAnsi="Arial" w:cs="Arial"/>
          <w:sz w:val="22"/>
          <w:szCs w:val="22"/>
          <w:lang w:eastAsia="ar-SA"/>
        </w:rPr>
        <w:t xml:space="preserve">Südtirols </w:t>
      </w:r>
      <w:r w:rsidR="0064282B">
        <w:rPr>
          <w:rFonts w:ascii="Arial" w:hAnsi="Arial" w:cs="Arial"/>
          <w:sz w:val="22"/>
          <w:szCs w:val="22"/>
          <w:lang w:eastAsia="ar-SA"/>
        </w:rPr>
        <w:t>mit</w:t>
      </w:r>
      <w:r w:rsidR="009C26FB" w:rsidRPr="00FA3737">
        <w:rPr>
          <w:rFonts w:ascii="Arial" w:hAnsi="Arial" w:cs="Arial"/>
          <w:sz w:val="22"/>
          <w:szCs w:val="22"/>
          <w:lang w:eastAsia="ar-SA"/>
        </w:rPr>
        <w:t xml:space="preserve"> S</w:t>
      </w:r>
      <w:r w:rsidRPr="00FA3737">
        <w:rPr>
          <w:rFonts w:ascii="Arial" w:hAnsi="Arial" w:cs="Arial"/>
          <w:sz w:val="22"/>
          <w:szCs w:val="22"/>
          <w:lang w:eastAsia="ar-SA"/>
        </w:rPr>
        <w:t>onnen</w:t>
      </w:r>
      <w:r w:rsidR="009C26FB" w:rsidRPr="00FA3737">
        <w:rPr>
          <w:rFonts w:ascii="Arial" w:hAnsi="Arial" w:cs="Arial"/>
          <w:sz w:val="22"/>
          <w:szCs w:val="22"/>
          <w:lang w:eastAsia="ar-SA"/>
        </w:rPr>
        <w:t>observatorium.</w:t>
      </w:r>
      <w:r w:rsidR="00FA3737" w:rsidRPr="00FA3737">
        <w:rPr>
          <w:rFonts w:ascii="Arial" w:hAnsi="Arial" w:cs="Arial"/>
          <w:sz w:val="22"/>
          <w:szCs w:val="22"/>
          <w:lang w:eastAsia="ar-SA"/>
        </w:rPr>
        <w:t xml:space="preserve"> </w:t>
      </w:r>
      <w:r w:rsidR="009C26FB" w:rsidRPr="00FA3737">
        <w:rPr>
          <w:rFonts w:ascii="Arial" w:hAnsi="Arial" w:cs="Arial"/>
          <w:sz w:val="22"/>
          <w:szCs w:val="22"/>
          <w:lang w:eastAsia="ar-SA"/>
        </w:rPr>
        <w:t xml:space="preserve">Das Hauptfernrohr in der „Sternwarte Max Valier“ ist 3500 Kilogramm schwer, bewegt sich wie ein Präzisionsuhrwerk und holt mit einer 10.000 mal größeren Lichtsammelfläche, als sie es das menschliche Auge aufweist, die Welt der Gestirne beeindruckend nah ran: Das ganze Jahr über gewinnen Besucher hier weitreichende Einsichten und können zudem wertvolle Tipps für die Hobby-Himmelsbeobachtung zuhause mitnehmen. Während der Sommermonate ist </w:t>
      </w:r>
      <w:r w:rsidR="003A15DE">
        <w:rPr>
          <w:rFonts w:ascii="Arial" w:hAnsi="Arial" w:cs="Arial"/>
          <w:sz w:val="22"/>
          <w:szCs w:val="22"/>
          <w:lang w:eastAsia="ar-SA"/>
        </w:rPr>
        <w:t>zudem</w:t>
      </w:r>
      <w:r w:rsidR="009C26FB" w:rsidRPr="00FA3737">
        <w:rPr>
          <w:rFonts w:ascii="Arial" w:hAnsi="Arial" w:cs="Arial"/>
          <w:sz w:val="22"/>
          <w:szCs w:val="22"/>
          <w:lang w:eastAsia="ar-SA"/>
        </w:rPr>
        <w:t xml:space="preserve"> das „Sonnenobservatorium Peter Anich“</w:t>
      </w:r>
      <w:r w:rsidR="00FA3737" w:rsidRPr="00FA3737">
        <w:rPr>
          <w:rFonts w:ascii="Arial" w:hAnsi="Arial" w:cs="Arial"/>
          <w:sz w:val="22"/>
          <w:szCs w:val="22"/>
          <w:lang w:eastAsia="ar-SA"/>
        </w:rPr>
        <w:t xml:space="preserve"> geöffnet. Auch hier </w:t>
      </w:r>
      <w:r w:rsidRPr="00FA3737">
        <w:rPr>
          <w:rFonts w:ascii="Arial" w:hAnsi="Arial" w:cs="Arial"/>
          <w:sz w:val="22"/>
          <w:szCs w:val="22"/>
          <w:lang w:eastAsia="ar-SA"/>
        </w:rPr>
        <w:t>finden regelmäßig Führungen statt</w:t>
      </w:r>
      <w:r w:rsidR="00FA3737" w:rsidRPr="00FA3737">
        <w:rPr>
          <w:rFonts w:ascii="Arial" w:hAnsi="Arial" w:cs="Arial"/>
          <w:sz w:val="22"/>
          <w:szCs w:val="22"/>
          <w:lang w:eastAsia="ar-SA"/>
        </w:rPr>
        <w:t xml:space="preserve">. </w:t>
      </w:r>
      <w:r w:rsidR="0064282B">
        <w:rPr>
          <w:rFonts w:ascii="Arial" w:hAnsi="Arial" w:cs="Arial"/>
          <w:sz w:val="22"/>
          <w:szCs w:val="22"/>
          <w:lang w:eastAsia="ar-SA"/>
        </w:rPr>
        <w:t xml:space="preserve">Im </w:t>
      </w:r>
      <w:r w:rsidRPr="0064282B">
        <w:rPr>
          <w:rFonts w:ascii="Arial" w:hAnsi="Arial" w:cs="Arial"/>
          <w:sz w:val="22"/>
          <w:szCs w:val="22"/>
          <w:lang w:eastAsia="ar-SA"/>
        </w:rPr>
        <w:t>Raketenbaumhaus</w:t>
      </w:r>
      <w:r w:rsidR="0064282B" w:rsidRPr="0064282B">
        <w:rPr>
          <w:rFonts w:ascii="Arial" w:hAnsi="Arial" w:cs="Arial"/>
          <w:sz w:val="22"/>
          <w:szCs w:val="22"/>
          <w:lang w:eastAsia="ar-SA"/>
        </w:rPr>
        <w:t xml:space="preserve"> dagegen können sich </w:t>
      </w:r>
      <w:r w:rsidRPr="0064282B">
        <w:rPr>
          <w:rFonts w:ascii="Arial" w:hAnsi="Arial" w:cs="Arial"/>
          <w:sz w:val="22"/>
          <w:szCs w:val="22"/>
          <w:lang w:eastAsia="ar-SA"/>
        </w:rPr>
        <w:t xml:space="preserve">Kinder </w:t>
      </w:r>
      <w:r w:rsidR="0064282B" w:rsidRPr="0064282B">
        <w:rPr>
          <w:rFonts w:ascii="Arial" w:hAnsi="Arial" w:cs="Arial"/>
          <w:sz w:val="22"/>
          <w:szCs w:val="22"/>
          <w:lang w:eastAsia="ar-SA"/>
        </w:rPr>
        <w:t xml:space="preserve">so </w:t>
      </w:r>
      <w:r w:rsidRPr="0064282B">
        <w:rPr>
          <w:rFonts w:ascii="Arial" w:hAnsi="Arial" w:cs="Arial"/>
          <w:sz w:val="22"/>
          <w:szCs w:val="22"/>
          <w:lang w:eastAsia="ar-SA"/>
        </w:rPr>
        <w:t>richtig austoben</w:t>
      </w:r>
      <w:r w:rsidR="0064282B" w:rsidRPr="0064282B">
        <w:rPr>
          <w:rFonts w:ascii="Arial" w:hAnsi="Arial" w:cs="Arial"/>
          <w:sz w:val="22"/>
          <w:szCs w:val="22"/>
          <w:lang w:eastAsia="ar-SA"/>
        </w:rPr>
        <w:t xml:space="preserve">. Ziel </w:t>
      </w:r>
      <w:r w:rsidR="00F82BEB">
        <w:rPr>
          <w:rFonts w:ascii="Arial" w:hAnsi="Arial" w:cs="Arial"/>
          <w:sz w:val="22"/>
          <w:szCs w:val="22"/>
          <w:lang w:eastAsia="ar-SA"/>
        </w:rPr>
        <w:t>de</w:t>
      </w:r>
      <w:r w:rsidR="00854FAA">
        <w:rPr>
          <w:rFonts w:ascii="Arial" w:hAnsi="Arial" w:cs="Arial"/>
          <w:sz w:val="22"/>
          <w:szCs w:val="22"/>
          <w:lang w:eastAsia="ar-SA"/>
        </w:rPr>
        <w:t xml:space="preserve">r Tour </w:t>
      </w:r>
      <w:r w:rsidR="0064282B" w:rsidRPr="0064282B">
        <w:rPr>
          <w:rFonts w:ascii="Arial" w:hAnsi="Arial" w:cs="Arial"/>
          <w:sz w:val="22"/>
          <w:szCs w:val="22"/>
          <w:lang w:eastAsia="ar-SA"/>
        </w:rPr>
        <w:t xml:space="preserve">ist der </w:t>
      </w:r>
      <w:r w:rsidRPr="0064282B">
        <w:rPr>
          <w:rFonts w:ascii="Arial" w:hAnsi="Arial" w:cs="Arial"/>
          <w:sz w:val="22"/>
          <w:szCs w:val="22"/>
          <w:lang w:eastAsia="ar-SA"/>
        </w:rPr>
        <w:t>Mini-Sternenweg in Steinegg, dessen Stationen abends in den Farben der jeweiligen Sterne leuchten.</w:t>
      </w:r>
    </w:p>
    <w:p w14:paraId="090B3994" w14:textId="1CF53E40" w:rsidR="000951BA" w:rsidRPr="00F82BEB" w:rsidRDefault="000951BA" w:rsidP="000951BA">
      <w:pPr>
        <w:ind w:left="993" w:right="1212"/>
        <w:jc w:val="both"/>
        <w:rPr>
          <w:rFonts w:ascii="Arial" w:hAnsi="Arial" w:cs="Arial"/>
          <w:sz w:val="22"/>
          <w:szCs w:val="22"/>
          <w:lang w:eastAsia="ar-SA"/>
        </w:rPr>
      </w:pPr>
    </w:p>
    <w:p w14:paraId="34B98ECE" w14:textId="33940677" w:rsidR="00F82BEB" w:rsidRDefault="0064282B" w:rsidP="000951BA">
      <w:pPr>
        <w:ind w:left="993" w:right="1212"/>
        <w:jc w:val="both"/>
        <w:rPr>
          <w:rFonts w:ascii="Arial" w:hAnsi="Arial" w:cs="Arial"/>
          <w:sz w:val="22"/>
          <w:szCs w:val="22"/>
          <w:lang w:eastAsia="ar-SA"/>
        </w:rPr>
      </w:pPr>
      <w:r w:rsidRPr="00F82BEB">
        <w:rPr>
          <w:rFonts w:ascii="Arial" w:hAnsi="Arial" w:cs="Arial"/>
          <w:sz w:val="22"/>
          <w:szCs w:val="22"/>
          <w:lang w:eastAsia="ar-SA"/>
        </w:rPr>
        <w:t xml:space="preserve">Noch mehr galaktische Erlebnisse gefällig? Von 17. </w:t>
      </w:r>
      <w:r w:rsidR="00854FAA">
        <w:rPr>
          <w:rFonts w:ascii="Arial" w:hAnsi="Arial" w:cs="Arial"/>
          <w:sz w:val="22"/>
          <w:szCs w:val="22"/>
          <w:lang w:eastAsia="ar-SA"/>
        </w:rPr>
        <w:t>b</w:t>
      </w:r>
      <w:r w:rsidRPr="00F82BEB">
        <w:rPr>
          <w:rFonts w:ascii="Arial" w:hAnsi="Arial" w:cs="Arial"/>
          <w:sz w:val="22"/>
          <w:szCs w:val="22"/>
          <w:lang w:eastAsia="ar-SA"/>
        </w:rPr>
        <w:t>is 21. April gibt es in Steinegg eine a</w:t>
      </w:r>
      <w:r w:rsidR="000951BA" w:rsidRPr="00F82BEB">
        <w:rPr>
          <w:rFonts w:ascii="Arial" w:hAnsi="Arial" w:cs="Arial"/>
          <w:sz w:val="22"/>
          <w:szCs w:val="22"/>
          <w:lang w:eastAsia="ar-SA"/>
        </w:rPr>
        <w:t>stronomische Nachtwanderwoche</w:t>
      </w:r>
      <w:r w:rsidRPr="00F82BEB">
        <w:rPr>
          <w:rFonts w:ascii="Arial" w:hAnsi="Arial" w:cs="Arial"/>
          <w:sz w:val="22"/>
          <w:szCs w:val="22"/>
          <w:lang w:eastAsia="ar-SA"/>
        </w:rPr>
        <w:t>. Die Hobby-Astronomin und Astrofotografin Steffi Wolters</w:t>
      </w:r>
      <w:r w:rsidR="00F82BEB" w:rsidRPr="00F82BEB">
        <w:rPr>
          <w:rFonts w:ascii="Arial" w:hAnsi="Arial" w:cs="Arial"/>
          <w:sz w:val="22"/>
          <w:szCs w:val="22"/>
          <w:lang w:eastAsia="ar-SA"/>
        </w:rPr>
        <w:t xml:space="preserve"> zeigt bei drei </w:t>
      </w:r>
      <w:r w:rsidR="00103E1D">
        <w:rPr>
          <w:rFonts w:ascii="Arial" w:hAnsi="Arial" w:cs="Arial"/>
          <w:sz w:val="22"/>
          <w:szCs w:val="22"/>
          <w:lang w:eastAsia="ar-SA"/>
        </w:rPr>
        <w:t>Nacht-</w:t>
      </w:r>
      <w:r w:rsidR="00F82BEB" w:rsidRPr="00F82BEB">
        <w:rPr>
          <w:rFonts w:ascii="Arial" w:hAnsi="Arial" w:cs="Arial"/>
          <w:sz w:val="22"/>
          <w:szCs w:val="22"/>
          <w:lang w:eastAsia="ar-SA"/>
        </w:rPr>
        <w:t xml:space="preserve">Wanderungen nicht nur </w:t>
      </w:r>
      <w:r w:rsidR="00F82BEB">
        <w:rPr>
          <w:rFonts w:ascii="Arial" w:hAnsi="Arial" w:cs="Arial"/>
          <w:sz w:val="22"/>
          <w:szCs w:val="22"/>
          <w:lang w:eastAsia="ar-SA"/>
        </w:rPr>
        <w:t>das Sternenzelt aus unterschiedlichen Perspektiven</w:t>
      </w:r>
      <w:r w:rsidR="003A15DE">
        <w:rPr>
          <w:rFonts w:ascii="Arial" w:hAnsi="Arial" w:cs="Arial"/>
          <w:sz w:val="22"/>
          <w:szCs w:val="22"/>
          <w:lang w:eastAsia="ar-SA"/>
        </w:rPr>
        <w:t xml:space="preserve">, </w:t>
      </w:r>
      <w:r w:rsidR="003A15DE" w:rsidRPr="00F82BEB">
        <w:rPr>
          <w:rFonts w:ascii="Arial" w:hAnsi="Arial" w:cs="Arial"/>
          <w:sz w:val="22"/>
          <w:szCs w:val="22"/>
          <w:lang w:eastAsia="ar-SA"/>
        </w:rPr>
        <w:t>sondern auch</w:t>
      </w:r>
      <w:r w:rsidR="00151833">
        <w:rPr>
          <w:rFonts w:ascii="Arial" w:hAnsi="Arial" w:cs="Arial"/>
          <w:sz w:val="22"/>
          <w:szCs w:val="22"/>
          <w:lang w:eastAsia="ar-SA"/>
        </w:rPr>
        <w:t>,</w:t>
      </w:r>
      <w:r w:rsidR="003A15DE" w:rsidRPr="00F82BEB">
        <w:rPr>
          <w:rFonts w:ascii="Arial" w:hAnsi="Arial" w:cs="Arial"/>
          <w:sz w:val="22"/>
          <w:szCs w:val="22"/>
          <w:lang w:eastAsia="ar-SA"/>
        </w:rPr>
        <w:t xml:space="preserve"> wie man d</w:t>
      </w:r>
      <w:r w:rsidR="003A15DE">
        <w:rPr>
          <w:rFonts w:ascii="Arial" w:hAnsi="Arial" w:cs="Arial"/>
          <w:sz w:val="22"/>
          <w:szCs w:val="22"/>
          <w:lang w:eastAsia="ar-SA"/>
        </w:rPr>
        <w:t>en nächtlichen Glanz am besten fotografiert. A</w:t>
      </w:r>
      <w:r w:rsidR="00F82BEB">
        <w:rPr>
          <w:rFonts w:ascii="Arial" w:hAnsi="Arial" w:cs="Arial"/>
          <w:sz w:val="22"/>
          <w:szCs w:val="22"/>
          <w:lang w:eastAsia="ar-SA"/>
        </w:rPr>
        <w:t>uf</w:t>
      </w:r>
      <w:r w:rsidR="00F82BEB" w:rsidRPr="00F82BEB">
        <w:rPr>
          <w:rFonts w:ascii="Arial" w:hAnsi="Arial" w:cs="Arial"/>
          <w:sz w:val="22"/>
          <w:szCs w:val="22"/>
          <w:lang w:eastAsia="ar-SA"/>
        </w:rPr>
        <w:t>grund der geringen Lichtverschmutzung verlieh das italienische Portal für Astro-Tourismus „Astronomitaly“ den Sternendörfern das Prädikat „Gold“ für einen „der schönsten Nachthimmel in Italien“</w:t>
      </w:r>
      <w:r w:rsidR="003A15DE">
        <w:rPr>
          <w:rFonts w:ascii="Arial" w:hAnsi="Arial" w:cs="Arial"/>
          <w:sz w:val="22"/>
          <w:szCs w:val="22"/>
          <w:lang w:eastAsia="ar-SA"/>
        </w:rPr>
        <w:t>.</w:t>
      </w:r>
    </w:p>
    <w:p w14:paraId="2EE6D56A" w14:textId="68961E52" w:rsidR="00F82BEB" w:rsidRDefault="00F82BEB" w:rsidP="000951BA">
      <w:pPr>
        <w:ind w:left="993" w:right="1212"/>
        <w:jc w:val="both"/>
        <w:rPr>
          <w:rFonts w:ascii="Arial" w:hAnsi="Arial" w:cs="Arial"/>
          <w:sz w:val="22"/>
          <w:szCs w:val="22"/>
          <w:lang w:eastAsia="ar-SA"/>
        </w:rPr>
      </w:pPr>
    </w:p>
    <w:p w14:paraId="0FAD4655" w14:textId="52B34895" w:rsidR="00854FAA" w:rsidRDefault="00884DED" w:rsidP="00854FAA">
      <w:pPr>
        <w:ind w:left="993" w:right="1212"/>
        <w:jc w:val="both"/>
        <w:rPr>
          <w:rFonts w:ascii="Arial" w:hAnsi="Arial" w:cs="Arial"/>
          <w:sz w:val="22"/>
          <w:szCs w:val="22"/>
          <w:lang w:eastAsia="ar-SA"/>
        </w:rPr>
      </w:pPr>
      <w:r>
        <w:rPr>
          <w:rFonts w:ascii="Arial" w:hAnsi="Arial" w:cs="Arial"/>
          <w:sz w:val="22"/>
          <w:szCs w:val="22"/>
          <w:lang w:eastAsia="ar-SA"/>
        </w:rPr>
        <w:t>Ebenfalls</w:t>
      </w:r>
      <w:r w:rsidR="00F82BEB">
        <w:rPr>
          <w:rFonts w:ascii="Arial" w:hAnsi="Arial" w:cs="Arial"/>
          <w:sz w:val="22"/>
          <w:szCs w:val="22"/>
          <w:lang w:eastAsia="ar-SA"/>
        </w:rPr>
        <w:t xml:space="preserve"> </w:t>
      </w:r>
      <w:r w:rsidR="00854FAA">
        <w:rPr>
          <w:rFonts w:ascii="Arial" w:hAnsi="Arial" w:cs="Arial"/>
          <w:sz w:val="22"/>
          <w:szCs w:val="22"/>
          <w:lang w:eastAsia="ar-SA"/>
        </w:rPr>
        <w:t>im Angebot enthalten: E</w:t>
      </w:r>
      <w:r w:rsidR="00F82BEB">
        <w:rPr>
          <w:rFonts w:ascii="Arial" w:hAnsi="Arial" w:cs="Arial"/>
          <w:sz w:val="22"/>
          <w:szCs w:val="22"/>
          <w:lang w:eastAsia="ar-SA"/>
        </w:rPr>
        <w:t xml:space="preserve">ine geführte Tour über den Weg der Sterne, eine </w:t>
      </w:r>
      <w:r w:rsidR="00F82BEB" w:rsidRPr="00854FAA">
        <w:rPr>
          <w:rFonts w:ascii="Arial" w:hAnsi="Arial" w:cs="Arial"/>
          <w:sz w:val="22"/>
          <w:szCs w:val="22"/>
          <w:lang w:eastAsia="ar-SA"/>
        </w:rPr>
        <w:t xml:space="preserve">Beobachtung im Sonnenobservatorium sowie </w:t>
      </w:r>
      <w:r w:rsidR="00F82BEB">
        <w:rPr>
          <w:rFonts w:ascii="Arial" w:hAnsi="Arial" w:cs="Arial"/>
          <w:sz w:val="22"/>
          <w:szCs w:val="22"/>
          <w:lang w:eastAsia="ar-SA"/>
        </w:rPr>
        <w:t xml:space="preserve">ein Besuch der Sternwarte und des Planetariums. </w:t>
      </w:r>
      <w:r w:rsidR="00854FAA">
        <w:rPr>
          <w:rFonts w:ascii="Arial" w:hAnsi="Arial" w:cs="Arial"/>
          <w:sz w:val="22"/>
          <w:szCs w:val="22"/>
          <w:lang w:eastAsia="ar-SA"/>
        </w:rPr>
        <w:t>Auch letzteres hat m</w:t>
      </w:r>
      <w:r w:rsidR="00F82BEB" w:rsidRPr="00854FAA">
        <w:rPr>
          <w:rFonts w:ascii="Arial" w:hAnsi="Arial" w:cs="Arial"/>
          <w:sz w:val="22"/>
          <w:szCs w:val="22"/>
          <w:lang w:eastAsia="ar-SA"/>
        </w:rPr>
        <w:t xml:space="preserve">odernste Technik </w:t>
      </w:r>
      <w:r w:rsidR="00854FAA" w:rsidRPr="00854FAA">
        <w:rPr>
          <w:rFonts w:ascii="Arial" w:hAnsi="Arial" w:cs="Arial"/>
          <w:sz w:val="22"/>
          <w:szCs w:val="22"/>
          <w:lang w:eastAsia="ar-SA"/>
        </w:rPr>
        <w:t xml:space="preserve">zu bieten und nimmt seine </w:t>
      </w:r>
      <w:r w:rsidR="00F82BEB" w:rsidRPr="00854FAA">
        <w:rPr>
          <w:rFonts w:ascii="Arial" w:hAnsi="Arial" w:cs="Arial"/>
          <w:sz w:val="22"/>
          <w:szCs w:val="22"/>
          <w:lang w:eastAsia="ar-SA"/>
        </w:rPr>
        <w:t xml:space="preserve">Gäste </w:t>
      </w:r>
      <w:r w:rsidR="00854FAA" w:rsidRPr="00854FAA">
        <w:rPr>
          <w:rFonts w:ascii="Arial" w:hAnsi="Arial" w:cs="Arial"/>
          <w:sz w:val="22"/>
          <w:szCs w:val="22"/>
          <w:lang w:eastAsia="ar-SA"/>
        </w:rPr>
        <w:t xml:space="preserve">mit </w:t>
      </w:r>
      <w:r w:rsidR="00F82BEB" w:rsidRPr="00854FAA">
        <w:rPr>
          <w:rFonts w:ascii="Arial" w:hAnsi="Arial" w:cs="Arial"/>
          <w:sz w:val="22"/>
          <w:szCs w:val="22"/>
          <w:lang w:eastAsia="ar-SA"/>
        </w:rPr>
        <w:t>auf eine eindrucksvolle Reise durch den Kosmos – dank einer 8-Meter-Bildschirm-Kuppel mit hochauflösende</w:t>
      </w:r>
      <w:r w:rsidR="003A15DE">
        <w:rPr>
          <w:rFonts w:ascii="Arial" w:hAnsi="Arial" w:cs="Arial"/>
          <w:sz w:val="22"/>
          <w:szCs w:val="22"/>
          <w:lang w:eastAsia="ar-SA"/>
        </w:rPr>
        <w:t>m</w:t>
      </w:r>
      <w:r w:rsidR="00F82BEB" w:rsidRPr="00854FAA">
        <w:rPr>
          <w:rFonts w:ascii="Arial" w:hAnsi="Arial" w:cs="Arial"/>
          <w:sz w:val="22"/>
          <w:szCs w:val="22"/>
          <w:lang w:eastAsia="ar-SA"/>
        </w:rPr>
        <w:t xml:space="preserve"> 360-Grad „Fulldome“-Bild. </w:t>
      </w:r>
      <w:r w:rsidR="00854FAA" w:rsidRPr="00854FAA">
        <w:rPr>
          <w:rFonts w:ascii="Arial" w:hAnsi="Arial" w:cs="Arial"/>
          <w:sz w:val="22"/>
          <w:szCs w:val="22"/>
          <w:lang w:eastAsia="ar-SA"/>
        </w:rPr>
        <w:t xml:space="preserve">Hier erleben Gäste nicht nur den Sternenhimmel, sondern dringen auch in </w:t>
      </w:r>
      <w:r w:rsidR="00F82BEB" w:rsidRPr="00854FAA">
        <w:rPr>
          <w:rFonts w:ascii="Arial" w:hAnsi="Arial" w:cs="Arial"/>
          <w:sz w:val="22"/>
          <w:szCs w:val="22"/>
          <w:lang w:eastAsia="ar-SA"/>
        </w:rPr>
        <w:t>unbekannte Galaxien vor</w:t>
      </w:r>
      <w:r w:rsidR="00854FAA" w:rsidRPr="00854FAA">
        <w:rPr>
          <w:rFonts w:ascii="Arial" w:hAnsi="Arial" w:cs="Arial"/>
          <w:sz w:val="22"/>
          <w:szCs w:val="22"/>
          <w:lang w:eastAsia="ar-SA"/>
        </w:rPr>
        <w:t>. Außerdem</w:t>
      </w:r>
      <w:r w:rsidR="00F82BEB" w:rsidRPr="00854FAA">
        <w:rPr>
          <w:rFonts w:ascii="Arial" w:hAnsi="Arial" w:cs="Arial"/>
          <w:sz w:val="22"/>
          <w:szCs w:val="22"/>
          <w:lang w:eastAsia="ar-SA"/>
        </w:rPr>
        <w:t xml:space="preserve"> werden viele Vorführungen für alle Altersgruppen gezeigt</w:t>
      </w:r>
      <w:r w:rsidR="00854FAA" w:rsidRPr="00854FAA">
        <w:rPr>
          <w:rFonts w:ascii="Arial" w:hAnsi="Arial" w:cs="Arial"/>
          <w:sz w:val="22"/>
          <w:szCs w:val="22"/>
          <w:lang w:eastAsia="ar-SA"/>
        </w:rPr>
        <w:t xml:space="preserve">. </w:t>
      </w:r>
      <w:r w:rsidR="000951BA" w:rsidRPr="00854FAA">
        <w:rPr>
          <w:rFonts w:ascii="Arial" w:hAnsi="Arial" w:cs="Arial"/>
          <w:sz w:val="22"/>
          <w:szCs w:val="22"/>
          <w:lang w:eastAsia="ar-SA"/>
        </w:rPr>
        <w:t xml:space="preserve">Die Teilnahme </w:t>
      </w:r>
      <w:r w:rsidR="00854FAA">
        <w:rPr>
          <w:rFonts w:ascii="Arial" w:hAnsi="Arial" w:cs="Arial"/>
          <w:sz w:val="22"/>
          <w:szCs w:val="22"/>
          <w:lang w:eastAsia="ar-SA"/>
        </w:rPr>
        <w:t xml:space="preserve">an der astronomischen Nachtwanderwoche </w:t>
      </w:r>
      <w:r w:rsidR="000951BA" w:rsidRPr="00854FAA">
        <w:rPr>
          <w:rFonts w:ascii="Arial" w:hAnsi="Arial" w:cs="Arial"/>
          <w:sz w:val="22"/>
          <w:szCs w:val="22"/>
          <w:lang w:eastAsia="ar-SA"/>
        </w:rPr>
        <w:t>kostet 140</w:t>
      </w:r>
      <w:r w:rsidR="00854FAA" w:rsidRPr="00854FAA">
        <w:rPr>
          <w:rFonts w:ascii="Arial" w:hAnsi="Arial" w:cs="Arial"/>
          <w:sz w:val="22"/>
          <w:szCs w:val="22"/>
          <w:lang w:eastAsia="ar-SA"/>
        </w:rPr>
        <w:t xml:space="preserve"> Euro</w:t>
      </w:r>
      <w:r w:rsidR="000951BA" w:rsidRPr="00854FAA">
        <w:rPr>
          <w:rFonts w:ascii="Arial" w:hAnsi="Arial" w:cs="Arial"/>
          <w:sz w:val="22"/>
          <w:szCs w:val="22"/>
          <w:lang w:eastAsia="ar-SA"/>
        </w:rPr>
        <w:t xml:space="preserve"> pro Person</w:t>
      </w:r>
      <w:r w:rsidR="00854FAA">
        <w:rPr>
          <w:rFonts w:ascii="Arial" w:hAnsi="Arial" w:cs="Arial"/>
          <w:sz w:val="22"/>
          <w:szCs w:val="22"/>
          <w:lang w:eastAsia="ar-SA"/>
        </w:rPr>
        <w:t>,</w:t>
      </w:r>
      <w:r w:rsidR="000951BA" w:rsidRPr="00854FAA">
        <w:rPr>
          <w:rFonts w:ascii="Arial" w:hAnsi="Arial" w:cs="Arial"/>
          <w:sz w:val="22"/>
          <w:szCs w:val="22"/>
          <w:lang w:eastAsia="ar-SA"/>
        </w:rPr>
        <w:t xml:space="preserve"> darin </w:t>
      </w:r>
      <w:r w:rsidR="00854FAA">
        <w:rPr>
          <w:rFonts w:ascii="Arial" w:hAnsi="Arial" w:cs="Arial"/>
          <w:sz w:val="22"/>
          <w:szCs w:val="22"/>
          <w:lang w:eastAsia="ar-SA"/>
        </w:rPr>
        <w:t>inkludiert</w:t>
      </w:r>
      <w:r w:rsidR="000951BA" w:rsidRPr="00854FAA">
        <w:rPr>
          <w:rFonts w:ascii="Arial" w:hAnsi="Arial" w:cs="Arial"/>
          <w:sz w:val="22"/>
          <w:szCs w:val="22"/>
          <w:lang w:eastAsia="ar-SA"/>
        </w:rPr>
        <w:t xml:space="preserve"> sind die Wanderbegleitung, die Busfahrten</w:t>
      </w:r>
      <w:r w:rsidR="00103E1D">
        <w:rPr>
          <w:rFonts w:ascii="Arial" w:hAnsi="Arial" w:cs="Arial"/>
          <w:sz w:val="22"/>
          <w:szCs w:val="22"/>
          <w:lang w:eastAsia="ar-SA"/>
        </w:rPr>
        <w:t xml:space="preserve">, </w:t>
      </w:r>
      <w:r w:rsidR="00103E1D" w:rsidRPr="00103E1D">
        <w:rPr>
          <w:rFonts w:ascii="Arial" w:hAnsi="Arial" w:cs="Arial"/>
          <w:sz w:val="22"/>
          <w:szCs w:val="22"/>
          <w:lang w:eastAsia="ar-SA"/>
        </w:rPr>
        <w:t xml:space="preserve">die Eintritte in Sternwarte und Planetarium </w:t>
      </w:r>
      <w:r w:rsidR="00103E1D">
        <w:rPr>
          <w:rFonts w:ascii="Arial" w:hAnsi="Arial" w:cs="Arial"/>
          <w:sz w:val="22"/>
          <w:szCs w:val="22"/>
          <w:lang w:eastAsia="ar-SA"/>
        </w:rPr>
        <w:t>sowie</w:t>
      </w:r>
      <w:r w:rsidR="000951BA" w:rsidRPr="00854FAA">
        <w:rPr>
          <w:rFonts w:ascii="Arial" w:hAnsi="Arial" w:cs="Arial"/>
          <w:sz w:val="22"/>
          <w:szCs w:val="22"/>
          <w:lang w:eastAsia="ar-SA"/>
        </w:rPr>
        <w:t xml:space="preserve"> der Verleih der Stirnlampen.</w:t>
      </w:r>
      <w:r w:rsidR="00854FAA">
        <w:rPr>
          <w:rFonts w:ascii="Arial" w:hAnsi="Arial" w:cs="Arial"/>
          <w:sz w:val="22"/>
          <w:szCs w:val="22"/>
          <w:lang w:eastAsia="ar-SA"/>
        </w:rPr>
        <w:t xml:space="preserve"> Astronomische Wanderungen mit Steffi Wolters gibt es im Eggental übrigens das ganze Jahr über.</w:t>
      </w:r>
    </w:p>
    <w:p w14:paraId="2F561EDF" w14:textId="77777777" w:rsidR="00854FAA" w:rsidRDefault="00854FAA" w:rsidP="00854FAA">
      <w:pPr>
        <w:ind w:left="993" w:right="1212"/>
        <w:jc w:val="both"/>
        <w:rPr>
          <w:rFonts w:ascii="Arial" w:hAnsi="Arial" w:cs="Arial"/>
          <w:sz w:val="22"/>
          <w:szCs w:val="22"/>
          <w:lang w:eastAsia="ar-SA"/>
        </w:rPr>
      </w:pPr>
    </w:p>
    <w:p w14:paraId="1F2BCDF7" w14:textId="19221576" w:rsidR="00854FAA" w:rsidRDefault="00854FAA" w:rsidP="00854FAA">
      <w:pPr>
        <w:ind w:left="993" w:right="1212"/>
        <w:jc w:val="both"/>
        <w:rPr>
          <w:rFonts w:ascii="Arial" w:hAnsi="Arial" w:cs="Arial"/>
          <w:sz w:val="22"/>
          <w:szCs w:val="22"/>
          <w:lang w:eastAsia="ar-SA"/>
        </w:rPr>
      </w:pPr>
      <w:r>
        <w:rPr>
          <w:rFonts w:ascii="Arial" w:hAnsi="Arial" w:cs="Arial"/>
          <w:sz w:val="22"/>
          <w:szCs w:val="22"/>
          <w:lang w:eastAsia="ar-SA"/>
        </w:rPr>
        <w:t>Wer dazu passend himmlisch schlafen möchte, quartiert sich in eine</w:t>
      </w:r>
      <w:r w:rsidR="003A15DE">
        <w:rPr>
          <w:rFonts w:ascii="Arial" w:hAnsi="Arial" w:cs="Arial"/>
          <w:sz w:val="22"/>
          <w:szCs w:val="22"/>
          <w:lang w:eastAsia="ar-SA"/>
        </w:rPr>
        <w:t>m</w:t>
      </w:r>
      <w:r>
        <w:rPr>
          <w:rFonts w:ascii="Arial" w:hAnsi="Arial" w:cs="Arial"/>
          <w:sz w:val="22"/>
          <w:szCs w:val="22"/>
          <w:lang w:eastAsia="ar-SA"/>
        </w:rPr>
        <w:t xml:space="preserve"> der astronomisch eingerichteten Schlafzimmer in Steinegg ein. Während man z. B. im Hotel Steineggerhof auf der Dachterrasse unter dem Sternenhimmel schlafen kann, ermöglicht das </w:t>
      </w:r>
      <w:r w:rsidRPr="00854FAA">
        <w:rPr>
          <w:rFonts w:ascii="Arial" w:hAnsi="Arial" w:cs="Arial"/>
          <w:sz w:val="22"/>
          <w:szCs w:val="22"/>
          <w:lang w:eastAsia="ar-SA"/>
        </w:rPr>
        <w:t xml:space="preserve">Themenzimmer Apollo </w:t>
      </w:r>
      <w:r>
        <w:rPr>
          <w:rFonts w:ascii="Arial" w:hAnsi="Arial" w:cs="Arial"/>
          <w:sz w:val="22"/>
          <w:szCs w:val="22"/>
          <w:lang w:eastAsia="ar-SA"/>
        </w:rPr>
        <w:t xml:space="preserve">im </w:t>
      </w:r>
      <w:r w:rsidRPr="00854FAA">
        <w:rPr>
          <w:rFonts w:ascii="Arial" w:hAnsi="Arial" w:cs="Arial"/>
          <w:sz w:val="22"/>
          <w:szCs w:val="22"/>
          <w:lang w:eastAsia="ar-SA"/>
        </w:rPr>
        <w:t>Gasthof Weisses Kreuz-Oberwirt</w:t>
      </w:r>
      <w:r>
        <w:rPr>
          <w:rFonts w:ascii="Arial" w:hAnsi="Arial" w:cs="Arial"/>
          <w:sz w:val="22"/>
          <w:szCs w:val="22"/>
          <w:lang w:eastAsia="ar-SA"/>
        </w:rPr>
        <w:t xml:space="preserve"> eine Übernachtung </w:t>
      </w:r>
      <w:r w:rsidR="00414A16">
        <w:rPr>
          <w:rFonts w:ascii="Arial" w:hAnsi="Arial" w:cs="Arial"/>
          <w:sz w:val="22"/>
          <w:szCs w:val="22"/>
          <w:lang w:eastAsia="ar-SA"/>
        </w:rPr>
        <w:t xml:space="preserve">in einer </w:t>
      </w:r>
      <w:r w:rsidRPr="00854FAA">
        <w:rPr>
          <w:rFonts w:ascii="Arial" w:hAnsi="Arial" w:cs="Arial"/>
          <w:sz w:val="22"/>
          <w:szCs w:val="22"/>
          <w:lang w:eastAsia="ar-SA"/>
        </w:rPr>
        <w:t>in Originalgröße nachgebaute</w:t>
      </w:r>
      <w:r w:rsidR="00414A16">
        <w:rPr>
          <w:rFonts w:ascii="Arial" w:hAnsi="Arial" w:cs="Arial"/>
          <w:sz w:val="22"/>
          <w:szCs w:val="22"/>
          <w:lang w:eastAsia="ar-SA"/>
        </w:rPr>
        <w:t>n</w:t>
      </w:r>
      <w:r w:rsidRPr="00854FAA">
        <w:rPr>
          <w:rFonts w:ascii="Arial" w:hAnsi="Arial" w:cs="Arial"/>
          <w:sz w:val="22"/>
          <w:szCs w:val="22"/>
          <w:lang w:eastAsia="ar-SA"/>
        </w:rPr>
        <w:t xml:space="preserve"> Mondlandefähre </w:t>
      </w:r>
      <w:r w:rsidR="00414A16">
        <w:rPr>
          <w:rFonts w:ascii="Arial" w:hAnsi="Arial" w:cs="Arial"/>
          <w:sz w:val="22"/>
          <w:szCs w:val="22"/>
          <w:lang w:eastAsia="ar-SA"/>
        </w:rPr>
        <w:t>– sie biete</w:t>
      </w:r>
      <w:r w:rsidRPr="00854FAA">
        <w:rPr>
          <w:rFonts w:ascii="Arial" w:hAnsi="Arial" w:cs="Arial"/>
          <w:sz w:val="22"/>
          <w:szCs w:val="22"/>
          <w:lang w:eastAsia="ar-SA"/>
        </w:rPr>
        <w:t>t Platz für die ganze Familie.</w:t>
      </w:r>
    </w:p>
    <w:bookmarkEnd w:id="1"/>
    <w:bookmarkEnd w:id="2"/>
    <w:bookmarkEnd w:id="3"/>
    <w:p w14:paraId="59ABF245" w14:textId="77777777" w:rsidR="00414A16" w:rsidRDefault="00414A16"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b/>
          <w:bCs/>
          <w:sz w:val="22"/>
          <w:szCs w:val="22"/>
          <w:lang w:eastAsia="ar-SA"/>
        </w:rPr>
      </w:pPr>
    </w:p>
    <w:bookmarkEnd w:id="0"/>
    <w:p w14:paraId="66604675" w14:textId="347A2C71"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372384">
        <w:rPr>
          <w:rFonts w:ascii="Arial" w:hAnsi="Arial" w:cs="Arial"/>
          <w:b/>
          <w:sz w:val="22"/>
          <w:szCs w:val="22"/>
          <w:lang w:eastAsia="ar-SA"/>
        </w:rPr>
        <w:t>Über</w:t>
      </w:r>
      <w:r w:rsidRPr="00C27940">
        <w:rPr>
          <w:rFonts w:ascii="Arial" w:hAnsi="Arial" w:cs="Arial"/>
          <w:b/>
          <w:sz w:val="22"/>
          <w:szCs w:val="22"/>
          <w:lang w:eastAsia="ar-SA"/>
        </w:rPr>
        <w:t xml:space="preserve"> das Eggental</w:t>
      </w:r>
    </w:p>
    <w:p w14:paraId="245CC3B3" w14:textId="0C557A3F" w:rsidR="00E82680" w:rsidRPr="00E82680" w:rsidRDefault="00E82680" w:rsidP="00E8268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4" w:name="_Hlk38882404"/>
      <w:r w:rsidRPr="00E82680">
        <w:rPr>
          <w:rFonts w:ascii="Arial" w:hAnsi="Arial" w:cs="Arial"/>
          <w:sz w:val="22"/>
          <w:szCs w:val="22"/>
          <w:lang w:eastAsia="ar-SA"/>
        </w:rPr>
        <w:t>Die sieben Orte des Eggentals liegen nur 20 Kilometer von der Autobahnausfahrt Bozen Nord entfernt. Das Gebiet beheimatet gerade mal 9300 Einwohner und erstreckt sich über 200 Quadratkilometer, davon 70 Prozent Waldfläche. Wanderer haben im Angesicht des Dolomiten UNESCO Welterbes mit Rosengarten und Latemar gut 500 Kilometer markierter Wege zur Auswahl.</w:t>
      </w:r>
      <w:r w:rsidR="00BE488A">
        <w:rPr>
          <w:rFonts w:ascii="Arial" w:hAnsi="Arial" w:cs="Arial"/>
          <w:sz w:val="22"/>
          <w:szCs w:val="22"/>
          <w:lang w:eastAsia="ar-SA"/>
        </w:rPr>
        <w:t xml:space="preserve"> </w:t>
      </w:r>
      <w:r w:rsidRPr="00E82680">
        <w:rPr>
          <w:rFonts w:ascii="Arial" w:hAnsi="Arial" w:cs="Arial"/>
          <w:sz w:val="22"/>
          <w:szCs w:val="22"/>
          <w:lang w:eastAsia="ar-SA"/>
        </w:rPr>
        <w:t xml:space="preserve">Unter besonderem Schutz stehen die Naturparks Schlern-Rosengarten und die Bletterbachschlucht. Insgesamt 30 Hütten und Buschenschänken bieten traditionelle Südtiroler Köstlichkeiten an und laden auf ihren großen Sonnenterrassen zum Einkehren ein. Die rund 5000 Gästebetten verteilen sich auf 17 Hotels im 4-Sterne-Bereich sowie auf weitere 45 Hotels im 3-Sterne Bereich. </w:t>
      </w:r>
      <w:r w:rsidR="005E4F42">
        <w:rPr>
          <w:rFonts w:ascii="Arial" w:hAnsi="Arial" w:cs="Arial"/>
          <w:sz w:val="22"/>
          <w:szCs w:val="22"/>
          <w:lang w:eastAsia="ar-SA"/>
        </w:rPr>
        <w:t>Mehr als</w:t>
      </w:r>
      <w:r w:rsidRPr="00E82680">
        <w:rPr>
          <w:rFonts w:ascii="Arial" w:hAnsi="Arial" w:cs="Arial"/>
          <w:sz w:val="22"/>
          <w:szCs w:val="22"/>
          <w:lang w:eastAsia="ar-SA"/>
        </w:rPr>
        <w:t xml:space="preserve"> </w:t>
      </w:r>
      <w:r w:rsidR="005E4F42">
        <w:rPr>
          <w:rFonts w:ascii="Arial" w:hAnsi="Arial" w:cs="Arial"/>
          <w:sz w:val="22"/>
          <w:szCs w:val="22"/>
          <w:lang w:eastAsia="ar-SA"/>
        </w:rPr>
        <w:t>90</w:t>
      </w:r>
      <w:r w:rsidRPr="00E82680">
        <w:rPr>
          <w:rFonts w:ascii="Arial" w:hAnsi="Arial" w:cs="Arial"/>
          <w:sz w:val="22"/>
          <w:szCs w:val="22"/>
          <w:lang w:eastAsia="ar-SA"/>
        </w:rPr>
        <w:t xml:space="preserve"> Prozent der Unterkünfte – darunter Apartments für unterschiedliche Ansprüche – sind klein und familiengeführt.</w:t>
      </w:r>
    </w:p>
    <w:p w14:paraId="23D31691" w14:textId="74158387" w:rsidR="005D1E32" w:rsidRDefault="005D1E32"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4"/>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p>
    <w:p w14:paraId="49AF9709" w14:textId="24CBD37A"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9"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0" w:history="1">
        <w:r w:rsidRPr="00C27940">
          <w:rPr>
            <w:rStyle w:val="Hyperlink"/>
            <w:rFonts w:ascii="Arial" w:hAnsi="Arial" w:cs="Arial"/>
            <w:sz w:val="22"/>
            <w:szCs w:val="22"/>
            <w:lang w:eastAsia="ar-SA"/>
          </w:rPr>
          <w:t>www.eggental.com</w:t>
        </w:r>
      </w:hyperlink>
    </w:p>
    <w:sectPr w:rsidR="00560F4A" w:rsidRPr="00F31F40" w:rsidSect="001131ED">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6FB6" w14:textId="77777777" w:rsidR="00E41FB0" w:rsidRDefault="00E41FB0" w:rsidP="00077716">
      <w:r>
        <w:separator/>
      </w:r>
    </w:p>
  </w:endnote>
  <w:endnote w:type="continuationSeparator" w:id="0">
    <w:p w14:paraId="1CA9EA97" w14:textId="77777777" w:rsidR="00E41FB0" w:rsidRDefault="00E41FB0"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94E5" w14:textId="77777777" w:rsidR="00E41FB0" w:rsidRDefault="00E41FB0" w:rsidP="00077716">
      <w:r>
        <w:separator/>
      </w:r>
    </w:p>
  </w:footnote>
  <w:footnote w:type="continuationSeparator" w:id="0">
    <w:p w14:paraId="1B097D75" w14:textId="77777777" w:rsidR="00E41FB0" w:rsidRDefault="00E41FB0"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5123317">
    <w:abstractNumId w:val="2"/>
  </w:num>
  <w:num w:numId="2" w16cid:durableId="1860655926">
    <w:abstractNumId w:val="3"/>
  </w:num>
  <w:num w:numId="3" w16cid:durableId="575746068">
    <w:abstractNumId w:val="5"/>
  </w:num>
  <w:num w:numId="4" w16cid:durableId="376858201">
    <w:abstractNumId w:val="1"/>
  </w:num>
  <w:num w:numId="5" w16cid:durableId="510685758">
    <w:abstractNumId w:val="0"/>
  </w:num>
  <w:num w:numId="6" w16cid:durableId="79162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576C"/>
    <w:rsid w:val="0002266C"/>
    <w:rsid w:val="000247D5"/>
    <w:rsid w:val="00034ACE"/>
    <w:rsid w:val="0003630E"/>
    <w:rsid w:val="00050586"/>
    <w:rsid w:val="00057C0F"/>
    <w:rsid w:val="00060E9C"/>
    <w:rsid w:val="00066458"/>
    <w:rsid w:val="00072E08"/>
    <w:rsid w:val="00074FDA"/>
    <w:rsid w:val="00077716"/>
    <w:rsid w:val="00090070"/>
    <w:rsid w:val="000919B0"/>
    <w:rsid w:val="000951BA"/>
    <w:rsid w:val="000A18BA"/>
    <w:rsid w:val="000A774B"/>
    <w:rsid w:val="000B0350"/>
    <w:rsid w:val="000B45AC"/>
    <w:rsid w:val="000B5F67"/>
    <w:rsid w:val="000C2BC5"/>
    <w:rsid w:val="000C4369"/>
    <w:rsid w:val="000C576E"/>
    <w:rsid w:val="000D245E"/>
    <w:rsid w:val="000D74BB"/>
    <w:rsid w:val="000E3173"/>
    <w:rsid w:val="000E4290"/>
    <w:rsid w:val="000F680D"/>
    <w:rsid w:val="00100ABF"/>
    <w:rsid w:val="00103E1D"/>
    <w:rsid w:val="00106977"/>
    <w:rsid w:val="0011095E"/>
    <w:rsid w:val="001131ED"/>
    <w:rsid w:val="00115D34"/>
    <w:rsid w:val="00116175"/>
    <w:rsid w:val="00120A12"/>
    <w:rsid w:val="00121EC2"/>
    <w:rsid w:val="001310B5"/>
    <w:rsid w:val="001346DB"/>
    <w:rsid w:val="001360FE"/>
    <w:rsid w:val="0014099B"/>
    <w:rsid w:val="00145D2E"/>
    <w:rsid w:val="001502AC"/>
    <w:rsid w:val="00151833"/>
    <w:rsid w:val="00160E29"/>
    <w:rsid w:val="00163519"/>
    <w:rsid w:val="001652BE"/>
    <w:rsid w:val="0016790D"/>
    <w:rsid w:val="00175CB7"/>
    <w:rsid w:val="00177ADE"/>
    <w:rsid w:val="00184FA1"/>
    <w:rsid w:val="0019092E"/>
    <w:rsid w:val="00191DE2"/>
    <w:rsid w:val="00193CEB"/>
    <w:rsid w:val="001975A9"/>
    <w:rsid w:val="001A7A87"/>
    <w:rsid w:val="001C1598"/>
    <w:rsid w:val="001C5562"/>
    <w:rsid w:val="001C6528"/>
    <w:rsid w:val="001D2924"/>
    <w:rsid w:val="001D683E"/>
    <w:rsid w:val="001E0163"/>
    <w:rsid w:val="001E03B5"/>
    <w:rsid w:val="001F0270"/>
    <w:rsid w:val="001F064E"/>
    <w:rsid w:val="001F4C15"/>
    <w:rsid w:val="001F5EA5"/>
    <w:rsid w:val="001F5EF6"/>
    <w:rsid w:val="0020068C"/>
    <w:rsid w:val="00204041"/>
    <w:rsid w:val="002060AE"/>
    <w:rsid w:val="00206333"/>
    <w:rsid w:val="002063C1"/>
    <w:rsid w:val="002126E8"/>
    <w:rsid w:val="00212A80"/>
    <w:rsid w:val="00214D4F"/>
    <w:rsid w:val="002166F1"/>
    <w:rsid w:val="00217C6F"/>
    <w:rsid w:val="00225156"/>
    <w:rsid w:val="002260CC"/>
    <w:rsid w:val="0022772D"/>
    <w:rsid w:val="002417B0"/>
    <w:rsid w:val="002435D5"/>
    <w:rsid w:val="002451CB"/>
    <w:rsid w:val="0024664F"/>
    <w:rsid w:val="0024796F"/>
    <w:rsid w:val="00251BA1"/>
    <w:rsid w:val="00252216"/>
    <w:rsid w:val="00254AEE"/>
    <w:rsid w:val="00254D7D"/>
    <w:rsid w:val="002575D4"/>
    <w:rsid w:val="00257F1B"/>
    <w:rsid w:val="002661DF"/>
    <w:rsid w:val="002703F8"/>
    <w:rsid w:val="00270672"/>
    <w:rsid w:val="00273110"/>
    <w:rsid w:val="002753E6"/>
    <w:rsid w:val="0027566C"/>
    <w:rsid w:val="00276677"/>
    <w:rsid w:val="00283532"/>
    <w:rsid w:val="0028660F"/>
    <w:rsid w:val="00290DEF"/>
    <w:rsid w:val="002916AC"/>
    <w:rsid w:val="002938E7"/>
    <w:rsid w:val="00294C2C"/>
    <w:rsid w:val="002A4A2F"/>
    <w:rsid w:val="002A5B1B"/>
    <w:rsid w:val="002A67AB"/>
    <w:rsid w:val="002B6FD3"/>
    <w:rsid w:val="002C5D38"/>
    <w:rsid w:val="002D2CD8"/>
    <w:rsid w:val="002D508C"/>
    <w:rsid w:val="002E156C"/>
    <w:rsid w:val="002E3003"/>
    <w:rsid w:val="002E59A8"/>
    <w:rsid w:val="002E6386"/>
    <w:rsid w:val="002F668F"/>
    <w:rsid w:val="00306689"/>
    <w:rsid w:val="003121B8"/>
    <w:rsid w:val="00321692"/>
    <w:rsid w:val="0032169A"/>
    <w:rsid w:val="003256D5"/>
    <w:rsid w:val="0032769C"/>
    <w:rsid w:val="003349D1"/>
    <w:rsid w:val="00334A49"/>
    <w:rsid w:val="00337A89"/>
    <w:rsid w:val="00344080"/>
    <w:rsid w:val="003442CD"/>
    <w:rsid w:val="00344D55"/>
    <w:rsid w:val="003466EF"/>
    <w:rsid w:val="003512C8"/>
    <w:rsid w:val="003543D7"/>
    <w:rsid w:val="00360D00"/>
    <w:rsid w:val="0036195E"/>
    <w:rsid w:val="0036274A"/>
    <w:rsid w:val="0036659B"/>
    <w:rsid w:val="00372384"/>
    <w:rsid w:val="003737D6"/>
    <w:rsid w:val="00373A30"/>
    <w:rsid w:val="00375987"/>
    <w:rsid w:val="0038403A"/>
    <w:rsid w:val="003869C2"/>
    <w:rsid w:val="00393A3F"/>
    <w:rsid w:val="00396379"/>
    <w:rsid w:val="003969C2"/>
    <w:rsid w:val="003A06A4"/>
    <w:rsid w:val="003A15DE"/>
    <w:rsid w:val="003A3586"/>
    <w:rsid w:val="003A5C4A"/>
    <w:rsid w:val="003A6B09"/>
    <w:rsid w:val="003B04A4"/>
    <w:rsid w:val="003B408B"/>
    <w:rsid w:val="003C3766"/>
    <w:rsid w:val="003C4FCE"/>
    <w:rsid w:val="003C5773"/>
    <w:rsid w:val="003D06F1"/>
    <w:rsid w:val="003D153A"/>
    <w:rsid w:val="003D1C3C"/>
    <w:rsid w:val="003D34F5"/>
    <w:rsid w:val="003D383B"/>
    <w:rsid w:val="003D4813"/>
    <w:rsid w:val="003E5B39"/>
    <w:rsid w:val="003E76BA"/>
    <w:rsid w:val="003F37CC"/>
    <w:rsid w:val="003F5C81"/>
    <w:rsid w:val="004029F9"/>
    <w:rsid w:val="0040597D"/>
    <w:rsid w:val="004070DF"/>
    <w:rsid w:val="00414A16"/>
    <w:rsid w:val="00414B66"/>
    <w:rsid w:val="00414C6D"/>
    <w:rsid w:val="0041793F"/>
    <w:rsid w:val="0042061E"/>
    <w:rsid w:val="00420F51"/>
    <w:rsid w:val="00421447"/>
    <w:rsid w:val="00422E20"/>
    <w:rsid w:val="00427ADB"/>
    <w:rsid w:val="00431FD7"/>
    <w:rsid w:val="00432924"/>
    <w:rsid w:val="00437216"/>
    <w:rsid w:val="00437D4F"/>
    <w:rsid w:val="00440C32"/>
    <w:rsid w:val="00445500"/>
    <w:rsid w:val="00452558"/>
    <w:rsid w:val="0045282E"/>
    <w:rsid w:val="00453DDD"/>
    <w:rsid w:val="00454FB0"/>
    <w:rsid w:val="004649A4"/>
    <w:rsid w:val="00465DCB"/>
    <w:rsid w:val="0046772D"/>
    <w:rsid w:val="004700B8"/>
    <w:rsid w:val="0047362F"/>
    <w:rsid w:val="004738C3"/>
    <w:rsid w:val="00482EF9"/>
    <w:rsid w:val="00485687"/>
    <w:rsid w:val="00493690"/>
    <w:rsid w:val="00493C53"/>
    <w:rsid w:val="00494160"/>
    <w:rsid w:val="00495715"/>
    <w:rsid w:val="00497101"/>
    <w:rsid w:val="0049740C"/>
    <w:rsid w:val="004A1486"/>
    <w:rsid w:val="004B1812"/>
    <w:rsid w:val="004B18B6"/>
    <w:rsid w:val="004B4D60"/>
    <w:rsid w:val="004B72ED"/>
    <w:rsid w:val="004C111E"/>
    <w:rsid w:val="004C235D"/>
    <w:rsid w:val="004D53B5"/>
    <w:rsid w:val="004E1971"/>
    <w:rsid w:val="004E4A77"/>
    <w:rsid w:val="004F0CB2"/>
    <w:rsid w:val="004F0F08"/>
    <w:rsid w:val="004F51E7"/>
    <w:rsid w:val="004F568B"/>
    <w:rsid w:val="00500844"/>
    <w:rsid w:val="00502850"/>
    <w:rsid w:val="00504047"/>
    <w:rsid w:val="00504656"/>
    <w:rsid w:val="0051120E"/>
    <w:rsid w:val="0051365A"/>
    <w:rsid w:val="00515533"/>
    <w:rsid w:val="00517B96"/>
    <w:rsid w:val="005240E9"/>
    <w:rsid w:val="005256AC"/>
    <w:rsid w:val="00526B8D"/>
    <w:rsid w:val="00530B21"/>
    <w:rsid w:val="00531672"/>
    <w:rsid w:val="00541035"/>
    <w:rsid w:val="00542BB6"/>
    <w:rsid w:val="00544662"/>
    <w:rsid w:val="005502BE"/>
    <w:rsid w:val="00560F4A"/>
    <w:rsid w:val="0056323F"/>
    <w:rsid w:val="0056421C"/>
    <w:rsid w:val="00571B5E"/>
    <w:rsid w:val="00575E27"/>
    <w:rsid w:val="00580D92"/>
    <w:rsid w:val="00582992"/>
    <w:rsid w:val="00582C7E"/>
    <w:rsid w:val="0058552A"/>
    <w:rsid w:val="00585EF0"/>
    <w:rsid w:val="00586110"/>
    <w:rsid w:val="0058790C"/>
    <w:rsid w:val="00593388"/>
    <w:rsid w:val="00594935"/>
    <w:rsid w:val="005958E8"/>
    <w:rsid w:val="005B054B"/>
    <w:rsid w:val="005B271F"/>
    <w:rsid w:val="005B2A18"/>
    <w:rsid w:val="005B6954"/>
    <w:rsid w:val="005C2020"/>
    <w:rsid w:val="005C5BEE"/>
    <w:rsid w:val="005C6051"/>
    <w:rsid w:val="005D1E32"/>
    <w:rsid w:val="005D3603"/>
    <w:rsid w:val="005D646B"/>
    <w:rsid w:val="005E22C2"/>
    <w:rsid w:val="005E4F42"/>
    <w:rsid w:val="006023C4"/>
    <w:rsid w:val="006025AE"/>
    <w:rsid w:val="00604027"/>
    <w:rsid w:val="00604095"/>
    <w:rsid w:val="00607127"/>
    <w:rsid w:val="00612C33"/>
    <w:rsid w:val="00614A33"/>
    <w:rsid w:val="00614D19"/>
    <w:rsid w:val="006150C9"/>
    <w:rsid w:val="00626C6C"/>
    <w:rsid w:val="00626E95"/>
    <w:rsid w:val="0064282B"/>
    <w:rsid w:val="00642B05"/>
    <w:rsid w:val="006434AD"/>
    <w:rsid w:val="0064408C"/>
    <w:rsid w:val="00645CFA"/>
    <w:rsid w:val="006476AE"/>
    <w:rsid w:val="00653D6E"/>
    <w:rsid w:val="00656A13"/>
    <w:rsid w:val="0065724E"/>
    <w:rsid w:val="006578EB"/>
    <w:rsid w:val="00660504"/>
    <w:rsid w:val="0066264A"/>
    <w:rsid w:val="006633FB"/>
    <w:rsid w:val="00670D4F"/>
    <w:rsid w:val="00672D40"/>
    <w:rsid w:val="0067459D"/>
    <w:rsid w:val="00674608"/>
    <w:rsid w:val="00674EF7"/>
    <w:rsid w:val="00677978"/>
    <w:rsid w:val="0068196B"/>
    <w:rsid w:val="006842E0"/>
    <w:rsid w:val="006902D5"/>
    <w:rsid w:val="0069088B"/>
    <w:rsid w:val="00693292"/>
    <w:rsid w:val="006A07D6"/>
    <w:rsid w:val="006A3B47"/>
    <w:rsid w:val="006A4303"/>
    <w:rsid w:val="006A55C7"/>
    <w:rsid w:val="006A60C0"/>
    <w:rsid w:val="006B10ED"/>
    <w:rsid w:val="006B134D"/>
    <w:rsid w:val="006B30EF"/>
    <w:rsid w:val="006B4486"/>
    <w:rsid w:val="006B451A"/>
    <w:rsid w:val="006C002E"/>
    <w:rsid w:val="006C0ED9"/>
    <w:rsid w:val="006C5FCF"/>
    <w:rsid w:val="006D1F67"/>
    <w:rsid w:val="006D6183"/>
    <w:rsid w:val="006E07C0"/>
    <w:rsid w:val="006E144A"/>
    <w:rsid w:val="006E2143"/>
    <w:rsid w:val="006E32CF"/>
    <w:rsid w:val="006E4C09"/>
    <w:rsid w:val="006E7DE1"/>
    <w:rsid w:val="006F03CA"/>
    <w:rsid w:val="006F4256"/>
    <w:rsid w:val="006F475A"/>
    <w:rsid w:val="00707AB3"/>
    <w:rsid w:val="00721546"/>
    <w:rsid w:val="007222FB"/>
    <w:rsid w:val="00733C2D"/>
    <w:rsid w:val="00737F00"/>
    <w:rsid w:val="00741570"/>
    <w:rsid w:val="007420F5"/>
    <w:rsid w:val="00744E99"/>
    <w:rsid w:val="007467B0"/>
    <w:rsid w:val="0075430A"/>
    <w:rsid w:val="007566EA"/>
    <w:rsid w:val="00756896"/>
    <w:rsid w:val="007600E2"/>
    <w:rsid w:val="00766CE0"/>
    <w:rsid w:val="007840C7"/>
    <w:rsid w:val="007861F2"/>
    <w:rsid w:val="00790517"/>
    <w:rsid w:val="0079512B"/>
    <w:rsid w:val="007A2653"/>
    <w:rsid w:val="007A3221"/>
    <w:rsid w:val="007A44EF"/>
    <w:rsid w:val="007B7823"/>
    <w:rsid w:val="007C765E"/>
    <w:rsid w:val="007D43F4"/>
    <w:rsid w:val="007D5FCF"/>
    <w:rsid w:val="007D67B3"/>
    <w:rsid w:val="007D6C02"/>
    <w:rsid w:val="007E037E"/>
    <w:rsid w:val="007E14F7"/>
    <w:rsid w:val="007F6D68"/>
    <w:rsid w:val="008077D1"/>
    <w:rsid w:val="00807C1B"/>
    <w:rsid w:val="00811454"/>
    <w:rsid w:val="008122AC"/>
    <w:rsid w:val="00821FDD"/>
    <w:rsid w:val="0083141E"/>
    <w:rsid w:val="0083479A"/>
    <w:rsid w:val="0083510D"/>
    <w:rsid w:val="0084097D"/>
    <w:rsid w:val="00840F6E"/>
    <w:rsid w:val="0084213A"/>
    <w:rsid w:val="00854FAA"/>
    <w:rsid w:val="00855BF4"/>
    <w:rsid w:val="00864179"/>
    <w:rsid w:val="008747E9"/>
    <w:rsid w:val="00875135"/>
    <w:rsid w:val="008773FF"/>
    <w:rsid w:val="00877BFA"/>
    <w:rsid w:val="00884A80"/>
    <w:rsid w:val="00884DED"/>
    <w:rsid w:val="0089012C"/>
    <w:rsid w:val="008919A0"/>
    <w:rsid w:val="00893984"/>
    <w:rsid w:val="00895295"/>
    <w:rsid w:val="00895556"/>
    <w:rsid w:val="00896DB0"/>
    <w:rsid w:val="008A5FE5"/>
    <w:rsid w:val="008B0967"/>
    <w:rsid w:val="008B1AD5"/>
    <w:rsid w:val="008B48F5"/>
    <w:rsid w:val="008B4B89"/>
    <w:rsid w:val="008B633F"/>
    <w:rsid w:val="008C07BF"/>
    <w:rsid w:val="008C23AB"/>
    <w:rsid w:val="008C3EE8"/>
    <w:rsid w:val="008C7EF2"/>
    <w:rsid w:val="008D2666"/>
    <w:rsid w:val="008E1BD1"/>
    <w:rsid w:val="008F11D4"/>
    <w:rsid w:val="008F14D8"/>
    <w:rsid w:val="008F3DDE"/>
    <w:rsid w:val="008F5422"/>
    <w:rsid w:val="008F5C4B"/>
    <w:rsid w:val="009039A4"/>
    <w:rsid w:val="00906E15"/>
    <w:rsid w:val="00914010"/>
    <w:rsid w:val="0091786B"/>
    <w:rsid w:val="00922D6B"/>
    <w:rsid w:val="00923EFC"/>
    <w:rsid w:val="00930705"/>
    <w:rsid w:val="00931756"/>
    <w:rsid w:val="00936DDD"/>
    <w:rsid w:val="00944CF7"/>
    <w:rsid w:val="0094580E"/>
    <w:rsid w:val="009458BA"/>
    <w:rsid w:val="00946087"/>
    <w:rsid w:val="009535EF"/>
    <w:rsid w:val="00955196"/>
    <w:rsid w:val="009575F4"/>
    <w:rsid w:val="00961461"/>
    <w:rsid w:val="009658EF"/>
    <w:rsid w:val="009720CD"/>
    <w:rsid w:val="00977121"/>
    <w:rsid w:val="00981254"/>
    <w:rsid w:val="00990A64"/>
    <w:rsid w:val="009914C1"/>
    <w:rsid w:val="00991500"/>
    <w:rsid w:val="00991BED"/>
    <w:rsid w:val="009945F7"/>
    <w:rsid w:val="009970E2"/>
    <w:rsid w:val="009A0CF7"/>
    <w:rsid w:val="009A3312"/>
    <w:rsid w:val="009A4BD1"/>
    <w:rsid w:val="009B3647"/>
    <w:rsid w:val="009C1E4A"/>
    <w:rsid w:val="009C26FB"/>
    <w:rsid w:val="009C2785"/>
    <w:rsid w:val="009E1800"/>
    <w:rsid w:val="009E1842"/>
    <w:rsid w:val="009E684B"/>
    <w:rsid w:val="009F09CB"/>
    <w:rsid w:val="009F2155"/>
    <w:rsid w:val="009F2B2E"/>
    <w:rsid w:val="009F5D44"/>
    <w:rsid w:val="009F79CD"/>
    <w:rsid w:val="00A03DE9"/>
    <w:rsid w:val="00A13BA6"/>
    <w:rsid w:val="00A17421"/>
    <w:rsid w:val="00A20189"/>
    <w:rsid w:val="00A202E1"/>
    <w:rsid w:val="00A26C21"/>
    <w:rsid w:val="00A271C5"/>
    <w:rsid w:val="00A36DD8"/>
    <w:rsid w:val="00A44C41"/>
    <w:rsid w:val="00A46680"/>
    <w:rsid w:val="00A5200A"/>
    <w:rsid w:val="00A54AF9"/>
    <w:rsid w:val="00A63977"/>
    <w:rsid w:val="00A7721B"/>
    <w:rsid w:val="00A802BF"/>
    <w:rsid w:val="00A82DC5"/>
    <w:rsid w:val="00A83B5D"/>
    <w:rsid w:val="00A84CC6"/>
    <w:rsid w:val="00A85AB3"/>
    <w:rsid w:val="00A95654"/>
    <w:rsid w:val="00A96D74"/>
    <w:rsid w:val="00A971B3"/>
    <w:rsid w:val="00AA259A"/>
    <w:rsid w:val="00AA5223"/>
    <w:rsid w:val="00AA5CAC"/>
    <w:rsid w:val="00AA6FC2"/>
    <w:rsid w:val="00AB6E47"/>
    <w:rsid w:val="00AC1046"/>
    <w:rsid w:val="00AC230F"/>
    <w:rsid w:val="00AC4572"/>
    <w:rsid w:val="00AD2FA2"/>
    <w:rsid w:val="00AD33EE"/>
    <w:rsid w:val="00AD3EED"/>
    <w:rsid w:val="00AD62CD"/>
    <w:rsid w:val="00AD70C9"/>
    <w:rsid w:val="00AD7650"/>
    <w:rsid w:val="00AE0CF0"/>
    <w:rsid w:val="00AE3A6A"/>
    <w:rsid w:val="00AE62BC"/>
    <w:rsid w:val="00AE66E7"/>
    <w:rsid w:val="00B01D8F"/>
    <w:rsid w:val="00B04A6A"/>
    <w:rsid w:val="00B13FE5"/>
    <w:rsid w:val="00B15148"/>
    <w:rsid w:val="00B17419"/>
    <w:rsid w:val="00B24C51"/>
    <w:rsid w:val="00B253BA"/>
    <w:rsid w:val="00B31604"/>
    <w:rsid w:val="00B32FBB"/>
    <w:rsid w:val="00B347A9"/>
    <w:rsid w:val="00B4206E"/>
    <w:rsid w:val="00B43EEE"/>
    <w:rsid w:val="00B47422"/>
    <w:rsid w:val="00B5133B"/>
    <w:rsid w:val="00B5245E"/>
    <w:rsid w:val="00B62318"/>
    <w:rsid w:val="00B650B9"/>
    <w:rsid w:val="00B71EC3"/>
    <w:rsid w:val="00B73FCF"/>
    <w:rsid w:val="00B755F3"/>
    <w:rsid w:val="00B81283"/>
    <w:rsid w:val="00B9011A"/>
    <w:rsid w:val="00B97046"/>
    <w:rsid w:val="00B970D0"/>
    <w:rsid w:val="00BA4099"/>
    <w:rsid w:val="00BA51D0"/>
    <w:rsid w:val="00BA7074"/>
    <w:rsid w:val="00BB368A"/>
    <w:rsid w:val="00BB75D9"/>
    <w:rsid w:val="00BC13BB"/>
    <w:rsid w:val="00BC4689"/>
    <w:rsid w:val="00BC7630"/>
    <w:rsid w:val="00BD67FD"/>
    <w:rsid w:val="00BE01E9"/>
    <w:rsid w:val="00BE0CD3"/>
    <w:rsid w:val="00BE18B6"/>
    <w:rsid w:val="00BE488A"/>
    <w:rsid w:val="00BE6087"/>
    <w:rsid w:val="00BE647B"/>
    <w:rsid w:val="00BF1451"/>
    <w:rsid w:val="00BF629A"/>
    <w:rsid w:val="00C01FF2"/>
    <w:rsid w:val="00C056C7"/>
    <w:rsid w:val="00C05F18"/>
    <w:rsid w:val="00C11353"/>
    <w:rsid w:val="00C20391"/>
    <w:rsid w:val="00C22539"/>
    <w:rsid w:val="00C23D78"/>
    <w:rsid w:val="00C27940"/>
    <w:rsid w:val="00C31B33"/>
    <w:rsid w:val="00C33928"/>
    <w:rsid w:val="00C405D2"/>
    <w:rsid w:val="00C45733"/>
    <w:rsid w:val="00C466F4"/>
    <w:rsid w:val="00C46BE5"/>
    <w:rsid w:val="00C47267"/>
    <w:rsid w:val="00C57D99"/>
    <w:rsid w:val="00C61BE1"/>
    <w:rsid w:val="00C62056"/>
    <w:rsid w:val="00C632C2"/>
    <w:rsid w:val="00C64127"/>
    <w:rsid w:val="00C67370"/>
    <w:rsid w:val="00C70073"/>
    <w:rsid w:val="00C7114D"/>
    <w:rsid w:val="00C7426E"/>
    <w:rsid w:val="00C76056"/>
    <w:rsid w:val="00C76B5B"/>
    <w:rsid w:val="00C8195B"/>
    <w:rsid w:val="00C82DB6"/>
    <w:rsid w:val="00C86FF5"/>
    <w:rsid w:val="00C91796"/>
    <w:rsid w:val="00C92539"/>
    <w:rsid w:val="00C93E1F"/>
    <w:rsid w:val="00C95862"/>
    <w:rsid w:val="00C963C3"/>
    <w:rsid w:val="00C965B8"/>
    <w:rsid w:val="00C96E0B"/>
    <w:rsid w:val="00C9754B"/>
    <w:rsid w:val="00CA1D09"/>
    <w:rsid w:val="00CA1FA9"/>
    <w:rsid w:val="00CA2060"/>
    <w:rsid w:val="00CA7CA1"/>
    <w:rsid w:val="00CB090C"/>
    <w:rsid w:val="00CB2D03"/>
    <w:rsid w:val="00CB30C7"/>
    <w:rsid w:val="00CB507B"/>
    <w:rsid w:val="00CB6B30"/>
    <w:rsid w:val="00CB7791"/>
    <w:rsid w:val="00CC0C5F"/>
    <w:rsid w:val="00CC3727"/>
    <w:rsid w:val="00CD04BD"/>
    <w:rsid w:val="00CD319D"/>
    <w:rsid w:val="00CD5C29"/>
    <w:rsid w:val="00CF433B"/>
    <w:rsid w:val="00CF4599"/>
    <w:rsid w:val="00CF651A"/>
    <w:rsid w:val="00CF6531"/>
    <w:rsid w:val="00D0550B"/>
    <w:rsid w:val="00D0674C"/>
    <w:rsid w:val="00D06BD0"/>
    <w:rsid w:val="00D21DCC"/>
    <w:rsid w:val="00D31F3E"/>
    <w:rsid w:val="00D35622"/>
    <w:rsid w:val="00D42EC6"/>
    <w:rsid w:val="00D46B8E"/>
    <w:rsid w:val="00D50EE6"/>
    <w:rsid w:val="00D54011"/>
    <w:rsid w:val="00D55A7D"/>
    <w:rsid w:val="00D65AF5"/>
    <w:rsid w:val="00D7515C"/>
    <w:rsid w:val="00D76B52"/>
    <w:rsid w:val="00D7714C"/>
    <w:rsid w:val="00D77427"/>
    <w:rsid w:val="00D831E8"/>
    <w:rsid w:val="00D838A8"/>
    <w:rsid w:val="00D86F1D"/>
    <w:rsid w:val="00D9048C"/>
    <w:rsid w:val="00D949EB"/>
    <w:rsid w:val="00D94FFA"/>
    <w:rsid w:val="00DA1AA4"/>
    <w:rsid w:val="00DA5105"/>
    <w:rsid w:val="00DA624A"/>
    <w:rsid w:val="00DC3569"/>
    <w:rsid w:val="00DC6C29"/>
    <w:rsid w:val="00DC7F45"/>
    <w:rsid w:val="00DD602D"/>
    <w:rsid w:val="00DE00CD"/>
    <w:rsid w:val="00DE7F75"/>
    <w:rsid w:val="00E022CC"/>
    <w:rsid w:val="00E15B65"/>
    <w:rsid w:val="00E23B46"/>
    <w:rsid w:val="00E26E22"/>
    <w:rsid w:val="00E35BC8"/>
    <w:rsid w:val="00E37ED7"/>
    <w:rsid w:val="00E41957"/>
    <w:rsid w:val="00E41FB0"/>
    <w:rsid w:val="00E42145"/>
    <w:rsid w:val="00E46EFD"/>
    <w:rsid w:val="00E517B2"/>
    <w:rsid w:val="00E54E4C"/>
    <w:rsid w:val="00E5653D"/>
    <w:rsid w:val="00E56F53"/>
    <w:rsid w:val="00E619B4"/>
    <w:rsid w:val="00E62BFD"/>
    <w:rsid w:val="00E72C4D"/>
    <w:rsid w:val="00E72DB5"/>
    <w:rsid w:val="00E744F9"/>
    <w:rsid w:val="00E749F2"/>
    <w:rsid w:val="00E82680"/>
    <w:rsid w:val="00E842F5"/>
    <w:rsid w:val="00E900FE"/>
    <w:rsid w:val="00E908C5"/>
    <w:rsid w:val="00E95880"/>
    <w:rsid w:val="00E95BD1"/>
    <w:rsid w:val="00EA11F6"/>
    <w:rsid w:val="00EA2382"/>
    <w:rsid w:val="00EA5088"/>
    <w:rsid w:val="00EA5EFB"/>
    <w:rsid w:val="00EA65EE"/>
    <w:rsid w:val="00EA79BB"/>
    <w:rsid w:val="00EB4ABC"/>
    <w:rsid w:val="00EC4EA1"/>
    <w:rsid w:val="00EC66EC"/>
    <w:rsid w:val="00ED0CE0"/>
    <w:rsid w:val="00ED56D8"/>
    <w:rsid w:val="00ED5E6C"/>
    <w:rsid w:val="00EE7C4E"/>
    <w:rsid w:val="00EF5BE2"/>
    <w:rsid w:val="00EF7BCB"/>
    <w:rsid w:val="00F04419"/>
    <w:rsid w:val="00F04EAA"/>
    <w:rsid w:val="00F0710F"/>
    <w:rsid w:val="00F12145"/>
    <w:rsid w:val="00F21287"/>
    <w:rsid w:val="00F238D9"/>
    <w:rsid w:val="00F2442E"/>
    <w:rsid w:val="00F27E83"/>
    <w:rsid w:val="00F31F40"/>
    <w:rsid w:val="00F3526F"/>
    <w:rsid w:val="00F36514"/>
    <w:rsid w:val="00F36682"/>
    <w:rsid w:val="00F3698F"/>
    <w:rsid w:val="00F427E7"/>
    <w:rsid w:val="00F43A1A"/>
    <w:rsid w:val="00F461EB"/>
    <w:rsid w:val="00F4698F"/>
    <w:rsid w:val="00F50BA5"/>
    <w:rsid w:val="00F52208"/>
    <w:rsid w:val="00F54784"/>
    <w:rsid w:val="00F61258"/>
    <w:rsid w:val="00F64F3C"/>
    <w:rsid w:val="00F656B7"/>
    <w:rsid w:val="00F65F70"/>
    <w:rsid w:val="00F70E88"/>
    <w:rsid w:val="00F739EA"/>
    <w:rsid w:val="00F75451"/>
    <w:rsid w:val="00F764FE"/>
    <w:rsid w:val="00F76E2E"/>
    <w:rsid w:val="00F81B8A"/>
    <w:rsid w:val="00F82BEB"/>
    <w:rsid w:val="00F8488B"/>
    <w:rsid w:val="00F96AD6"/>
    <w:rsid w:val="00F96F67"/>
    <w:rsid w:val="00F9719A"/>
    <w:rsid w:val="00FA36E8"/>
    <w:rsid w:val="00FA3737"/>
    <w:rsid w:val="00FB01EB"/>
    <w:rsid w:val="00FB370F"/>
    <w:rsid w:val="00FB6448"/>
    <w:rsid w:val="00FB7D2A"/>
    <w:rsid w:val="00FC2FDA"/>
    <w:rsid w:val="00FD1256"/>
    <w:rsid w:val="00FD161B"/>
    <w:rsid w:val="00FD35D1"/>
    <w:rsid w:val="00FD51F7"/>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semiHidden/>
    <w:unhideWhenUsed/>
    <w:rsid w:val="00F352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793476126">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1352825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endorf.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ggental.com" TargetMode="External"/><Relationship Id="rId4" Type="http://schemas.openxmlformats.org/officeDocument/2006/relationships/settings" Target="settings.xml"/><Relationship Id="rId9" Type="http://schemas.openxmlformats.org/officeDocument/2006/relationships/hyperlink" Target="mailto:info@eggenta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4932</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14</cp:revision>
  <cp:lastPrinted>2023-03-29T12:41:00Z</cp:lastPrinted>
  <dcterms:created xsi:type="dcterms:W3CDTF">2022-06-27T12:29:00Z</dcterms:created>
  <dcterms:modified xsi:type="dcterms:W3CDTF">2023-03-31T06:44:00Z</dcterms:modified>
</cp:coreProperties>
</file>