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0A451063" w:rsidR="003C4EA5" w:rsidRPr="00FC281E" w:rsidRDefault="00C07D6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p w14:paraId="7246F43E" w14:textId="4F1D8D9B" w:rsidR="001F11A0" w:rsidRDefault="00F85C9B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Premiere</w:t>
      </w:r>
      <w:r w:rsidR="00FC45F4">
        <w:rPr>
          <w:rFonts w:ascii="Arial" w:eastAsia="Times New Roman" w:hAnsi="Arial" w:cs="Arial"/>
          <w:b/>
          <w:lang w:val="de-DE" w:eastAsia="ar-SA"/>
        </w:rPr>
        <w:t xml:space="preserve"> am 1. Juli</w:t>
      </w:r>
      <w:r w:rsidR="001F11A0">
        <w:rPr>
          <w:rFonts w:ascii="Arial" w:eastAsia="Times New Roman" w:hAnsi="Arial" w:cs="Arial"/>
          <w:b/>
          <w:lang w:val="de-DE" w:eastAsia="ar-SA"/>
        </w:rPr>
        <w:t>:</w:t>
      </w:r>
      <w:r>
        <w:rPr>
          <w:rFonts w:ascii="Arial" w:eastAsia="Times New Roman" w:hAnsi="Arial" w:cs="Arial"/>
          <w:b/>
          <w:lang w:val="de-DE" w:eastAsia="ar-SA"/>
        </w:rPr>
        <w:t xml:space="preserve"> Die Wildschönau lädt zur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Wandertrophy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über den neuen Höhenweg</w:t>
      </w:r>
    </w:p>
    <w:bookmarkEnd w:id="0"/>
    <w:p w14:paraId="4C5B0833" w14:textId="39BC3322" w:rsidR="003C5519" w:rsidRDefault="00923ED8" w:rsidP="00AC6FA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EC5F8A">
        <w:rPr>
          <w:rFonts w:ascii="Arial" w:eastAsia="Times New Roman" w:hAnsi="Arial" w:cs="Arial"/>
          <w:lang w:val="de-DE" w:eastAsia="ar-SA"/>
        </w:rPr>
        <w:t xml:space="preserve"> </w:t>
      </w:r>
      <w:r w:rsidR="007666A9">
        <w:rPr>
          <w:rFonts w:ascii="Arial" w:eastAsia="Times New Roman" w:hAnsi="Arial" w:cs="Arial"/>
          <w:lang w:val="de-DE" w:eastAsia="ar-SA"/>
        </w:rPr>
        <w:t xml:space="preserve">Vier Gipfel, </w:t>
      </w:r>
      <w:r w:rsidR="00EC5F8A">
        <w:rPr>
          <w:rFonts w:ascii="Arial" w:eastAsia="Times New Roman" w:hAnsi="Arial" w:cs="Arial"/>
          <w:lang w:val="de-DE" w:eastAsia="ar-SA"/>
        </w:rPr>
        <w:t>14,5 Kilometer, rund 700 Höhenmeter</w:t>
      </w:r>
      <w:r w:rsidR="007666A9">
        <w:rPr>
          <w:rFonts w:ascii="Arial" w:eastAsia="Times New Roman" w:hAnsi="Arial" w:cs="Arial"/>
          <w:lang w:val="de-DE" w:eastAsia="ar-SA"/>
        </w:rPr>
        <w:t xml:space="preserve"> und 6 Stunden Gehzeit</w:t>
      </w:r>
      <w:r w:rsidR="00EC5F8A">
        <w:rPr>
          <w:rFonts w:ascii="Arial" w:eastAsia="Times New Roman" w:hAnsi="Arial" w:cs="Arial"/>
          <w:lang w:val="de-DE" w:eastAsia="ar-SA"/>
        </w:rPr>
        <w:t>: das steht auf dem Laufzettel der Teilnehmer, die sich zur 1. „</w:t>
      </w:r>
      <w:hyperlink r:id="rId7" w:history="1">
        <w:r w:rsidR="00EC5F8A" w:rsidRPr="00D518E4">
          <w:rPr>
            <w:rStyle w:val="Hyperlink"/>
            <w:rFonts w:ascii="Arial" w:eastAsia="Times New Roman" w:hAnsi="Arial" w:cs="Arial"/>
            <w:lang w:val="de-DE" w:eastAsia="ar-SA"/>
          </w:rPr>
          <w:t>Höhenw</w:t>
        </w:r>
        <w:r w:rsidR="00EC5F8A" w:rsidRPr="00D518E4">
          <w:rPr>
            <w:rStyle w:val="Hyperlink"/>
            <w:rFonts w:ascii="Arial" w:eastAsia="Times New Roman" w:hAnsi="Arial" w:cs="Arial"/>
            <w:lang w:val="de-DE" w:eastAsia="ar-SA"/>
          </w:rPr>
          <w:t>e</w:t>
        </w:r>
        <w:r w:rsidR="00EC5F8A" w:rsidRPr="00D518E4">
          <w:rPr>
            <w:rStyle w:val="Hyperlink"/>
            <w:rFonts w:ascii="Arial" w:eastAsia="Times New Roman" w:hAnsi="Arial" w:cs="Arial"/>
            <w:lang w:val="de-DE" w:eastAsia="ar-SA"/>
          </w:rPr>
          <w:t>g Trophy</w:t>
        </w:r>
      </w:hyperlink>
      <w:r w:rsidR="00EC5F8A">
        <w:rPr>
          <w:rFonts w:ascii="Arial" w:eastAsia="Times New Roman" w:hAnsi="Arial" w:cs="Arial"/>
          <w:lang w:val="de-DE" w:eastAsia="ar-SA"/>
        </w:rPr>
        <w:t>“</w:t>
      </w:r>
      <w:r w:rsidR="00FC45F4">
        <w:rPr>
          <w:rFonts w:ascii="Arial" w:eastAsia="Times New Roman" w:hAnsi="Arial" w:cs="Arial"/>
          <w:lang w:val="de-DE" w:eastAsia="ar-SA"/>
        </w:rPr>
        <w:t xml:space="preserve"> anmelden.</w:t>
      </w:r>
      <w:r w:rsidR="00313258">
        <w:rPr>
          <w:rFonts w:ascii="Arial" w:eastAsia="Times New Roman" w:hAnsi="Arial" w:cs="Arial"/>
          <w:lang w:val="de-DE" w:eastAsia="ar-SA"/>
        </w:rPr>
        <w:t xml:space="preserve"> Startpunkt am 1. Juli ist die </w:t>
      </w:r>
      <w:r w:rsidR="00FC45F4">
        <w:rPr>
          <w:rFonts w:ascii="Arial" w:eastAsia="Times New Roman" w:hAnsi="Arial" w:cs="Arial"/>
          <w:lang w:val="de-DE" w:eastAsia="ar-SA"/>
        </w:rPr>
        <w:t xml:space="preserve">Talstation der Markbachjochbahn. </w:t>
      </w:r>
      <w:r w:rsidR="00534E3B">
        <w:rPr>
          <w:rFonts w:ascii="Arial" w:eastAsia="Times New Roman" w:hAnsi="Arial" w:cs="Arial"/>
          <w:lang w:val="de-DE" w:eastAsia="ar-SA"/>
        </w:rPr>
        <w:t>Auf den</w:t>
      </w:r>
      <w:r w:rsidR="00562315">
        <w:rPr>
          <w:rFonts w:ascii="Arial" w:eastAsia="Times New Roman" w:hAnsi="Arial" w:cs="Arial"/>
          <w:lang w:val="de-DE" w:eastAsia="ar-SA"/>
        </w:rPr>
        <w:t xml:space="preserve"> Markbachjoch</w:t>
      </w:r>
      <w:r w:rsidR="00AC4963">
        <w:rPr>
          <w:rFonts w:ascii="Arial" w:eastAsia="Times New Roman" w:hAnsi="Arial" w:cs="Arial"/>
          <w:lang w:val="de-DE" w:eastAsia="ar-SA"/>
        </w:rPr>
        <w:t>gipfel</w:t>
      </w:r>
      <w:r w:rsidR="00562315">
        <w:rPr>
          <w:rFonts w:ascii="Arial" w:eastAsia="Times New Roman" w:hAnsi="Arial" w:cs="Arial"/>
          <w:lang w:val="de-DE" w:eastAsia="ar-SA"/>
        </w:rPr>
        <w:t xml:space="preserve"> (1500 m)</w:t>
      </w:r>
      <w:r w:rsidR="00534E3B">
        <w:rPr>
          <w:rFonts w:ascii="Arial" w:eastAsia="Times New Roman" w:hAnsi="Arial" w:cs="Arial"/>
          <w:lang w:val="de-DE" w:eastAsia="ar-SA"/>
        </w:rPr>
        <w:t xml:space="preserve"> lässt man sich mit der Gondel chauffieren. </w:t>
      </w:r>
      <w:r w:rsidR="00AC4963">
        <w:rPr>
          <w:rFonts w:ascii="Arial" w:eastAsia="Times New Roman" w:hAnsi="Arial" w:cs="Arial"/>
          <w:lang w:val="de-DE" w:eastAsia="ar-SA"/>
        </w:rPr>
        <w:t xml:space="preserve">Die drei anderen, </w:t>
      </w:r>
      <w:r w:rsidR="00DC0DE1">
        <w:rPr>
          <w:rFonts w:ascii="Arial" w:eastAsia="Times New Roman" w:hAnsi="Arial" w:cs="Arial"/>
          <w:lang w:val="de-DE" w:eastAsia="ar-SA"/>
        </w:rPr>
        <w:t xml:space="preserve">Feldalphorn (1923 m), </w:t>
      </w:r>
      <w:proofErr w:type="spellStart"/>
      <w:r w:rsidR="00DC0DE1">
        <w:rPr>
          <w:rFonts w:ascii="Arial" w:eastAsia="Times New Roman" w:hAnsi="Arial" w:cs="Arial"/>
          <w:lang w:val="de-DE" w:eastAsia="ar-SA"/>
        </w:rPr>
        <w:t>Schwaigberghorn</w:t>
      </w:r>
      <w:proofErr w:type="spellEnd"/>
      <w:r w:rsidR="00DC0DE1">
        <w:rPr>
          <w:rFonts w:ascii="Arial" w:eastAsia="Times New Roman" w:hAnsi="Arial" w:cs="Arial"/>
          <w:lang w:val="de-DE" w:eastAsia="ar-SA"/>
        </w:rPr>
        <w:t xml:space="preserve"> (1990 m) und Breiteggern (1981 m)</w:t>
      </w:r>
      <w:r w:rsidR="00AC4963">
        <w:rPr>
          <w:rFonts w:ascii="Arial" w:eastAsia="Times New Roman" w:hAnsi="Arial" w:cs="Arial"/>
          <w:lang w:val="de-DE" w:eastAsia="ar-SA"/>
        </w:rPr>
        <w:t xml:space="preserve">, muss man sich selbst erarbeiten. Auf dem </w:t>
      </w:r>
      <w:r w:rsidR="00DC0DE1">
        <w:rPr>
          <w:rFonts w:ascii="Arial" w:eastAsia="Times New Roman" w:hAnsi="Arial" w:cs="Arial"/>
          <w:lang w:val="de-DE" w:eastAsia="ar-SA"/>
        </w:rPr>
        <w:t xml:space="preserve">neuen </w:t>
      </w:r>
      <w:proofErr w:type="spellStart"/>
      <w:r w:rsidR="00DC0DE1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DC0DE1">
        <w:rPr>
          <w:rFonts w:ascii="Arial" w:eastAsia="Times New Roman" w:hAnsi="Arial" w:cs="Arial"/>
          <w:lang w:val="de-DE" w:eastAsia="ar-SA"/>
        </w:rPr>
        <w:t xml:space="preserve"> Höhenweg</w:t>
      </w:r>
      <w:r w:rsidR="00650810">
        <w:rPr>
          <w:rFonts w:ascii="Arial" w:eastAsia="Times New Roman" w:hAnsi="Arial" w:cs="Arial"/>
          <w:lang w:val="de-DE" w:eastAsia="ar-SA"/>
        </w:rPr>
        <w:t xml:space="preserve"> genießen </w:t>
      </w:r>
      <w:r w:rsidR="00AC4963">
        <w:rPr>
          <w:rFonts w:ascii="Arial" w:eastAsia="Times New Roman" w:hAnsi="Arial" w:cs="Arial"/>
          <w:lang w:val="de-DE" w:eastAsia="ar-SA"/>
        </w:rPr>
        <w:t xml:space="preserve">Wanderer </w:t>
      </w:r>
      <w:r w:rsidR="00650810">
        <w:rPr>
          <w:rFonts w:ascii="Arial" w:eastAsia="Times New Roman" w:hAnsi="Arial" w:cs="Arial"/>
          <w:lang w:val="de-DE" w:eastAsia="ar-SA"/>
        </w:rPr>
        <w:t xml:space="preserve">das </w:t>
      </w:r>
      <w:r w:rsidR="00AC4963">
        <w:rPr>
          <w:rFonts w:ascii="Arial" w:eastAsia="Times New Roman" w:hAnsi="Arial" w:cs="Arial"/>
          <w:lang w:val="de-DE" w:eastAsia="ar-SA"/>
        </w:rPr>
        <w:t>P</w:t>
      </w:r>
      <w:r w:rsidR="00650810">
        <w:rPr>
          <w:rFonts w:ascii="Arial" w:eastAsia="Times New Roman" w:hAnsi="Arial" w:cs="Arial"/>
          <w:lang w:val="de-DE" w:eastAsia="ar-SA"/>
        </w:rPr>
        <w:t>anorama, passieren urige Almen und mit etwas Glück eines der größten Almrosenfelder Österreichs. Als Zeichen von hoher Qualität und Sicherhe</w:t>
      </w:r>
      <w:r w:rsidR="00AC4963">
        <w:rPr>
          <w:rFonts w:ascii="Arial" w:eastAsia="Times New Roman" w:hAnsi="Arial" w:cs="Arial"/>
          <w:lang w:val="de-DE" w:eastAsia="ar-SA"/>
        </w:rPr>
        <w:t>i</w:t>
      </w:r>
      <w:r w:rsidR="00650810">
        <w:rPr>
          <w:rFonts w:ascii="Arial" w:eastAsia="Times New Roman" w:hAnsi="Arial" w:cs="Arial"/>
          <w:lang w:val="de-DE" w:eastAsia="ar-SA"/>
        </w:rPr>
        <w:t xml:space="preserve">t wurde die </w:t>
      </w:r>
      <w:r w:rsidR="0028619C">
        <w:rPr>
          <w:rFonts w:ascii="Arial" w:eastAsia="Times New Roman" w:hAnsi="Arial" w:cs="Arial"/>
          <w:lang w:val="de-DE" w:eastAsia="ar-SA"/>
        </w:rPr>
        <w:t>als mitt</w:t>
      </w:r>
      <w:r w:rsidR="0096095A">
        <w:rPr>
          <w:rFonts w:ascii="Arial" w:eastAsia="Times New Roman" w:hAnsi="Arial" w:cs="Arial"/>
          <w:lang w:val="de-DE" w:eastAsia="ar-SA"/>
        </w:rPr>
        <w:t>el</w:t>
      </w:r>
      <w:r w:rsidR="0028619C">
        <w:rPr>
          <w:rFonts w:ascii="Arial" w:eastAsia="Times New Roman" w:hAnsi="Arial" w:cs="Arial"/>
          <w:lang w:val="de-DE" w:eastAsia="ar-SA"/>
        </w:rPr>
        <w:t>schwer eingestufte Route e</w:t>
      </w:r>
      <w:r w:rsidR="0096095A">
        <w:rPr>
          <w:rFonts w:ascii="Arial" w:eastAsia="Times New Roman" w:hAnsi="Arial" w:cs="Arial"/>
          <w:lang w:val="de-DE" w:eastAsia="ar-SA"/>
        </w:rPr>
        <w:t>r</w:t>
      </w:r>
      <w:r w:rsidR="0028619C">
        <w:rPr>
          <w:rFonts w:ascii="Arial" w:eastAsia="Times New Roman" w:hAnsi="Arial" w:cs="Arial"/>
          <w:lang w:val="de-DE" w:eastAsia="ar-SA"/>
        </w:rPr>
        <w:t>st kürzlich mit dem Tiroler Bergwege</w:t>
      </w:r>
      <w:r w:rsidR="00532BA0">
        <w:rPr>
          <w:rFonts w:ascii="Arial" w:eastAsia="Times New Roman" w:hAnsi="Arial" w:cs="Arial"/>
          <w:lang w:val="de-DE" w:eastAsia="ar-SA"/>
        </w:rPr>
        <w:t>-G</w:t>
      </w:r>
      <w:r w:rsidR="0028619C">
        <w:rPr>
          <w:rFonts w:ascii="Arial" w:eastAsia="Times New Roman" w:hAnsi="Arial" w:cs="Arial"/>
          <w:lang w:val="de-DE" w:eastAsia="ar-SA"/>
        </w:rPr>
        <w:t>ütesiegel</w:t>
      </w:r>
      <w:r w:rsidR="00DC0DE1">
        <w:rPr>
          <w:rFonts w:ascii="Arial" w:eastAsia="Times New Roman" w:hAnsi="Arial" w:cs="Arial"/>
          <w:lang w:val="de-DE" w:eastAsia="ar-SA"/>
        </w:rPr>
        <w:t xml:space="preserve"> </w:t>
      </w:r>
      <w:r w:rsidR="0028619C">
        <w:rPr>
          <w:rFonts w:ascii="Arial" w:eastAsia="Times New Roman" w:hAnsi="Arial" w:cs="Arial"/>
          <w:lang w:val="de-DE" w:eastAsia="ar-SA"/>
        </w:rPr>
        <w:t>ausgezeichnet</w:t>
      </w:r>
      <w:r w:rsidR="00650810">
        <w:rPr>
          <w:rFonts w:ascii="Arial" w:eastAsia="Times New Roman" w:hAnsi="Arial" w:cs="Arial"/>
          <w:lang w:val="de-DE" w:eastAsia="ar-SA"/>
        </w:rPr>
        <w:t xml:space="preserve">. Im Ziel auf der </w:t>
      </w:r>
      <w:r w:rsidR="0096095A">
        <w:rPr>
          <w:rFonts w:ascii="Arial" w:eastAsia="Times New Roman" w:hAnsi="Arial" w:cs="Arial"/>
          <w:lang w:val="de-DE" w:eastAsia="ar-SA"/>
        </w:rPr>
        <w:t xml:space="preserve">Schönangeralm zeigt sich, wer am Schnellsten unterwegs war – es gibt eine Familienwertung und eine Wanderer-Wertung. Da es im Tiroler Hochtal </w:t>
      </w:r>
      <w:r w:rsidR="00AC4963">
        <w:rPr>
          <w:rFonts w:ascii="Arial" w:eastAsia="Times New Roman" w:hAnsi="Arial" w:cs="Arial"/>
          <w:lang w:val="de-DE" w:eastAsia="ar-SA"/>
        </w:rPr>
        <w:t>eher</w:t>
      </w:r>
      <w:r w:rsidR="0096095A">
        <w:rPr>
          <w:rFonts w:ascii="Arial" w:eastAsia="Times New Roman" w:hAnsi="Arial" w:cs="Arial"/>
          <w:lang w:val="de-DE" w:eastAsia="ar-SA"/>
        </w:rPr>
        <w:t xml:space="preserve"> </w:t>
      </w:r>
      <w:r w:rsidR="00313258">
        <w:rPr>
          <w:rFonts w:ascii="Arial" w:eastAsia="Times New Roman" w:hAnsi="Arial" w:cs="Arial"/>
          <w:lang w:val="de-DE" w:eastAsia="ar-SA"/>
        </w:rPr>
        <w:t>ruhig</w:t>
      </w:r>
      <w:r w:rsidR="006F0E82">
        <w:rPr>
          <w:rFonts w:ascii="Arial" w:eastAsia="Times New Roman" w:hAnsi="Arial" w:cs="Arial"/>
          <w:lang w:val="de-DE" w:eastAsia="ar-SA"/>
        </w:rPr>
        <w:t xml:space="preserve"> </w:t>
      </w:r>
      <w:r w:rsidR="0096095A">
        <w:rPr>
          <w:rFonts w:ascii="Arial" w:eastAsia="Times New Roman" w:hAnsi="Arial" w:cs="Arial"/>
          <w:lang w:val="de-DE" w:eastAsia="ar-SA"/>
        </w:rPr>
        <w:t xml:space="preserve">zugeht, </w:t>
      </w:r>
      <w:r w:rsidR="00AC6FAF">
        <w:rPr>
          <w:rFonts w:ascii="Arial" w:eastAsia="Times New Roman" w:hAnsi="Arial" w:cs="Arial"/>
          <w:lang w:val="de-DE" w:eastAsia="ar-SA"/>
        </w:rPr>
        <w:t>lautet</w:t>
      </w:r>
      <w:r w:rsidR="0096095A">
        <w:rPr>
          <w:rFonts w:ascii="Arial" w:eastAsia="Times New Roman" w:hAnsi="Arial" w:cs="Arial"/>
          <w:lang w:val="de-DE" w:eastAsia="ar-SA"/>
        </w:rPr>
        <w:t xml:space="preserve"> auch</w:t>
      </w:r>
      <w:r w:rsidR="006F0E82">
        <w:rPr>
          <w:rFonts w:ascii="Arial" w:eastAsia="Times New Roman" w:hAnsi="Arial" w:cs="Arial"/>
          <w:lang w:val="de-DE" w:eastAsia="ar-SA"/>
        </w:rPr>
        <w:t xml:space="preserve"> bei der </w:t>
      </w:r>
      <w:r w:rsidR="00AC6FAF">
        <w:rPr>
          <w:rFonts w:ascii="Arial" w:eastAsia="Times New Roman" w:hAnsi="Arial" w:cs="Arial"/>
          <w:lang w:val="de-DE" w:eastAsia="ar-SA"/>
        </w:rPr>
        <w:t>„Höhenweg Trophy“</w:t>
      </w:r>
      <w:r w:rsidR="006F0E82">
        <w:rPr>
          <w:rFonts w:ascii="Arial" w:eastAsia="Times New Roman" w:hAnsi="Arial" w:cs="Arial"/>
          <w:lang w:val="de-DE" w:eastAsia="ar-SA"/>
        </w:rPr>
        <w:t xml:space="preserve"> die Devise</w:t>
      </w:r>
      <w:r w:rsidR="00AC6FAF">
        <w:rPr>
          <w:rFonts w:ascii="Arial" w:eastAsia="Times New Roman" w:hAnsi="Arial" w:cs="Arial"/>
          <w:lang w:val="de-DE" w:eastAsia="ar-SA"/>
        </w:rPr>
        <w:t xml:space="preserve">: </w:t>
      </w:r>
      <w:r w:rsidR="006F0E82">
        <w:rPr>
          <w:rFonts w:ascii="Arial" w:eastAsia="Times New Roman" w:hAnsi="Arial" w:cs="Arial"/>
          <w:lang w:val="de-DE" w:eastAsia="ar-SA"/>
        </w:rPr>
        <w:t>„</w:t>
      </w:r>
      <w:r w:rsidR="00AC6FAF">
        <w:rPr>
          <w:rFonts w:ascii="Arial" w:eastAsia="Times New Roman" w:hAnsi="Arial" w:cs="Arial"/>
          <w:lang w:val="de-DE" w:eastAsia="ar-SA"/>
        </w:rPr>
        <w:t>g</w:t>
      </w:r>
      <w:r w:rsidR="0096095A">
        <w:rPr>
          <w:rFonts w:ascii="Arial" w:eastAsia="Times New Roman" w:hAnsi="Arial" w:cs="Arial"/>
          <w:lang w:val="de-DE" w:eastAsia="ar-SA"/>
        </w:rPr>
        <w:t xml:space="preserve">emütlich wandern ohne </w:t>
      </w:r>
      <w:r w:rsidR="00313258">
        <w:rPr>
          <w:rFonts w:ascii="Arial" w:eastAsia="Times New Roman" w:hAnsi="Arial" w:cs="Arial"/>
          <w:lang w:val="de-DE" w:eastAsia="ar-SA"/>
        </w:rPr>
        <w:t>Leistungsd</w:t>
      </w:r>
      <w:r w:rsidR="00650810">
        <w:rPr>
          <w:rFonts w:ascii="Arial" w:eastAsia="Times New Roman" w:hAnsi="Arial" w:cs="Arial"/>
          <w:lang w:val="de-DE" w:eastAsia="ar-SA"/>
        </w:rPr>
        <w:t>ruck</w:t>
      </w:r>
      <w:r w:rsidR="00AC6FAF">
        <w:rPr>
          <w:rFonts w:ascii="Arial" w:eastAsia="Times New Roman" w:hAnsi="Arial" w:cs="Arial"/>
          <w:lang w:val="de-DE" w:eastAsia="ar-SA"/>
        </w:rPr>
        <w:t>“</w:t>
      </w:r>
      <w:r w:rsidR="007666A9">
        <w:rPr>
          <w:rFonts w:ascii="Arial" w:eastAsia="Times New Roman" w:hAnsi="Arial" w:cs="Arial"/>
          <w:lang w:val="de-DE" w:eastAsia="ar-SA"/>
        </w:rPr>
        <w:t xml:space="preserve">. Zurück geht es entspannt mit dem neuen Wanderbus. Anmeldung über </w:t>
      </w:r>
      <w:r w:rsidR="00AC6FAF">
        <w:rPr>
          <w:rFonts w:ascii="Arial" w:eastAsia="Times New Roman" w:hAnsi="Arial" w:cs="Arial"/>
          <w:lang w:val="de-DE" w:eastAsia="ar-SA"/>
        </w:rPr>
        <w:t xml:space="preserve">Wildschönau Tourismus. Das </w:t>
      </w:r>
      <w:r w:rsidR="00AC4963">
        <w:rPr>
          <w:rFonts w:ascii="Arial" w:eastAsia="Times New Roman" w:hAnsi="Arial" w:cs="Arial"/>
          <w:lang w:val="de-DE" w:eastAsia="ar-SA"/>
        </w:rPr>
        <w:t>P</w:t>
      </w:r>
      <w:r w:rsidR="00AC6FAF">
        <w:rPr>
          <w:rFonts w:ascii="Arial" w:eastAsia="Times New Roman" w:hAnsi="Arial" w:cs="Arial"/>
          <w:lang w:val="de-DE" w:eastAsia="ar-SA"/>
        </w:rPr>
        <w:t xml:space="preserve">aket </w:t>
      </w:r>
      <w:r w:rsidR="006F0E82">
        <w:rPr>
          <w:rFonts w:ascii="Arial" w:eastAsia="Times New Roman" w:hAnsi="Arial" w:cs="Arial"/>
          <w:lang w:val="de-DE" w:eastAsia="ar-SA"/>
        </w:rPr>
        <w:t xml:space="preserve">kostet </w:t>
      </w:r>
      <w:r w:rsidR="00313258">
        <w:rPr>
          <w:rFonts w:ascii="Arial" w:eastAsia="Times New Roman" w:hAnsi="Arial" w:cs="Arial"/>
          <w:lang w:val="de-DE" w:eastAsia="ar-SA"/>
        </w:rPr>
        <w:t>für Übernachtungsgäste mit Wildschönau Card 29</w:t>
      </w:r>
      <w:r w:rsidR="006F0E82">
        <w:rPr>
          <w:rFonts w:ascii="Arial" w:eastAsia="Times New Roman" w:hAnsi="Arial" w:cs="Arial"/>
          <w:lang w:val="de-DE" w:eastAsia="ar-SA"/>
        </w:rPr>
        <w:t xml:space="preserve"> Euro</w:t>
      </w:r>
      <w:r w:rsidR="00313258">
        <w:rPr>
          <w:rFonts w:ascii="Arial" w:eastAsia="Times New Roman" w:hAnsi="Arial" w:cs="Arial"/>
          <w:lang w:val="de-DE" w:eastAsia="ar-SA"/>
        </w:rPr>
        <w:t>. Enthalten sind</w:t>
      </w:r>
      <w:r w:rsidR="00AC6FAF">
        <w:rPr>
          <w:rFonts w:ascii="Arial" w:eastAsia="Times New Roman" w:hAnsi="Arial" w:cs="Arial"/>
          <w:lang w:val="de-DE" w:eastAsia="ar-SA"/>
        </w:rPr>
        <w:t>: Bergbahn</w:t>
      </w:r>
      <w:r w:rsidR="00AC4963">
        <w:rPr>
          <w:rFonts w:ascii="Arial" w:eastAsia="Times New Roman" w:hAnsi="Arial" w:cs="Arial"/>
          <w:lang w:val="de-DE" w:eastAsia="ar-SA"/>
        </w:rPr>
        <w:t>fahrt</w:t>
      </w:r>
      <w:r w:rsidR="00AC6FAF">
        <w:rPr>
          <w:rFonts w:ascii="Arial" w:eastAsia="Times New Roman" w:hAnsi="Arial" w:cs="Arial"/>
          <w:lang w:val="de-DE" w:eastAsia="ar-SA"/>
        </w:rPr>
        <w:t xml:space="preserve">, </w:t>
      </w:r>
      <w:r w:rsidR="00313258">
        <w:rPr>
          <w:rFonts w:ascii="Arial" w:eastAsia="Times New Roman" w:hAnsi="Arial" w:cs="Arial"/>
          <w:lang w:val="de-DE" w:eastAsia="ar-SA"/>
        </w:rPr>
        <w:t>kleiner Proviant</w:t>
      </w:r>
      <w:r w:rsidR="006F0E82">
        <w:rPr>
          <w:rFonts w:ascii="Arial" w:eastAsia="Times New Roman" w:hAnsi="Arial" w:cs="Arial"/>
          <w:lang w:val="de-DE" w:eastAsia="ar-SA"/>
        </w:rPr>
        <w:t xml:space="preserve"> und ein </w:t>
      </w:r>
      <w:r w:rsidR="00313258">
        <w:rPr>
          <w:rFonts w:ascii="Arial" w:eastAsia="Times New Roman" w:hAnsi="Arial" w:cs="Arial"/>
          <w:lang w:val="de-DE" w:eastAsia="ar-SA"/>
        </w:rPr>
        <w:t>T-Shirt</w:t>
      </w:r>
      <w:r w:rsidR="00AC6FAF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2846F3" w:rsidRPr="00735778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3C5519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469C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1F11A0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8619C"/>
    <w:rsid w:val="002964D8"/>
    <w:rsid w:val="002A4D08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3258"/>
    <w:rsid w:val="003174E8"/>
    <w:rsid w:val="00322D37"/>
    <w:rsid w:val="00337A89"/>
    <w:rsid w:val="003508A9"/>
    <w:rsid w:val="00356DB2"/>
    <w:rsid w:val="00363BD7"/>
    <w:rsid w:val="00375831"/>
    <w:rsid w:val="00380BA5"/>
    <w:rsid w:val="00393512"/>
    <w:rsid w:val="003A4ADB"/>
    <w:rsid w:val="003A52AB"/>
    <w:rsid w:val="003B706F"/>
    <w:rsid w:val="003B725C"/>
    <w:rsid w:val="003C4EA5"/>
    <w:rsid w:val="003C5519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32BA0"/>
    <w:rsid w:val="00534E3B"/>
    <w:rsid w:val="0055617A"/>
    <w:rsid w:val="00562315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0810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6F0E82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666A9"/>
    <w:rsid w:val="00773F16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B071F"/>
    <w:rsid w:val="008C7956"/>
    <w:rsid w:val="008D5033"/>
    <w:rsid w:val="008D6608"/>
    <w:rsid w:val="008D6C35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6095A"/>
    <w:rsid w:val="009723A6"/>
    <w:rsid w:val="00985B79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C4963"/>
    <w:rsid w:val="00AC6FAF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9011A"/>
    <w:rsid w:val="00B9429F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BF6605"/>
    <w:rsid w:val="00C002AA"/>
    <w:rsid w:val="00C07D64"/>
    <w:rsid w:val="00C2589D"/>
    <w:rsid w:val="00C272B4"/>
    <w:rsid w:val="00C277C6"/>
    <w:rsid w:val="00C42FFD"/>
    <w:rsid w:val="00C96365"/>
    <w:rsid w:val="00CC57D2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7DC5"/>
    <w:rsid w:val="00D32481"/>
    <w:rsid w:val="00D35C47"/>
    <w:rsid w:val="00D518E4"/>
    <w:rsid w:val="00D53EA7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DE1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5F8A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85C9B"/>
    <w:rsid w:val="00F90A20"/>
    <w:rsid w:val="00F96E00"/>
    <w:rsid w:val="00FB4837"/>
    <w:rsid w:val="00FC281E"/>
    <w:rsid w:val="00FC3424"/>
    <w:rsid w:val="00FC45F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ldschoenau.com/de/info-service/veranstaltungen/Hoehenweg-Trophy_ed_671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44</cp:revision>
  <cp:lastPrinted>2023-04-28T12:29:00Z</cp:lastPrinted>
  <dcterms:created xsi:type="dcterms:W3CDTF">2022-04-06T08:18:00Z</dcterms:created>
  <dcterms:modified xsi:type="dcterms:W3CDTF">2023-04-28T12:40:00Z</dcterms:modified>
</cp:coreProperties>
</file>