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4E088525" w:rsidR="001D3C05" w:rsidRPr="00E63282" w:rsidRDefault="00B05276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D4430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043FC45F" w14:textId="1B544F2F" w:rsidR="00243526" w:rsidRDefault="00243526" w:rsidP="008F10A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7202C30F" w14:textId="315439EE" w:rsidR="00B05276" w:rsidRDefault="00B05276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B05276">
        <w:rPr>
          <w:rFonts w:ascii="Arial" w:eastAsia="Times New Roman" w:hAnsi="Arial" w:cs="Arial"/>
          <w:b/>
          <w:bCs/>
          <w:lang w:val="de-DE" w:eastAsia="de-DE"/>
        </w:rPr>
        <w:t>Von Berg-Yoga bis Burn Out-Prävention: „Mein Yapadu Summit“ in St. Johann in Tirol</w:t>
      </w:r>
    </w:p>
    <w:p w14:paraId="68FD05BC" w14:textId="7BD9BAD7" w:rsidR="00A13CC5" w:rsidRDefault="00892C43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(St. Johann in Tirol) </w:t>
      </w:r>
      <w:r w:rsidR="00B05276" w:rsidRPr="00B05276">
        <w:rPr>
          <w:rFonts w:ascii="Arial" w:eastAsia="Times New Roman" w:hAnsi="Arial" w:cs="Arial"/>
          <w:lang w:val="de-DE" w:eastAsia="de-DE"/>
        </w:rPr>
        <w:t xml:space="preserve">Hier finden Gäste wie Einheimische ihr Glück: Während des </w:t>
      </w:r>
      <w:r w:rsidR="00C01F79">
        <w:rPr>
          <w:rFonts w:ascii="Arial" w:eastAsia="Times New Roman" w:hAnsi="Arial" w:cs="Arial"/>
          <w:lang w:val="de-DE" w:eastAsia="de-DE"/>
        </w:rPr>
        <w:t xml:space="preserve">großen Glücks-Gipfels „Mein </w:t>
      </w:r>
      <w:r w:rsidR="00B05276" w:rsidRPr="00B05276">
        <w:rPr>
          <w:rFonts w:ascii="Arial" w:eastAsia="Times New Roman" w:hAnsi="Arial" w:cs="Arial"/>
          <w:lang w:val="de-DE" w:eastAsia="de-DE"/>
        </w:rPr>
        <w:t>Yapadu Summit</w:t>
      </w:r>
      <w:r w:rsidR="00C01F79">
        <w:rPr>
          <w:rFonts w:ascii="Arial" w:eastAsia="Times New Roman" w:hAnsi="Arial" w:cs="Arial"/>
          <w:lang w:val="de-DE" w:eastAsia="de-DE"/>
        </w:rPr>
        <w:t>“</w:t>
      </w:r>
      <w:r w:rsidR="00B05276" w:rsidRPr="00B05276">
        <w:rPr>
          <w:rFonts w:ascii="Arial" w:eastAsia="Times New Roman" w:hAnsi="Arial" w:cs="Arial"/>
          <w:lang w:val="de-DE" w:eastAsia="de-DE"/>
        </w:rPr>
        <w:t xml:space="preserve"> von 15. bis 18. Juni dreht sich in St. Johann in Tirol alles rund um Achtsamkeit, Balance und Entspannung: Mit einem aktiven und informativen Programm widmet sich die Region inmitten der Kitzbüheler Alpen der psychischen und physischen Gesundheit. Von der Bike-Tour mit Yoga-Stopps über Qi</w:t>
      </w:r>
      <w:r w:rsidR="003A3404">
        <w:rPr>
          <w:rFonts w:ascii="Arial" w:eastAsia="Times New Roman" w:hAnsi="Arial" w:cs="Arial"/>
          <w:lang w:val="de-DE" w:eastAsia="de-DE"/>
        </w:rPr>
        <w:t>g</w:t>
      </w:r>
      <w:r w:rsidR="00B05276" w:rsidRPr="00B05276">
        <w:rPr>
          <w:rFonts w:ascii="Arial" w:eastAsia="Times New Roman" w:hAnsi="Arial" w:cs="Arial"/>
          <w:lang w:val="de-DE" w:eastAsia="de-DE"/>
        </w:rPr>
        <w:t xml:space="preserve">ong und Waldbaden bis hin zu anregenden Workshops für DIY-Powerfood, mentale Stärke und Burn-Out-Prävention. Beim viertägigen Event mit dabei sind namhafte und inspirierende Persönlichkeiten wie Autor, Schauspieler und Redner Samuel Koch oder Businesscoach, Resilienz-Trainerin und Podcasterin Pia Baur. </w:t>
      </w:r>
      <w:r w:rsidR="008828C6" w:rsidRPr="008828C6">
        <w:rPr>
          <w:rFonts w:ascii="Arial" w:eastAsia="Times New Roman" w:hAnsi="Arial" w:cs="Arial"/>
          <w:lang w:val="de-DE" w:eastAsia="de-DE"/>
        </w:rPr>
        <w:t xml:space="preserve">Glückspartner der Region ist für </w:t>
      </w:r>
      <w:r w:rsidR="008828C6">
        <w:rPr>
          <w:rFonts w:ascii="Arial" w:eastAsia="Times New Roman" w:hAnsi="Arial" w:cs="Arial"/>
          <w:lang w:val="de-DE" w:eastAsia="de-DE"/>
        </w:rPr>
        <w:t>den Yapadu-Summit</w:t>
      </w:r>
      <w:r w:rsidR="008828C6" w:rsidRPr="008828C6">
        <w:rPr>
          <w:rFonts w:ascii="Arial" w:eastAsia="Times New Roman" w:hAnsi="Arial" w:cs="Arial"/>
          <w:lang w:val="de-DE" w:eastAsia="de-DE"/>
        </w:rPr>
        <w:t xml:space="preserve"> die Firma Kneipp</w:t>
      </w:r>
      <w:r w:rsidR="008828C6">
        <w:rPr>
          <w:rFonts w:ascii="Arial" w:eastAsia="Times New Roman" w:hAnsi="Arial" w:cs="Arial"/>
          <w:lang w:val="de-DE" w:eastAsia="de-DE"/>
        </w:rPr>
        <w:t xml:space="preserve">. </w:t>
      </w:r>
      <w:r w:rsidR="00B05276" w:rsidRPr="00B05276">
        <w:rPr>
          <w:rFonts w:ascii="Arial" w:eastAsia="Times New Roman" w:hAnsi="Arial" w:cs="Arial"/>
          <w:lang w:val="de-DE" w:eastAsia="de-DE"/>
        </w:rPr>
        <w:t xml:space="preserve">Tickets gibt es online unter </w:t>
      </w:r>
      <w:hyperlink r:id="rId9" w:history="1">
        <w:r w:rsidR="00A548E7" w:rsidRPr="00890284">
          <w:rPr>
            <w:rStyle w:val="Hyperlink"/>
            <w:rFonts w:ascii="Arial" w:eastAsia="Times New Roman" w:hAnsi="Arial" w:cs="Arial"/>
            <w:lang w:val="de-DE" w:eastAsia="de-DE"/>
          </w:rPr>
          <w:t>www.tickets.kitzalps.cc</w:t>
        </w:r>
      </w:hyperlink>
      <w:r w:rsidR="00B05276" w:rsidRPr="00B05276">
        <w:rPr>
          <w:rFonts w:ascii="Arial" w:eastAsia="Times New Roman" w:hAnsi="Arial" w:cs="Arial"/>
          <w:lang w:val="de-DE" w:eastAsia="de-DE"/>
        </w:rPr>
        <w:t xml:space="preserve">, in den Tourismusbüros sowie telefonisch unter +43 5352 63335. </w:t>
      </w:r>
      <w:hyperlink r:id="rId10" w:history="1">
        <w:r w:rsidR="00B05276" w:rsidRPr="00890284">
          <w:rPr>
            <w:rStyle w:val="Hyperlink"/>
            <w:rFonts w:ascii="Arial" w:eastAsia="Times New Roman" w:hAnsi="Arial" w:cs="Arial"/>
            <w:lang w:val="de-DE" w:eastAsia="de-DE"/>
          </w:rPr>
          <w:t>www.yapadu-summit.at</w:t>
        </w:r>
      </w:hyperlink>
      <w:r w:rsidR="00B05276" w:rsidRPr="00B05276">
        <w:rPr>
          <w:rFonts w:ascii="Arial" w:eastAsia="Times New Roman" w:hAnsi="Arial" w:cs="Arial"/>
          <w:lang w:val="de-DE" w:eastAsia="de-DE"/>
        </w:rPr>
        <w:t xml:space="preserve">, </w:t>
      </w:r>
      <w:hyperlink r:id="rId11" w:history="1">
        <w:r w:rsidR="00B05276" w:rsidRPr="00890284">
          <w:rPr>
            <w:rStyle w:val="Hyperlink"/>
            <w:rFonts w:ascii="Arial" w:eastAsia="Times New Roman" w:hAnsi="Arial" w:cs="Arial"/>
            <w:lang w:val="de-DE" w:eastAsia="de-DE"/>
          </w:rPr>
          <w:t>www.kitzalps.cc</w:t>
        </w:r>
      </w:hyperlink>
    </w:p>
    <w:p w14:paraId="328CE740" w14:textId="77777777" w:rsidR="00820532" w:rsidRDefault="00820532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de-DE"/>
        </w:rPr>
      </w:pPr>
    </w:p>
    <w:p w14:paraId="54D98AAB" w14:textId="09853DDE" w:rsidR="00820532" w:rsidRPr="00820532" w:rsidRDefault="00820532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iCs/>
          <w:lang w:val="de-DE" w:eastAsia="de-DE"/>
        </w:rPr>
      </w:pPr>
      <w:r w:rsidRPr="00820532">
        <w:rPr>
          <w:rFonts w:ascii="Arial" w:eastAsia="Times New Roman" w:hAnsi="Arial" w:cs="Arial"/>
          <w:i/>
          <w:iCs/>
          <w:lang w:val="de-DE" w:eastAsia="de-DE"/>
        </w:rPr>
        <w:t xml:space="preserve">Hinweis: Die Langfassung des Textes und weitere Bilder werden am </w:t>
      </w:r>
      <w:r>
        <w:rPr>
          <w:rFonts w:ascii="Arial" w:eastAsia="Times New Roman" w:hAnsi="Arial" w:cs="Arial"/>
          <w:i/>
          <w:iCs/>
          <w:lang w:val="de-DE" w:eastAsia="de-DE"/>
        </w:rPr>
        <w:t>3</w:t>
      </w:r>
      <w:r w:rsidRPr="00820532">
        <w:rPr>
          <w:rFonts w:ascii="Arial" w:eastAsia="Times New Roman" w:hAnsi="Arial" w:cs="Arial"/>
          <w:i/>
          <w:iCs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iCs/>
          <w:lang w:val="de-DE" w:eastAsia="de-DE"/>
        </w:rPr>
        <w:t>Mai</w:t>
      </w:r>
      <w:r w:rsidRPr="00820532">
        <w:rPr>
          <w:rFonts w:ascii="Arial" w:eastAsia="Times New Roman" w:hAnsi="Arial" w:cs="Arial"/>
          <w:i/>
          <w:iCs/>
          <w:lang w:val="de-DE" w:eastAsia="de-DE"/>
        </w:rPr>
        <w:t xml:space="preserve"> versendet.</w:t>
      </w:r>
    </w:p>
    <w:sectPr w:rsidR="00820532" w:rsidRPr="00820532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6B36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A11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24A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3526"/>
    <w:rsid w:val="0024578A"/>
    <w:rsid w:val="0025065C"/>
    <w:rsid w:val="00253A9A"/>
    <w:rsid w:val="002540FE"/>
    <w:rsid w:val="002652AE"/>
    <w:rsid w:val="0027296C"/>
    <w:rsid w:val="00273B8E"/>
    <w:rsid w:val="00274570"/>
    <w:rsid w:val="002756EB"/>
    <w:rsid w:val="002772DC"/>
    <w:rsid w:val="002808AC"/>
    <w:rsid w:val="00283532"/>
    <w:rsid w:val="00284E94"/>
    <w:rsid w:val="0028557F"/>
    <w:rsid w:val="00292376"/>
    <w:rsid w:val="002935BA"/>
    <w:rsid w:val="00294777"/>
    <w:rsid w:val="00295332"/>
    <w:rsid w:val="00297611"/>
    <w:rsid w:val="002A0E42"/>
    <w:rsid w:val="002A6CCD"/>
    <w:rsid w:val="002A74FC"/>
    <w:rsid w:val="002B1845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85A37"/>
    <w:rsid w:val="003956BE"/>
    <w:rsid w:val="003A163E"/>
    <w:rsid w:val="003A330F"/>
    <w:rsid w:val="003A3404"/>
    <w:rsid w:val="003A6FED"/>
    <w:rsid w:val="003B342A"/>
    <w:rsid w:val="003B4772"/>
    <w:rsid w:val="003C010A"/>
    <w:rsid w:val="003D4492"/>
    <w:rsid w:val="003D67D4"/>
    <w:rsid w:val="003E0477"/>
    <w:rsid w:val="003E36C8"/>
    <w:rsid w:val="003E73B1"/>
    <w:rsid w:val="003F4177"/>
    <w:rsid w:val="003F7D2A"/>
    <w:rsid w:val="00401B71"/>
    <w:rsid w:val="00410A7A"/>
    <w:rsid w:val="00416062"/>
    <w:rsid w:val="00416A73"/>
    <w:rsid w:val="00422640"/>
    <w:rsid w:val="004263E8"/>
    <w:rsid w:val="004301FC"/>
    <w:rsid w:val="00430B43"/>
    <w:rsid w:val="00431EB1"/>
    <w:rsid w:val="00434EA7"/>
    <w:rsid w:val="00447202"/>
    <w:rsid w:val="00451B2E"/>
    <w:rsid w:val="00453595"/>
    <w:rsid w:val="0045545A"/>
    <w:rsid w:val="004571E1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3BC2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B5248"/>
    <w:rsid w:val="006C3858"/>
    <w:rsid w:val="006E1E0C"/>
    <w:rsid w:val="006E3F70"/>
    <w:rsid w:val="006E5450"/>
    <w:rsid w:val="006F7003"/>
    <w:rsid w:val="00705BA2"/>
    <w:rsid w:val="00706D65"/>
    <w:rsid w:val="00714E99"/>
    <w:rsid w:val="00723212"/>
    <w:rsid w:val="0072391E"/>
    <w:rsid w:val="0074127E"/>
    <w:rsid w:val="00744AD6"/>
    <w:rsid w:val="00746515"/>
    <w:rsid w:val="0075262B"/>
    <w:rsid w:val="00752FFC"/>
    <w:rsid w:val="007561E8"/>
    <w:rsid w:val="00761C4C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0532"/>
    <w:rsid w:val="00824323"/>
    <w:rsid w:val="00824E69"/>
    <w:rsid w:val="008308CC"/>
    <w:rsid w:val="0083479A"/>
    <w:rsid w:val="00837143"/>
    <w:rsid w:val="00845FCF"/>
    <w:rsid w:val="008502F1"/>
    <w:rsid w:val="0085121A"/>
    <w:rsid w:val="0085593C"/>
    <w:rsid w:val="0085777F"/>
    <w:rsid w:val="00863AFA"/>
    <w:rsid w:val="00863DF0"/>
    <w:rsid w:val="00870623"/>
    <w:rsid w:val="008716A6"/>
    <w:rsid w:val="00874B68"/>
    <w:rsid w:val="0088121C"/>
    <w:rsid w:val="008828C6"/>
    <w:rsid w:val="00892C43"/>
    <w:rsid w:val="0089644F"/>
    <w:rsid w:val="00896DB0"/>
    <w:rsid w:val="008A151A"/>
    <w:rsid w:val="008B18D9"/>
    <w:rsid w:val="008B5A22"/>
    <w:rsid w:val="008B6805"/>
    <w:rsid w:val="008C6548"/>
    <w:rsid w:val="008C7F61"/>
    <w:rsid w:val="008D0F32"/>
    <w:rsid w:val="008D6B25"/>
    <w:rsid w:val="008E1BD1"/>
    <w:rsid w:val="008E3CB6"/>
    <w:rsid w:val="008F10A5"/>
    <w:rsid w:val="00904CB0"/>
    <w:rsid w:val="009140C0"/>
    <w:rsid w:val="0091614F"/>
    <w:rsid w:val="0092181E"/>
    <w:rsid w:val="00922252"/>
    <w:rsid w:val="009235A0"/>
    <w:rsid w:val="0092681B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30FC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0407"/>
    <w:rsid w:val="009D6F58"/>
    <w:rsid w:val="009E1800"/>
    <w:rsid w:val="009E4DBC"/>
    <w:rsid w:val="009F1228"/>
    <w:rsid w:val="009F70AD"/>
    <w:rsid w:val="00A06F47"/>
    <w:rsid w:val="00A1195C"/>
    <w:rsid w:val="00A11EA9"/>
    <w:rsid w:val="00A13CC5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48E7"/>
    <w:rsid w:val="00A56D23"/>
    <w:rsid w:val="00A61B19"/>
    <w:rsid w:val="00A65C59"/>
    <w:rsid w:val="00A723F1"/>
    <w:rsid w:val="00A86DC3"/>
    <w:rsid w:val="00A87B2F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C4408"/>
    <w:rsid w:val="00AD7650"/>
    <w:rsid w:val="00AE1C92"/>
    <w:rsid w:val="00AE21B3"/>
    <w:rsid w:val="00AF3E7D"/>
    <w:rsid w:val="00AF417C"/>
    <w:rsid w:val="00AF41A0"/>
    <w:rsid w:val="00B02578"/>
    <w:rsid w:val="00B05276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2DBC"/>
    <w:rsid w:val="00B63775"/>
    <w:rsid w:val="00B720EE"/>
    <w:rsid w:val="00B72FDB"/>
    <w:rsid w:val="00B7620C"/>
    <w:rsid w:val="00B76B86"/>
    <w:rsid w:val="00B82151"/>
    <w:rsid w:val="00B827B2"/>
    <w:rsid w:val="00B850B2"/>
    <w:rsid w:val="00B9011A"/>
    <w:rsid w:val="00B93EF8"/>
    <w:rsid w:val="00B9531A"/>
    <w:rsid w:val="00B956EB"/>
    <w:rsid w:val="00B96A93"/>
    <w:rsid w:val="00BA1CFC"/>
    <w:rsid w:val="00BB1D20"/>
    <w:rsid w:val="00BB3F44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1F79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59A4"/>
    <w:rsid w:val="00C9690B"/>
    <w:rsid w:val="00CA40A8"/>
    <w:rsid w:val="00CA4AD4"/>
    <w:rsid w:val="00CA75FC"/>
    <w:rsid w:val="00CB492C"/>
    <w:rsid w:val="00CB4E3F"/>
    <w:rsid w:val="00CB5E0B"/>
    <w:rsid w:val="00CB66BF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4301"/>
    <w:rsid w:val="00D46AA3"/>
    <w:rsid w:val="00D61A78"/>
    <w:rsid w:val="00D62125"/>
    <w:rsid w:val="00D642D2"/>
    <w:rsid w:val="00D75DC0"/>
    <w:rsid w:val="00D84FF1"/>
    <w:rsid w:val="00D86F1D"/>
    <w:rsid w:val="00D91BFD"/>
    <w:rsid w:val="00D92924"/>
    <w:rsid w:val="00D92B92"/>
    <w:rsid w:val="00D940D8"/>
    <w:rsid w:val="00D952B2"/>
    <w:rsid w:val="00DB30CA"/>
    <w:rsid w:val="00DB3AEE"/>
    <w:rsid w:val="00DD0A64"/>
    <w:rsid w:val="00DD2425"/>
    <w:rsid w:val="00DD2B35"/>
    <w:rsid w:val="00DD30A2"/>
    <w:rsid w:val="00DE1A5D"/>
    <w:rsid w:val="00DE5EF8"/>
    <w:rsid w:val="00DF779A"/>
    <w:rsid w:val="00DF78AA"/>
    <w:rsid w:val="00E016F3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61D9"/>
    <w:rsid w:val="00E87577"/>
    <w:rsid w:val="00E90A35"/>
    <w:rsid w:val="00E96B99"/>
    <w:rsid w:val="00E978DE"/>
    <w:rsid w:val="00EA547D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35627"/>
    <w:rsid w:val="00F42EF9"/>
    <w:rsid w:val="00F442CE"/>
    <w:rsid w:val="00F45BBF"/>
    <w:rsid w:val="00F46584"/>
    <w:rsid w:val="00F5544A"/>
    <w:rsid w:val="00F62ED7"/>
    <w:rsid w:val="00F635FE"/>
    <w:rsid w:val="00F702CE"/>
    <w:rsid w:val="00F729B1"/>
    <w:rsid w:val="00F74723"/>
    <w:rsid w:val="00F77399"/>
    <w:rsid w:val="00F8647A"/>
    <w:rsid w:val="00F9071E"/>
    <w:rsid w:val="00F913AB"/>
    <w:rsid w:val="00F92585"/>
    <w:rsid w:val="00FA28B9"/>
    <w:rsid w:val="00FA2B55"/>
    <w:rsid w:val="00FB28C0"/>
    <w:rsid w:val="00FC1C03"/>
    <w:rsid w:val="00FC4018"/>
    <w:rsid w:val="00FD6958"/>
    <w:rsid w:val="00FE3E27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padu-summi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kets.kitzalps.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75</cp:revision>
  <cp:lastPrinted>2022-12-16T12:15:00Z</cp:lastPrinted>
  <dcterms:created xsi:type="dcterms:W3CDTF">2022-06-30T07:46:00Z</dcterms:created>
  <dcterms:modified xsi:type="dcterms:W3CDTF">2023-04-26T11:50:00Z</dcterms:modified>
</cp:coreProperties>
</file>