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5843CDFE" w14:textId="3F2C17AA" w:rsidR="0047199D" w:rsidRDefault="00EE5091" w:rsidP="0047199D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30</w:t>
      </w:r>
      <w:r w:rsidR="005C4DEE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004BF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B833D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33CE8260" w14:textId="77777777" w:rsidR="00171037" w:rsidRDefault="00171037" w:rsidP="004758B2">
      <w:pPr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de-DE"/>
        </w:rPr>
      </w:pPr>
      <w:bookmarkStart w:id="0" w:name="_Hlk101448492"/>
      <w:bookmarkStart w:id="1" w:name="_Hlk101446744"/>
    </w:p>
    <w:p w14:paraId="16274CD3" w14:textId="14CA1682" w:rsidR="00E31EB3" w:rsidRDefault="00E31EB3" w:rsidP="00B0746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Panoramasteig mit Seilbahn-Support: Am Hochzeiger ganz entspannt hoch hinaus</w:t>
      </w:r>
    </w:p>
    <w:p w14:paraId="26DD1343" w14:textId="693D47B4" w:rsidR="00A21FE3" w:rsidRPr="00ED141A" w:rsidRDefault="00203B10" w:rsidP="00ED141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6E3B4F">
        <w:rPr>
          <w:rFonts w:ascii="Arial" w:eastAsia="Times New Roman" w:hAnsi="Arial" w:cs="Arial"/>
          <w:bCs/>
          <w:lang w:val="de-DE" w:eastAsia="de-DE"/>
        </w:rPr>
        <w:t>(Jerzens/Pitztal) Im Hochzeiger-Wandergebiet</w:t>
      </w:r>
      <w:r w:rsidR="00E31EB3" w:rsidRPr="006E3B4F">
        <w:rPr>
          <w:rFonts w:ascii="Arial" w:eastAsia="Times New Roman" w:hAnsi="Arial" w:cs="Arial"/>
          <w:bCs/>
          <w:lang w:val="de-DE" w:eastAsia="de-DE"/>
        </w:rPr>
        <w:t xml:space="preserve"> im Pitztal</w:t>
      </w:r>
      <w:r w:rsidRPr="006E3B4F">
        <w:rPr>
          <w:rFonts w:ascii="Arial" w:eastAsia="Times New Roman" w:hAnsi="Arial" w:cs="Arial"/>
          <w:bCs/>
          <w:lang w:val="de-DE" w:eastAsia="de-DE"/>
        </w:rPr>
        <w:t xml:space="preserve"> finden auch </w:t>
      </w:r>
      <w:r w:rsidR="00E5259D" w:rsidRPr="006E3B4F">
        <w:rPr>
          <w:rFonts w:ascii="Arial" w:eastAsia="Times New Roman" w:hAnsi="Arial" w:cs="Arial"/>
          <w:bCs/>
          <w:lang w:val="de-DE" w:eastAsia="de-DE"/>
        </w:rPr>
        <w:t>Genießer*innen</w:t>
      </w:r>
      <w:r w:rsidRPr="006E3B4F">
        <w:rPr>
          <w:rFonts w:ascii="Arial" w:eastAsia="Times New Roman" w:hAnsi="Arial" w:cs="Arial"/>
          <w:bCs/>
          <w:lang w:val="de-DE" w:eastAsia="de-DE"/>
        </w:rPr>
        <w:t xml:space="preserve"> ihren Weg</w:t>
      </w:r>
      <w:r w:rsidR="008C7000" w:rsidRPr="006E3B4F">
        <w:rPr>
          <w:rFonts w:ascii="Arial" w:eastAsia="Times New Roman" w:hAnsi="Arial" w:cs="Arial"/>
          <w:bCs/>
          <w:lang w:val="de-DE" w:eastAsia="de-DE"/>
        </w:rPr>
        <w:t>:</w:t>
      </w:r>
      <w:r w:rsidRPr="006E3B4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B0746B" w:rsidRPr="006E3B4F">
        <w:rPr>
          <w:rFonts w:ascii="Arial" w:eastAsia="Times New Roman" w:hAnsi="Arial" w:cs="Arial"/>
          <w:bCs/>
          <w:lang w:val="de-DE" w:eastAsia="de-DE"/>
        </w:rPr>
        <w:t xml:space="preserve">Der </w:t>
      </w:r>
      <w:r w:rsidR="00CA4E22" w:rsidRPr="006E3B4F">
        <w:rPr>
          <w:rFonts w:ascii="Arial" w:eastAsia="Times New Roman" w:hAnsi="Arial" w:cs="Arial"/>
          <w:bCs/>
          <w:lang w:val="de-DE" w:eastAsia="de-DE"/>
        </w:rPr>
        <w:t xml:space="preserve">erstmalige </w:t>
      </w:r>
      <w:r w:rsidR="00B0746B" w:rsidRPr="006E3B4F">
        <w:rPr>
          <w:rFonts w:ascii="Arial" w:eastAsia="Times New Roman" w:hAnsi="Arial" w:cs="Arial"/>
          <w:bCs/>
          <w:lang w:val="de-DE" w:eastAsia="de-DE"/>
        </w:rPr>
        <w:t xml:space="preserve">Sommerbetrieb der Achtersesselbahn „Hochzeiger 2.5“ ermöglicht </w:t>
      </w:r>
      <w:r w:rsidR="00CA4E22" w:rsidRPr="006E3B4F">
        <w:rPr>
          <w:rFonts w:ascii="Arial" w:eastAsia="Times New Roman" w:hAnsi="Arial" w:cs="Arial"/>
          <w:bCs/>
          <w:lang w:val="de-DE" w:eastAsia="de-DE"/>
        </w:rPr>
        <w:t>ab sofort</w:t>
      </w:r>
      <w:r w:rsidR="00B0746B" w:rsidRPr="006E3B4F">
        <w:rPr>
          <w:rFonts w:ascii="Arial" w:eastAsia="Times New Roman" w:hAnsi="Arial" w:cs="Arial"/>
          <w:bCs/>
          <w:lang w:val="de-DE" w:eastAsia="de-DE"/>
        </w:rPr>
        <w:t xml:space="preserve"> eine atemberaubende Panoramawanderung zwischen den beiden Gipfeln des Sechszeigers (2392 m) und des Hochzeigers (2560 m)</w:t>
      </w:r>
      <w:r w:rsidR="00382D54" w:rsidRPr="006E3B4F">
        <w:rPr>
          <w:rFonts w:ascii="Arial" w:eastAsia="Times New Roman" w:hAnsi="Arial" w:cs="Arial"/>
          <w:bCs/>
          <w:lang w:val="de-DE" w:eastAsia="de-DE"/>
        </w:rPr>
        <w:t xml:space="preserve"> –</w:t>
      </w:r>
      <w:bookmarkStart w:id="2" w:name="_Hlk133501866"/>
      <w:r w:rsidR="006E3B4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B0746B" w:rsidRPr="006E3B4F">
        <w:rPr>
          <w:rFonts w:ascii="Arial" w:eastAsia="Times New Roman" w:hAnsi="Arial" w:cs="Arial"/>
          <w:bCs/>
          <w:lang w:val="de-DE" w:eastAsia="de-DE"/>
        </w:rPr>
        <w:t xml:space="preserve">ohne </w:t>
      </w:r>
      <w:r w:rsidR="00604243" w:rsidRPr="006E3B4F">
        <w:rPr>
          <w:rFonts w:ascii="Arial" w:eastAsia="Times New Roman" w:hAnsi="Arial" w:cs="Arial"/>
          <w:bCs/>
          <w:lang w:val="de-DE" w:eastAsia="de-DE"/>
        </w:rPr>
        <w:t>schweißtreibende</w:t>
      </w:r>
      <w:r w:rsidR="00B0746B" w:rsidRPr="006E3B4F">
        <w:rPr>
          <w:rFonts w:ascii="Arial" w:eastAsia="Times New Roman" w:hAnsi="Arial" w:cs="Arial"/>
          <w:bCs/>
          <w:lang w:val="de-DE" w:eastAsia="de-DE"/>
        </w:rPr>
        <w:t xml:space="preserve"> Auf- und Abstiege</w:t>
      </w:r>
      <w:bookmarkEnd w:id="2"/>
      <w:r w:rsidR="009448C3" w:rsidRPr="006E3B4F">
        <w:rPr>
          <w:rFonts w:ascii="Arial" w:eastAsia="Times New Roman" w:hAnsi="Arial" w:cs="Arial"/>
          <w:bCs/>
          <w:lang w:val="de-DE" w:eastAsia="de-DE"/>
        </w:rPr>
        <w:t xml:space="preserve"> gelangen Gäste so zu den höchsten Punkten des Wandergebiets</w:t>
      </w:r>
      <w:r w:rsidR="00B0746B" w:rsidRPr="006E3B4F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>Vom Tal aus geht es zunächst mit der Gondel zur Mittelstation</w:t>
      </w:r>
      <w:r w:rsidRPr="006E3B4F">
        <w:rPr>
          <w:rFonts w:ascii="Arial" w:eastAsia="Times New Roman" w:hAnsi="Arial" w:cs="Arial"/>
          <w:bCs/>
          <w:lang w:val="de-DE" w:eastAsia="de-DE"/>
        </w:rPr>
        <w:t xml:space="preserve"> auf 2000 Meter</w:t>
      </w:r>
      <w:r w:rsidR="00A916F4">
        <w:rPr>
          <w:rFonts w:ascii="Arial" w:eastAsia="Times New Roman" w:hAnsi="Arial" w:cs="Arial"/>
          <w:bCs/>
          <w:lang w:val="de-DE" w:eastAsia="de-DE"/>
        </w:rPr>
        <w:t>n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. Entweder steigen </w:t>
      </w:r>
      <w:r w:rsidR="00604243" w:rsidRPr="006E3B4F">
        <w:rPr>
          <w:rFonts w:ascii="Arial" w:eastAsia="Times New Roman" w:hAnsi="Arial" w:cs="Arial"/>
          <w:bCs/>
          <w:lang w:val="de-DE" w:eastAsia="de-DE"/>
        </w:rPr>
        <w:t>Urlauber*innen</w:t>
      </w:r>
      <w:r w:rsidRPr="006E3B4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nun in die neue Achtersesselbahn in Richtung Hochzeiger oder in den </w:t>
      </w:r>
      <w:r w:rsidRPr="006E3B4F">
        <w:rPr>
          <w:rFonts w:ascii="Arial" w:eastAsia="Times New Roman" w:hAnsi="Arial" w:cs="Arial"/>
          <w:bCs/>
          <w:lang w:val="de-DE" w:eastAsia="de-DE"/>
        </w:rPr>
        <w:t>Doppelsessel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 zum Sechszeiger</w:t>
      </w:r>
      <w:r w:rsidR="00CA4E22" w:rsidRPr="006E3B4F">
        <w:rPr>
          <w:rFonts w:ascii="Arial" w:eastAsia="Times New Roman" w:hAnsi="Arial" w:cs="Arial"/>
          <w:bCs/>
          <w:lang w:val="de-DE" w:eastAsia="de-DE"/>
        </w:rPr>
        <w:t xml:space="preserve">, denn 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>die Panoramatour kann i</w:t>
      </w:r>
      <w:r w:rsidR="00CA4E22" w:rsidRPr="006E3B4F">
        <w:rPr>
          <w:rFonts w:ascii="Arial" w:eastAsia="Times New Roman" w:hAnsi="Arial" w:cs="Arial"/>
          <w:bCs/>
          <w:lang w:val="de-DE" w:eastAsia="de-DE"/>
        </w:rPr>
        <w:t>n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 beide Richtungen gegangen werden. </w:t>
      </w:r>
      <w:r w:rsidRPr="006E3B4F">
        <w:rPr>
          <w:rFonts w:ascii="Arial" w:eastAsia="Times New Roman" w:hAnsi="Arial" w:cs="Arial"/>
          <w:bCs/>
          <w:lang w:val="de-DE" w:eastAsia="de-DE"/>
        </w:rPr>
        <w:t>Oben angekommen</w:t>
      </w:r>
      <w:r w:rsidR="00CA4E22" w:rsidRPr="006E3B4F">
        <w:rPr>
          <w:rFonts w:ascii="Arial" w:eastAsia="Times New Roman" w:hAnsi="Arial" w:cs="Arial"/>
          <w:bCs/>
          <w:lang w:val="de-DE" w:eastAsia="de-DE"/>
        </w:rPr>
        <w:t>,</w:t>
      </w:r>
      <w:r w:rsidRPr="006E3B4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448C3" w:rsidRPr="006E3B4F">
        <w:rPr>
          <w:rFonts w:ascii="Arial" w:eastAsia="Times New Roman" w:hAnsi="Arial" w:cs="Arial"/>
          <w:bCs/>
          <w:lang w:val="de-DE" w:eastAsia="de-DE"/>
        </w:rPr>
        <w:t>garantiert</w:t>
      </w:r>
      <w:r w:rsidRPr="006E3B4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448C3" w:rsidRPr="006E3B4F">
        <w:rPr>
          <w:rFonts w:ascii="Arial" w:eastAsia="Times New Roman" w:hAnsi="Arial" w:cs="Arial"/>
          <w:bCs/>
          <w:lang w:val="de-DE" w:eastAsia="de-DE"/>
        </w:rPr>
        <w:t>der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8B194F" w:rsidRPr="006E3B4F">
        <w:rPr>
          <w:rFonts w:ascii="Arial" w:eastAsia="Times New Roman" w:hAnsi="Arial" w:cs="Arial"/>
          <w:bCs/>
          <w:lang w:val="de-DE" w:eastAsia="de-DE"/>
        </w:rPr>
        <w:t>leichte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CA4E22" w:rsidRPr="006E3B4F">
        <w:rPr>
          <w:rFonts w:ascii="Arial" w:eastAsia="Times New Roman" w:hAnsi="Arial" w:cs="Arial"/>
          <w:bCs/>
          <w:lang w:val="de-DE" w:eastAsia="de-DE"/>
        </w:rPr>
        <w:t>etwa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 anderthalbstündige </w:t>
      </w:r>
      <w:r w:rsidR="009448C3" w:rsidRPr="006E3B4F">
        <w:rPr>
          <w:rFonts w:ascii="Arial" w:eastAsia="Times New Roman" w:hAnsi="Arial" w:cs="Arial"/>
          <w:bCs/>
          <w:lang w:val="de-DE" w:eastAsia="de-DE"/>
        </w:rPr>
        <w:t>Steig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 auf rund zwei Kilometern </w:t>
      </w:r>
      <w:bookmarkStart w:id="3" w:name="_Hlk133501898"/>
      <w:r w:rsidR="009448C3" w:rsidRPr="006E3B4F">
        <w:rPr>
          <w:rFonts w:ascii="Arial" w:eastAsia="Times New Roman" w:hAnsi="Arial" w:cs="Arial"/>
          <w:bCs/>
          <w:lang w:val="de-DE" w:eastAsia="de-DE"/>
        </w:rPr>
        <w:t>f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 xml:space="preserve">antastische 360°-Blicke auf die </w:t>
      </w:r>
      <w:r w:rsidR="00382D54" w:rsidRPr="006E3B4F">
        <w:rPr>
          <w:rFonts w:ascii="Arial" w:eastAsia="Times New Roman" w:hAnsi="Arial" w:cs="Arial"/>
          <w:bCs/>
          <w:lang w:val="de-DE" w:eastAsia="de-DE"/>
        </w:rPr>
        <w:t xml:space="preserve">umliegende </w:t>
      </w:r>
      <w:r w:rsidR="00E070D4" w:rsidRPr="006E3B4F">
        <w:rPr>
          <w:rFonts w:ascii="Arial" w:eastAsia="Times New Roman" w:hAnsi="Arial" w:cs="Arial"/>
          <w:bCs/>
          <w:lang w:val="de-DE" w:eastAsia="de-DE"/>
        </w:rPr>
        <w:t>Bergwelt</w:t>
      </w:r>
      <w:bookmarkEnd w:id="3"/>
      <w:r w:rsidR="00E070D4" w:rsidRPr="006E3B4F">
        <w:rPr>
          <w:rFonts w:ascii="Arial" w:eastAsia="Times New Roman" w:hAnsi="Arial" w:cs="Arial"/>
          <w:bCs/>
          <w:lang w:val="de-DE" w:eastAsia="de-DE"/>
        </w:rPr>
        <w:t>.</w:t>
      </w:r>
      <w:r w:rsidR="009448C3" w:rsidRPr="006E3B4F">
        <w:rPr>
          <w:rFonts w:ascii="Arial" w:eastAsia="Times New Roman" w:hAnsi="Arial" w:cs="Arial"/>
          <w:bCs/>
          <w:lang w:val="de-DE" w:eastAsia="de-DE"/>
        </w:rPr>
        <w:t xml:space="preserve"> Zwischendurch laden </w:t>
      </w:r>
      <w:r w:rsidR="00A226BE">
        <w:rPr>
          <w:rFonts w:ascii="Arial" w:eastAsia="Times New Roman" w:hAnsi="Arial" w:cs="Arial"/>
          <w:bCs/>
          <w:lang w:val="de-DE" w:eastAsia="de-DE"/>
        </w:rPr>
        <w:t>Zirben-Sitzs</w:t>
      </w:r>
      <w:r w:rsidR="00382D54" w:rsidRPr="006E3B4F">
        <w:rPr>
          <w:rFonts w:ascii="Arial" w:eastAsia="Times New Roman" w:hAnsi="Arial" w:cs="Arial"/>
          <w:bCs/>
          <w:lang w:val="de-DE" w:eastAsia="de-DE"/>
        </w:rPr>
        <w:t>kulpturen</w:t>
      </w:r>
      <w:r w:rsidR="006E3B4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448C3" w:rsidRPr="006E3B4F">
        <w:rPr>
          <w:rFonts w:ascii="Arial" w:eastAsia="Times New Roman" w:hAnsi="Arial" w:cs="Arial"/>
          <w:bCs/>
          <w:lang w:val="de-DE" w:eastAsia="de-DE"/>
        </w:rPr>
        <w:t xml:space="preserve">zum Rasten und Genießen ein. Übrigens: Am Hochzeiger fühlen sich auch Kinder und Action-Suchende wohl – etwa im ZirbenPark mit Spiele- und Entdeckerstationen oder auf der rasanten MountainCart-Strecke. </w:t>
      </w:r>
      <w:r w:rsidR="00604243" w:rsidRPr="006E3B4F">
        <w:rPr>
          <w:rFonts w:ascii="Arial" w:eastAsia="Times New Roman" w:hAnsi="Arial" w:cs="Arial"/>
          <w:bCs/>
          <w:lang w:val="de-DE" w:eastAsia="de-DE"/>
        </w:rPr>
        <w:t xml:space="preserve">Die Tageskarte für alle drei Bahnen (Berg- und Talfahrten) kostet für Erwachsene 34 Euro, Kinder zahlen 16 Euro. </w:t>
      </w:r>
      <w:hyperlink r:id="rId9" w:history="1">
        <w:r w:rsidR="00604243" w:rsidRPr="006E3B4F">
          <w:rPr>
            <w:rStyle w:val="Hyperlink"/>
            <w:rFonts w:ascii="Arial" w:eastAsia="Times New Roman" w:hAnsi="Arial" w:cs="Arial"/>
            <w:bCs/>
            <w:lang w:val="de-DE" w:eastAsia="de-DE"/>
          </w:rPr>
          <w:t>www.hochzeiger.com</w:t>
        </w:r>
      </w:hyperlink>
      <w:r w:rsidR="00604243" w:rsidRPr="006E3B4F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0" w:history="1">
        <w:r w:rsidR="00604243" w:rsidRPr="006E3B4F">
          <w:rPr>
            <w:rStyle w:val="Hyperlink"/>
            <w:rFonts w:ascii="Arial" w:eastAsia="Times New Roman" w:hAnsi="Arial" w:cs="Arial"/>
            <w:bCs/>
            <w:lang w:val="de-DE" w:eastAsia="de-DE"/>
          </w:rPr>
          <w:t>www.pitztal.com</w:t>
        </w:r>
      </w:hyperlink>
      <w:bookmarkEnd w:id="0"/>
      <w:bookmarkEnd w:id="1"/>
    </w:p>
    <w:sectPr w:rsidR="00A21FE3" w:rsidRPr="00ED141A" w:rsidSect="00171037">
      <w:footerReference w:type="default" r:id="rId11"/>
      <w:pgSz w:w="12240" w:h="15840" w:code="1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F09" w14:textId="77777777" w:rsidR="0055754D" w:rsidRDefault="0055754D" w:rsidP="00077716">
      <w:pPr>
        <w:spacing w:after="0" w:line="240" w:lineRule="auto"/>
      </w:pPr>
      <w:r>
        <w:separator/>
      </w:r>
    </w:p>
  </w:endnote>
  <w:endnote w:type="continuationSeparator" w:id="0">
    <w:p w14:paraId="5AF8B1CE" w14:textId="77777777" w:rsidR="0055754D" w:rsidRDefault="005575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F6F5" w14:textId="77777777" w:rsidR="0055754D" w:rsidRDefault="0055754D" w:rsidP="00077716">
      <w:pPr>
        <w:spacing w:after="0" w:line="240" w:lineRule="auto"/>
      </w:pPr>
      <w:r>
        <w:separator/>
      </w:r>
    </w:p>
  </w:footnote>
  <w:footnote w:type="continuationSeparator" w:id="0">
    <w:p w14:paraId="5DAE6D3C" w14:textId="77777777" w:rsidR="0055754D" w:rsidRDefault="0055754D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113D4"/>
    <w:rsid w:val="0002188C"/>
    <w:rsid w:val="00023CBE"/>
    <w:rsid w:val="00023CF5"/>
    <w:rsid w:val="000261F8"/>
    <w:rsid w:val="000358EB"/>
    <w:rsid w:val="0003756F"/>
    <w:rsid w:val="00037978"/>
    <w:rsid w:val="0004150C"/>
    <w:rsid w:val="000500F1"/>
    <w:rsid w:val="0005016E"/>
    <w:rsid w:val="00057AE4"/>
    <w:rsid w:val="00060E9C"/>
    <w:rsid w:val="00074839"/>
    <w:rsid w:val="00077716"/>
    <w:rsid w:val="00084546"/>
    <w:rsid w:val="00085ECE"/>
    <w:rsid w:val="00086FF1"/>
    <w:rsid w:val="000914AF"/>
    <w:rsid w:val="00092603"/>
    <w:rsid w:val="00095B93"/>
    <w:rsid w:val="00097D59"/>
    <w:rsid w:val="000A6CDF"/>
    <w:rsid w:val="000B0E86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1418E"/>
    <w:rsid w:val="00114203"/>
    <w:rsid w:val="00121F2F"/>
    <w:rsid w:val="0013093E"/>
    <w:rsid w:val="0014173C"/>
    <w:rsid w:val="00143159"/>
    <w:rsid w:val="001438CE"/>
    <w:rsid w:val="0015204C"/>
    <w:rsid w:val="00161D30"/>
    <w:rsid w:val="0016545D"/>
    <w:rsid w:val="00166209"/>
    <w:rsid w:val="00170F3D"/>
    <w:rsid w:val="00171037"/>
    <w:rsid w:val="00183E84"/>
    <w:rsid w:val="00184F8D"/>
    <w:rsid w:val="001859AE"/>
    <w:rsid w:val="00187015"/>
    <w:rsid w:val="0019388C"/>
    <w:rsid w:val="001A6A32"/>
    <w:rsid w:val="001B093A"/>
    <w:rsid w:val="001B3922"/>
    <w:rsid w:val="001B6476"/>
    <w:rsid w:val="001C2173"/>
    <w:rsid w:val="001C264E"/>
    <w:rsid w:val="001C4F5A"/>
    <w:rsid w:val="001C5DB0"/>
    <w:rsid w:val="001C6680"/>
    <w:rsid w:val="001D3C05"/>
    <w:rsid w:val="001D3E83"/>
    <w:rsid w:val="001D6948"/>
    <w:rsid w:val="001E1465"/>
    <w:rsid w:val="001E40CB"/>
    <w:rsid w:val="001E56A8"/>
    <w:rsid w:val="00203B10"/>
    <w:rsid w:val="00207667"/>
    <w:rsid w:val="00213061"/>
    <w:rsid w:val="00213331"/>
    <w:rsid w:val="00215842"/>
    <w:rsid w:val="002175C8"/>
    <w:rsid w:val="00231C21"/>
    <w:rsid w:val="0023755D"/>
    <w:rsid w:val="002540FE"/>
    <w:rsid w:val="00254619"/>
    <w:rsid w:val="00257194"/>
    <w:rsid w:val="002662D1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0352"/>
    <w:rsid w:val="002C3181"/>
    <w:rsid w:val="002C5085"/>
    <w:rsid w:val="002D1C10"/>
    <w:rsid w:val="002E0EFD"/>
    <w:rsid w:val="002E2F83"/>
    <w:rsid w:val="002F2646"/>
    <w:rsid w:val="002F49F0"/>
    <w:rsid w:val="0030037E"/>
    <w:rsid w:val="0030445A"/>
    <w:rsid w:val="0030766F"/>
    <w:rsid w:val="00313EBA"/>
    <w:rsid w:val="00317099"/>
    <w:rsid w:val="00323E85"/>
    <w:rsid w:val="00324569"/>
    <w:rsid w:val="003245AA"/>
    <w:rsid w:val="00324E87"/>
    <w:rsid w:val="00326BA5"/>
    <w:rsid w:val="003300F6"/>
    <w:rsid w:val="003315F3"/>
    <w:rsid w:val="003320E2"/>
    <w:rsid w:val="003358CD"/>
    <w:rsid w:val="003367CD"/>
    <w:rsid w:val="00337A89"/>
    <w:rsid w:val="00351B73"/>
    <w:rsid w:val="00360B47"/>
    <w:rsid w:val="00370AA8"/>
    <w:rsid w:val="003758A5"/>
    <w:rsid w:val="003764A9"/>
    <w:rsid w:val="00377A8C"/>
    <w:rsid w:val="00382602"/>
    <w:rsid w:val="00382D54"/>
    <w:rsid w:val="003A3BC0"/>
    <w:rsid w:val="003B142F"/>
    <w:rsid w:val="003B5A4D"/>
    <w:rsid w:val="003C010A"/>
    <w:rsid w:val="003C3B5B"/>
    <w:rsid w:val="003E0919"/>
    <w:rsid w:val="003E11EE"/>
    <w:rsid w:val="003E145B"/>
    <w:rsid w:val="003F4177"/>
    <w:rsid w:val="00400E29"/>
    <w:rsid w:val="004014A0"/>
    <w:rsid w:val="00405F0A"/>
    <w:rsid w:val="00422640"/>
    <w:rsid w:val="0042527A"/>
    <w:rsid w:val="00447918"/>
    <w:rsid w:val="00450B58"/>
    <w:rsid w:val="00453A5C"/>
    <w:rsid w:val="004661FC"/>
    <w:rsid w:val="0047199D"/>
    <w:rsid w:val="00472861"/>
    <w:rsid w:val="004758B2"/>
    <w:rsid w:val="00476AC2"/>
    <w:rsid w:val="00490CA8"/>
    <w:rsid w:val="00491D7B"/>
    <w:rsid w:val="004922DB"/>
    <w:rsid w:val="004942A3"/>
    <w:rsid w:val="00495494"/>
    <w:rsid w:val="004A0BF6"/>
    <w:rsid w:val="004B3128"/>
    <w:rsid w:val="004B785D"/>
    <w:rsid w:val="004C00BC"/>
    <w:rsid w:val="004C6494"/>
    <w:rsid w:val="004D060D"/>
    <w:rsid w:val="004E0398"/>
    <w:rsid w:val="004E2DDB"/>
    <w:rsid w:val="0050420C"/>
    <w:rsid w:val="0051153D"/>
    <w:rsid w:val="0051234C"/>
    <w:rsid w:val="00515575"/>
    <w:rsid w:val="00516B0C"/>
    <w:rsid w:val="00517B96"/>
    <w:rsid w:val="00523D41"/>
    <w:rsid w:val="00525002"/>
    <w:rsid w:val="00535D42"/>
    <w:rsid w:val="0053696D"/>
    <w:rsid w:val="0054305A"/>
    <w:rsid w:val="00545D16"/>
    <w:rsid w:val="00546005"/>
    <w:rsid w:val="00547CCB"/>
    <w:rsid w:val="0055754D"/>
    <w:rsid w:val="005631D1"/>
    <w:rsid w:val="0058478A"/>
    <w:rsid w:val="0059244F"/>
    <w:rsid w:val="00596E00"/>
    <w:rsid w:val="005A101A"/>
    <w:rsid w:val="005A1C24"/>
    <w:rsid w:val="005A501A"/>
    <w:rsid w:val="005B1E84"/>
    <w:rsid w:val="005B41CD"/>
    <w:rsid w:val="005B59F5"/>
    <w:rsid w:val="005C029D"/>
    <w:rsid w:val="005C38B0"/>
    <w:rsid w:val="005C4DEE"/>
    <w:rsid w:val="005D12AA"/>
    <w:rsid w:val="005D673B"/>
    <w:rsid w:val="005E145F"/>
    <w:rsid w:val="005E3EA1"/>
    <w:rsid w:val="005F10E6"/>
    <w:rsid w:val="005F661A"/>
    <w:rsid w:val="006002CF"/>
    <w:rsid w:val="00600989"/>
    <w:rsid w:val="00604243"/>
    <w:rsid w:val="00605B46"/>
    <w:rsid w:val="00620C02"/>
    <w:rsid w:val="006221F9"/>
    <w:rsid w:val="006224AC"/>
    <w:rsid w:val="00636328"/>
    <w:rsid w:val="0064637A"/>
    <w:rsid w:val="00652F12"/>
    <w:rsid w:val="0066330C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95E4A"/>
    <w:rsid w:val="006A4BFF"/>
    <w:rsid w:val="006A6255"/>
    <w:rsid w:val="006A66DC"/>
    <w:rsid w:val="006A749A"/>
    <w:rsid w:val="006A74E7"/>
    <w:rsid w:val="006B4641"/>
    <w:rsid w:val="006C0221"/>
    <w:rsid w:val="006E3B4F"/>
    <w:rsid w:val="006E3F70"/>
    <w:rsid w:val="006E7286"/>
    <w:rsid w:val="00714A25"/>
    <w:rsid w:val="007234B4"/>
    <w:rsid w:val="00733F93"/>
    <w:rsid w:val="0074127E"/>
    <w:rsid w:val="007417D9"/>
    <w:rsid w:val="00750791"/>
    <w:rsid w:val="00752076"/>
    <w:rsid w:val="00754ABB"/>
    <w:rsid w:val="007663EE"/>
    <w:rsid w:val="00782668"/>
    <w:rsid w:val="0078396E"/>
    <w:rsid w:val="00784CBF"/>
    <w:rsid w:val="007904C1"/>
    <w:rsid w:val="00791E73"/>
    <w:rsid w:val="0079654E"/>
    <w:rsid w:val="007A20B6"/>
    <w:rsid w:val="007B2932"/>
    <w:rsid w:val="007B2B61"/>
    <w:rsid w:val="007B3A3A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11D9C"/>
    <w:rsid w:val="00813228"/>
    <w:rsid w:val="008149F0"/>
    <w:rsid w:val="00823974"/>
    <w:rsid w:val="008272F5"/>
    <w:rsid w:val="0083479A"/>
    <w:rsid w:val="0083667E"/>
    <w:rsid w:val="00837143"/>
    <w:rsid w:val="00843B82"/>
    <w:rsid w:val="00847ECB"/>
    <w:rsid w:val="0085121A"/>
    <w:rsid w:val="00852AF3"/>
    <w:rsid w:val="00882B92"/>
    <w:rsid w:val="008876CE"/>
    <w:rsid w:val="008878C2"/>
    <w:rsid w:val="00890B66"/>
    <w:rsid w:val="00896DB0"/>
    <w:rsid w:val="008A151A"/>
    <w:rsid w:val="008A2033"/>
    <w:rsid w:val="008A2C0B"/>
    <w:rsid w:val="008A2F9D"/>
    <w:rsid w:val="008A5F3C"/>
    <w:rsid w:val="008B194F"/>
    <w:rsid w:val="008B41AA"/>
    <w:rsid w:val="008C2AD3"/>
    <w:rsid w:val="008C7000"/>
    <w:rsid w:val="008D6B25"/>
    <w:rsid w:val="008E1BD1"/>
    <w:rsid w:val="008E3CB6"/>
    <w:rsid w:val="008E6810"/>
    <w:rsid w:val="008F2602"/>
    <w:rsid w:val="008F3FF8"/>
    <w:rsid w:val="008F790E"/>
    <w:rsid w:val="00901785"/>
    <w:rsid w:val="009119C0"/>
    <w:rsid w:val="00914252"/>
    <w:rsid w:val="009147BD"/>
    <w:rsid w:val="0091614F"/>
    <w:rsid w:val="009164BF"/>
    <w:rsid w:val="009254DB"/>
    <w:rsid w:val="009369E4"/>
    <w:rsid w:val="009448C3"/>
    <w:rsid w:val="009503D5"/>
    <w:rsid w:val="0095333C"/>
    <w:rsid w:val="009542A3"/>
    <w:rsid w:val="00955196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35AE"/>
    <w:rsid w:val="009C49EB"/>
    <w:rsid w:val="009C4F6A"/>
    <w:rsid w:val="009D6F58"/>
    <w:rsid w:val="009E1800"/>
    <w:rsid w:val="009E1D74"/>
    <w:rsid w:val="009E2F83"/>
    <w:rsid w:val="009E33F6"/>
    <w:rsid w:val="009E4124"/>
    <w:rsid w:val="009E4FA2"/>
    <w:rsid w:val="009F4CDD"/>
    <w:rsid w:val="009F6C15"/>
    <w:rsid w:val="00A03820"/>
    <w:rsid w:val="00A07905"/>
    <w:rsid w:val="00A07B06"/>
    <w:rsid w:val="00A1556A"/>
    <w:rsid w:val="00A16C48"/>
    <w:rsid w:val="00A21FE3"/>
    <w:rsid w:val="00A226BE"/>
    <w:rsid w:val="00A26C7B"/>
    <w:rsid w:val="00A321D7"/>
    <w:rsid w:val="00A422B3"/>
    <w:rsid w:val="00A453D4"/>
    <w:rsid w:val="00A474DF"/>
    <w:rsid w:val="00A51828"/>
    <w:rsid w:val="00A52591"/>
    <w:rsid w:val="00A563F2"/>
    <w:rsid w:val="00A56D23"/>
    <w:rsid w:val="00A643FC"/>
    <w:rsid w:val="00A6689B"/>
    <w:rsid w:val="00A77C18"/>
    <w:rsid w:val="00A916F4"/>
    <w:rsid w:val="00A91E44"/>
    <w:rsid w:val="00A940EB"/>
    <w:rsid w:val="00A971B3"/>
    <w:rsid w:val="00AA3CBA"/>
    <w:rsid w:val="00AA501A"/>
    <w:rsid w:val="00AA5223"/>
    <w:rsid w:val="00AB500F"/>
    <w:rsid w:val="00AB6850"/>
    <w:rsid w:val="00AC3878"/>
    <w:rsid w:val="00AD7650"/>
    <w:rsid w:val="00AE1C92"/>
    <w:rsid w:val="00AE51CD"/>
    <w:rsid w:val="00AF7543"/>
    <w:rsid w:val="00B0746B"/>
    <w:rsid w:val="00B103B8"/>
    <w:rsid w:val="00B154E0"/>
    <w:rsid w:val="00B15799"/>
    <w:rsid w:val="00B161EC"/>
    <w:rsid w:val="00B1720C"/>
    <w:rsid w:val="00B17794"/>
    <w:rsid w:val="00B22DA3"/>
    <w:rsid w:val="00B23687"/>
    <w:rsid w:val="00B26426"/>
    <w:rsid w:val="00B30357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833DB"/>
    <w:rsid w:val="00B9011A"/>
    <w:rsid w:val="00B901D5"/>
    <w:rsid w:val="00B907A8"/>
    <w:rsid w:val="00B93EF8"/>
    <w:rsid w:val="00B9531A"/>
    <w:rsid w:val="00B95662"/>
    <w:rsid w:val="00B967C1"/>
    <w:rsid w:val="00B97EAC"/>
    <w:rsid w:val="00B97FF4"/>
    <w:rsid w:val="00BA1AC2"/>
    <w:rsid w:val="00BA4CA3"/>
    <w:rsid w:val="00BB3169"/>
    <w:rsid w:val="00BB3F44"/>
    <w:rsid w:val="00BC4689"/>
    <w:rsid w:val="00BC7DDF"/>
    <w:rsid w:val="00BD1DB7"/>
    <w:rsid w:val="00BD56A0"/>
    <w:rsid w:val="00BD7E47"/>
    <w:rsid w:val="00BE4E7E"/>
    <w:rsid w:val="00BE6087"/>
    <w:rsid w:val="00BF1526"/>
    <w:rsid w:val="00BF24AB"/>
    <w:rsid w:val="00BF6743"/>
    <w:rsid w:val="00BF7775"/>
    <w:rsid w:val="00C02E5D"/>
    <w:rsid w:val="00C100C6"/>
    <w:rsid w:val="00C10759"/>
    <w:rsid w:val="00C1111D"/>
    <w:rsid w:val="00C155AD"/>
    <w:rsid w:val="00C20CC7"/>
    <w:rsid w:val="00C23D7E"/>
    <w:rsid w:val="00C27515"/>
    <w:rsid w:val="00C27598"/>
    <w:rsid w:val="00C31B19"/>
    <w:rsid w:val="00C44157"/>
    <w:rsid w:val="00C6737B"/>
    <w:rsid w:val="00C8401D"/>
    <w:rsid w:val="00C86D5C"/>
    <w:rsid w:val="00C91078"/>
    <w:rsid w:val="00CA4AC2"/>
    <w:rsid w:val="00CA4AD4"/>
    <w:rsid w:val="00CA4E22"/>
    <w:rsid w:val="00CA5ADD"/>
    <w:rsid w:val="00CB4982"/>
    <w:rsid w:val="00CB5B29"/>
    <w:rsid w:val="00CD00C2"/>
    <w:rsid w:val="00CD267F"/>
    <w:rsid w:val="00CD51FB"/>
    <w:rsid w:val="00CD6741"/>
    <w:rsid w:val="00CE2946"/>
    <w:rsid w:val="00CE4FFD"/>
    <w:rsid w:val="00CE69DC"/>
    <w:rsid w:val="00CF12C3"/>
    <w:rsid w:val="00CF7111"/>
    <w:rsid w:val="00D03E53"/>
    <w:rsid w:val="00D140D0"/>
    <w:rsid w:val="00D16896"/>
    <w:rsid w:val="00D17F53"/>
    <w:rsid w:val="00D4225F"/>
    <w:rsid w:val="00D52B7C"/>
    <w:rsid w:val="00D56647"/>
    <w:rsid w:val="00D60BB7"/>
    <w:rsid w:val="00D80376"/>
    <w:rsid w:val="00D80AE0"/>
    <w:rsid w:val="00D836F1"/>
    <w:rsid w:val="00D86F1D"/>
    <w:rsid w:val="00D952B2"/>
    <w:rsid w:val="00DA0C32"/>
    <w:rsid w:val="00DA1392"/>
    <w:rsid w:val="00DC00CC"/>
    <w:rsid w:val="00DC27D5"/>
    <w:rsid w:val="00DC3E4B"/>
    <w:rsid w:val="00DD0A64"/>
    <w:rsid w:val="00DE0386"/>
    <w:rsid w:val="00DF6F75"/>
    <w:rsid w:val="00DF78AA"/>
    <w:rsid w:val="00E01253"/>
    <w:rsid w:val="00E016F3"/>
    <w:rsid w:val="00E054F4"/>
    <w:rsid w:val="00E0656B"/>
    <w:rsid w:val="00E070D4"/>
    <w:rsid w:val="00E121C5"/>
    <w:rsid w:val="00E209A6"/>
    <w:rsid w:val="00E31EB3"/>
    <w:rsid w:val="00E3675A"/>
    <w:rsid w:val="00E414E5"/>
    <w:rsid w:val="00E5259D"/>
    <w:rsid w:val="00E55247"/>
    <w:rsid w:val="00E60A07"/>
    <w:rsid w:val="00E74DC0"/>
    <w:rsid w:val="00E75D75"/>
    <w:rsid w:val="00E761D9"/>
    <w:rsid w:val="00E76F38"/>
    <w:rsid w:val="00E83FE0"/>
    <w:rsid w:val="00E85A57"/>
    <w:rsid w:val="00E8602D"/>
    <w:rsid w:val="00E96B99"/>
    <w:rsid w:val="00E978DE"/>
    <w:rsid w:val="00EA0D1E"/>
    <w:rsid w:val="00EA52CC"/>
    <w:rsid w:val="00EB1BBD"/>
    <w:rsid w:val="00EB24AF"/>
    <w:rsid w:val="00EB3931"/>
    <w:rsid w:val="00EB4865"/>
    <w:rsid w:val="00ED141A"/>
    <w:rsid w:val="00ED1FFB"/>
    <w:rsid w:val="00ED24A4"/>
    <w:rsid w:val="00EE1047"/>
    <w:rsid w:val="00EE1A29"/>
    <w:rsid w:val="00EE1A67"/>
    <w:rsid w:val="00EE3AFC"/>
    <w:rsid w:val="00EE4B8F"/>
    <w:rsid w:val="00EE5091"/>
    <w:rsid w:val="00EE5908"/>
    <w:rsid w:val="00EF050C"/>
    <w:rsid w:val="00EF31CA"/>
    <w:rsid w:val="00EF656C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26E8A"/>
    <w:rsid w:val="00F30D0E"/>
    <w:rsid w:val="00F334B5"/>
    <w:rsid w:val="00F34002"/>
    <w:rsid w:val="00F35DDA"/>
    <w:rsid w:val="00F423DC"/>
    <w:rsid w:val="00F52AD3"/>
    <w:rsid w:val="00F55193"/>
    <w:rsid w:val="00F5544A"/>
    <w:rsid w:val="00F702CE"/>
    <w:rsid w:val="00F72BE9"/>
    <w:rsid w:val="00F75732"/>
    <w:rsid w:val="00F77399"/>
    <w:rsid w:val="00F8647A"/>
    <w:rsid w:val="00F90073"/>
    <w:rsid w:val="00F901CC"/>
    <w:rsid w:val="00F92585"/>
    <w:rsid w:val="00F96F08"/>
    <w:rsid w:val="00FA0C46"/>
    <w:rsid w:val="00FA18E4"/>
    <w:rsid w:val="00FA41B0"/>
    <w:rsid w:val="00FA7C66"/>
    <w:rsid w:val="00FB1893"/>
    <w:rsid w:val="00FB5B61"/>
    <w:rsid w:val="00FC0CD0"/>
    <w:rsid w:val="00FC4018"/>
    <w:rsid w:val="00FC47D9"/>
    <w:rsid w:val="00FD4D01"/>
    <w:rsid w:val="00FD78C1"/>
    <w:rsid w:val="00FE1A54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D9C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  <w:style w:type="paragraph" w:customStyle="1" w:styleId="Default">
    <w:name w:val="Default"/>
    <w:rsid w:val="00FA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hzeig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103</cp:revision>
  <cp:lastPrinted>2023-04-28T07:45:00Z</cp:lastPrinted>
  <dcterms:created xsi:type="dcterms:W3CDTF">2021-10-18T13:06:00Z</dcterms:created>
  <dcterms:modified xsi:type="dcterms:W3CDTF">2023-05-30T06:49:00Z</dcterms:modified>
</cp:coreProperties>
</file>