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20FF" w14:textId="77777777" w:rsidR="009E1800" w:rsidRPr="00D86F1D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E0074" wp14:editId="28045B4D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886A8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  </w:pict>
          </mc:Fallback>
        </mc:AlternateContent>
      </w:r>
      <w:r>
        <w:rPr>
          <w:noProof/>
          <w:lang w:val="de-DE" w:eastAsia="de-DE"/>
        </w:rPr>
        <w:drawing>
          <wp:inline distT="0" distB="0" distL="0" distR="0" wp14:anchorId="4A2F67CC" wp14:editId="17ADDA3F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955196" w:rsidRPr="00C20CC7">
        <w:rPr>
          <w:lang w:val="de-DE"/>
        </w:rPr>
        <w:tab/>
      </w:r>
      <w:r w:rsidR="00AA5223" w:rsidRPr="00C20CC7">
        <w:rPr>
          <w:lang w:val="de-DE"/>
        </w:rPr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.</w:t>
      </w:r>
    </w:p>
    <w:p w14:paraId="3EE2C7A1" w14:textId="77777777" w:rsidR="009E1800" w:rsidRDefault="009E1800" w:rsidP="00C20CC7">
      <w:pPr>
        <w:ind w:left="993" w:right="1212"/>
        <w:rPr>
          <w:lang w:val="de-DE"/>
        </w:rPr>
      </w:pPr>
    </w:p>
    <w:p w14:paraId="1D114208" w14:textId="4C34D78B" w:rsidR="00C20CC7" w:rsidRPr="00C20CC7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Presse-Info </w:t>
      </w:r>
      <w:r w:rsidR="009E33F6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Pitztal</w:t>
      </w:r>
    </w:p>
    <w:p w14:paraId="3A1EFEE1" w14:textId="5408BBCB" w:rsidR="001D3C05" w:rsidRPr="002278C1" w:rsidRDefault="00710C47" w:rsidP="001D3C05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21</w:t>
      </w:r>
      <w:r w:rsidR="008923B7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. August</w:t>
      </w:r>
      <w:r w:rsidR="00F26FCB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202</w:t>
      </w:r>
      <w:r w:rsidR="00DF2B11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3</w:t>
      </w:r>
    </w:p>
    <w:p w14:paraId="48FF548D" w14:textId="77777777" w:rsidR="0003188E" w:rsidRDefault="0003188E" w:rsidP="00DF2B11">
      <w:pPr>
        <w:spacing w:after="0" w:line="240" w:lineRule="auto"/>
        <w:ind w:right="1212"/>
        <w:jc w:val="both"/>
        <w:rPr>
          <w:rFonts w:ascii="Arial" w:eastAsia="Times New Roman" w:hAnsi="Arial" w:cs="Arial"/>
          <w:bCs/>
          <w:lang w:val="de-DE" w:eastAsia="de-DE"/>
        </w:rPr>
      </w:pPr>
    </w:p>
    <w:p w14:paraId="5DEAE4DA" w14:textId="4415979D" w:rsidR="00DF2B11" w:rsidRPr="00DF2B11" w:rsidRDefault="00710C47" w:rsidP="006F2CC1">
      <w:pPr>
        <w:spacing w:after="0" w:line="240" w:lineRule="auto"/>
        <w:ind w:left="273" w:right="1212" w:firstLine="720"/>
        <w:rPr>
          <w:rFonts w:ascii="Arial" w:eastAsia="Times New Roman" w:hAnsi="Arial" w:cs="Arial"/>
          <w:b/>
          <w:lang w:val="de-DE" w:eastAsia="de-DE"/>
        </w:rPr>
      </w:pPr>
      <w:proofErr w:type="spellStart"/>
      <w:r>
        <w:rPr>
          <w:rFonts w:ascii="Arial" w:eastAsia="Times New Roman" w:hAnsi="Arial" w:cs="Arial"/>
          <w:b/>
          <w:lang w:val="de-DE" w:eastAsia="de-DE"/>
        </w:rPr>
        <w:t>Geocoinfest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 xml:space="preserve"> Europe Pitztal: Schatzsuche am Hochzeiger</w:t>
      </w:r>
    </w:p>
    <w:p w14:paraId="3700FCF9" w14:textId="525B76A4" w:rsidR="00DF2B11" w:rsidRDefault="00DF2B11" w:rsidP="0012644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bCs/>
          <w:lang w:val="de-DE" w:eastAsia="de-DE"/>
        </w:rPr>
        <w:t>(</w:t>
      </w:r>
      <w:proofErr w:type="spellStart"/>
      <w:r>
        <w:rPr>
          <w:rFonts w:ascii="Arial" w:eastAsia="Times New Roman" w:hAnsi="Arial" w:cs="Arial"/>
          <w:bCs/>
          <w:lang w:val="de-DE" w:eastAsia="de-DE"/>
        </w:rPr>
        <w:t>Jerzens</w:t>
      </w:r>
      <w:proofErr w:type="spellEnd"/>
      <w:r>
        <w:rPr>
          <w:rFonts w:ascii="Arial" w:eastAsia="Times New Roman" w:hAnsi="Arial" w:cs="Arial"/>
          <w:bCs/>
          <w:lang w:val="de-DE" w:eastAsia="de-DE"/>
        </w:rPr>
        <w:t>/Pitztal)</w:t>
      </w:r>
      <w:r w:rsidR="00A81409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710C47">
        <w:rPr>
          <w:rFonts w:ascii="Arial" w:eastAsia="Times New Roman" w:hAnsi="Arial" w:cs="Arial"/>
          <w:bCs/>
          <w:lang w:val="de-DE" w:eastAsia="de-DE"/>
        </w:rPr>
        <w:t>Mehr als 1000 Schatzsuche</w:t>
      </w:r>
      <w:r w:rsidR="006A3933">
        <w:rPr>
          <w:rFonts w:ascii="Arial" w:eastAsia="Times New Roman" w:hAnsi="Arial" w:cs="Arial"/>
          <w:bCs/>
          <w:lang w:val="de-DE" w:eastAsia="de-DE"/>
        </w:rPr>
        <w:t>rinnen und Schatzsucher</w:t>
      </w:r>
      <w:r w:rsidR="00710C47">
        <w:rPr>
          <w:rFonts w:ascii="Arial" w:eastAsia="Times New Roman" w:hAnsi="Arial" w:cs="Arial"/>
          <w:bCs/>
          <w:lang w:val="de-DE" w:eastAsia="de-DE"/>
        </w:rPr>
        <w:t xml:space="preserve"> durchstreifen </w:t>
      </w:r>
      <w:r w:rsidR="00EE006C">
        <w:rPr>
          <w:rFonts w:ascii="Arial" w:eastAsia="Times New Roman" w:hAnsi="Arial" w:cs="Arial"/>
          <w:bCs/>
          <w:lang w:val="de-DE" w:eastAsia="de-DE"/>
        </w:rPr>
        <w:t xml:space="preserve">am Wochenende </w:t>
      </w:r>
      <w:r w:rsidR="00710C47">
        <w:rPr>
          <w:rFonts w:ascii="Arial" w:eastAsia="Times New Roman" w:hAnsi="Arial" w:cs="Arial"/>
          <w:bCs/>
          <w:lang w:val="de-DE" w:eastAsia="de-DE"/>
        </w:rPr>
        <w:t xml:space="preserve">von 29. September bis 1. Oktober die Tiroler Bergwelt: </w:t>
      </w:r>
      <w:r w:rsidR="006A3933">
        <w:rPr>
          <w:rFonts w:ascii="Arial" w:eastAsia="Times New Roman" w:hAnsi="Arial" w:cs="Arial"/>
          <w:bCs/>
          <w:lang w:val="de-DE" w:eastAsia="de-DE"/>
        </w:rPr>
        <w:t xml:space="preserve">Beim </w:t>
      </w:r>
      <w:proofErr w:type="spellStart"/>
      <w:r w:rsidR="006A3933">
        <w:rPr>
          <w:rFonts w:ascii="Arial" w:eastAsia="Times New Roman" w:hAnsi="Arial" w:cs="Arial"/>
          <w:bCs/>
          <w:lang w:val="de-DE" w:eastAsia="de-DE"/>
        </w:rPr>
        <w:t>Gecoinfest</w:t>
      </w:r>
      <w:proofErr w:type="spellEnd"/>
      <w:r w:rsidR="006A3933">
        <w:rPr>
          <w:rFonts w:ascii="Arial" w:eastAsia="Times New Roman" w:hAnsi="Arial" w:cs="Arial"/>
          <w:bCs/>
          <w:lang w:val="de-DE" w:eastAsia="de-DE"/>
        </w:rPr>
        <w:t xml:space="preserve"> Europe Pitztal wird das Hochzeiger-Gebiet zum Mekka der elektronischen Schnitzeljagd. </w:t>
      </w:r>
      <w:r w:rsidR="009B5A2E">
        <w:rPr>
          <w:rFonts w:ascii="Arial" w:eastAsia="Times New Roman" w:hAnsi="Arial" w:cs="Arial"/>
          <w:bCs/>
          <w:lang w:val="de-DE" w:eastAsia="de-DE"/>
        </w:rPr>
        <w:t xml:space="preserve">Mit dabei ist auch Bryan Roth, der zu den Vätern der Bewegung zählt. </w:t>
      </w:r>
      <w:r w:rsidR="006A3933">
        <w:rPr>
          <w:rFonts w:ascii="Arial" w:eastAsia="Times New Roman" w:hAnsi="Arial" w:cs="Arial"/>
          <w:bCs/>
          <w:lang w:val="de-DE" w:eastAsia="de-DE"/>
        </w:rPr>
        <w:t>Es geht darum, anhand von GPS-Daten Verstecke zu finden</w:t>
      </w:r>
      <w:r w:rsidR="000D2786">
        <w:rPr>
          <w:rFonts w:ascii="Arial" w:eastAsia="Times New Roman" w:hAnsi="Arial" w:cs="Arial"/>
          <w:bCs/>
          <w:lang w:val="de-DE" w:eastAsia="de-DE"/>
        </w:rPr>
        <w:t xml:space="preserve"> und d</w:t>
      </w:r>
      <w:r w:rsidR="00BF1B7D">
        <w:rPr>
          <w:rFonts w:ascii="Arial" w:eastAsia="Times New Roman" w:hAnsi="Arial" w:cs="Arial"/>
          <w:bCs/>
          <w:lang w:val="de-DE" w:eastAsia="de-DE"/>
        </w:rPr>
        <w:t>as Logbuch zu signieren</w:t>
      </w:r>
      <w:r w:rsidR="000D2786">
        <w:rPr>
          <w:rFonts w:ascii="Arial" w:eastAsia="Times New Roman" w:hAnsi="Arial" w:cs="Arial"/>
          <w:bCs/>
          <w:lang w:val="de-DE" w:eastAsia="de-DE"/>
        </w:rPr>
        <w:t>. Ziel: Jede Menge Spaß im Gelände</w:t>
      </w:r>
      <w:r w:rsidR="00495004">
        <w:rPr>
          <w:rFonts w:ascii="Arial" w:eastAsia="Times New Roman" w:hAnsi="Arial" w:cs="Arial"/>
          <w:bCs/>
          <w:lang w:val="de-DE" w:eastAsia="de-DE"/>
        </w:rPr>
        <w:t>, und das mit Gleichgesinnten</w:t>
      </w:r>
      <w:r w:rsidR="00041074">
        <w:rPr>
          <w:rFonts w:ascii="Arial" w:eastAsia="Times New Roman" w:hAnsi="Arial" w:cs="Arial"/>
          <w:bCs/>
          <w:lang w:val="de-DE" w:eastAsia="de-DE"/>
        </w:rPr>
        <w:t xml:space="preserve">. Die eigens fürs Pitztal geprägten </w:t>
      </w:r>
      <w:proofErr w:type="spellStart"/>
      <w:r w:rsidR="00041074">
        <w:rPr>
          <w:rFonts w:ascii="Arial" w:eastAsia="Times New Roman" w:hAnsi="Arial" w:cs="Arial"/>
          <w:bCs/>
          <w:lang w:val="de-DE" w:eastAsia="de-DE"/>
        </w:rPr>
        <w:t>Geocoins</w:t>
      </w:r>
      <w:proofErr w:type="spellEnd"/>
      <w:r w:rsidR="00041074">
        <w:rPr>
          <w:rFonts w:ascii="Arial" w:eastAsia="Times New Roman" w:hAnsi="Arial" w:cs="Arial"/>
          <w:bCs/>
          <w:lang w:val="de-DE" w:eastAsia="de-DE"/>
        </w:rPr>
        <w:t xml:space="preserve"> können als Souvenir gekauft, gehortet oder gleich</w:t>
      </w:r>
      <w:r w:rsidR="00495004">
        <w:rPr>
          <w:rFonts w:ascii="Arial" w:eastAsia="Times New Roman" w:hAnsi="Arial" w:cs="Arial"/>
          <w:bCs/>
          <w:lang w:val="de-DE" w:eastAsia="de-DE"/>
        </w:rPr>
        <w:t xml:space="preserve"> in der Community</w:t>
      </w:r>
      <w:r w:rsidR="00041074">
        <w:rPr>
          <w:rFonts w:ascii="Arial" w:eastAsia="Times New Roman" w:hAnsi="Arial" w:cs="Arial"/>
          <w:bCs/>
          <w:lang w:val="de-DE" w:eastAsia="de-DE"/>
        </w:rPr>
        <w:t xml:space="preserve"> gegen Münzen vorheriger Feste getauscht werden. </w:t>
      </w:r>
      <w:r w:rsidR="00495004">
        <w:rPr>
          <w:rFonts w:ascii="Arial" w:eastAsia="Times New Roman" w:hAnsi="Arial" w:cs="Arial"/>
          <w:bCs/>
          <w:lang w:val="de-DE" w:eastAsia="de-DE"/>
        </w:rPr>
        <w:t xml:space="preserve">Neben faszinierenden Caches </w:t>
      </w:r>
      <w:r w:rsidR="00A81409">
        <w:rPr>
          <w:rFonts w:ascii="Arial" w:eastAsia="Times New Roman" w:hAnsi="Arial" w:cs="Arial"/>
          <w:bCs/>
          <w:lang w:val="de-DE" w:eastAsia="de-DE"/>
        </w:rPr>
        <w:t xml:space="preserve">(Verstecken) </w:t>
      </w:r>
      <w:r w:rsidR="00495004">
        <w:rPr>
          <w:rFonts w:ascii="Arial" w:eastAsia="Times New Roman" w:hAnsi="Arial" w:cs="Arial"/>
          <w:bCs/>
          <w:lang w:val="de-DE" w:eastAsia="de-DE"/>
        </w:rPr>
        <w:t xml:space="preserve">erwarten die Schatzsuchenden </w:t>
      </w:r>
      <w:r w:rsidR="00DC767B">
        <w:rPr>
          <w:rFonts w:ascii="Arial" w:eastAsia="Times New Roman" w:hAnsi="Arial" w:cs="Arial"/>
          <w:bCs/>
          <w:lang w:val="de-DE" w:eastAsia="de-DE"/>
        </w:rPr>
        <w:t>jede Menge</w:t>
      </w:r>
      <w:r w:rsidR="00495004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9B5A2E">
        <w:rPr>
          <w:rFonts w:ascii="Arial" w:eastAsia="Times New Roman" w:hAnsi="Arial" w:cs="Arial"/>
          <w:bCs/>
          <w:lang w:val="de-DE" w:eastAsia="de-DE"/>
        </w:rPr>
        <w:t xml:space="preserve">(zum Teil kostenpflichtige) </w:t>
      </w:r>
      <w:r w:rsidR="00495004">
        <w:rPr>
          <w:rFonts w:ascii="Arial" w:eastAsia="Times New Roman" w:hAnsi="Arial" w:cs="Arial"/>
          <w:bCs/>
          <w:lang w:val="de-DE" w:eastAsia="de-DE"/>
        </w:rPr>
        <w:t>Outdoor-Abenteue</w:t>
      </w:r>
      <w:r w:rsidR="009B5A2E">
        <w:rPr>
          <w:rFonts w:ascii="Arial" w:eastAsia="Times New Roman" w:hAnsi="Arial" w:cs="Arial"/>
          <w:bCs/>
          <w:lang w:val="de-DE" w:eastAsia="de-DE"/>
        </w:rPr>
        <w:t xml:space="preserve">r – von </w:t>
      </w:r>
      <w:proofErr w:type="gramStart"/>
      <w:r w:rsidR="00495004">
        <w:rPr>
          <w:rFonts w:ascii="Arial" w:eastAsia="Times New Roman" w:hAnsi="Arial" w:cs="Arial"/>
          <w:bCs/>
          <w:lang w:val="de-DE" w:eastAsia="de-DE"/>
        </w:rPr>
        <w:t>Bungee Jumping</w:t>
      </w:r>
      <w:proofErr w:type="gramEnd"/>
      <w:r w:rsidR="00DC767B">
        <w:rPr>
          <w:rFonts w:ascii="Arial" w:eastAsia="Times New Roman" w:hAnsi="Arial" w:cs="Arial"/>
          <w:bCs/>
          <w:lang w:val="de-DE" w:eastAsia="de-DE"/>
        </w:rPr>
        <w:t xml:space="preserve"> über</w:t>
      </w:r>
      <w:r w:rsidR="00495004">
        <w:rPr>
          <w:rFonts w:ascii="Arial" w:eastAsia="Times New Roman" w:hAnsi="Arial" w:cs="Arial"/>
          <w:bCs/>
          <w:lang w:val="de-DE" w:eastAsia="de-DE"/>
        </w:rPr>
        <w:t xml:space="preserve"> Wander- und MTB-Touren </w:t>
      </w:r>
      <w:r w:rsidR="00DC767B">
        <w:rPr>
          <w:rFonts w:ascii="Arial" w:eastAsia="Times New Roman" w:hAnsi="Arial" w:cs="Arial"/>
          <w:bCs/>
          <w:lang w:val="de-DE" w:eastAsia="de-DE"/>
        </w:rPr>
        <w:t>bis zu Downhillfahrten im „</w:t>
      </w:r>
      <w:proofErr w:type="spellStart"/>
      <w:r w:rsidR="00DC767B">
        <w:rPr>
          <w:rFonts w:ascii="Arial" w:eastAsia="Times New Roman" w:hAnsi="Arial" w:cs="Arial"/>
          <w:bCs/>
          <w:lang w:val="de-DE" w:eastAsia="de-DE"/>
        </w:rPr>
        <w:t>ZirbenCart</w:t>
      </w:r>
      <w:proofErr w:type="spellEnd"/>
      <w:r w:rsidR="00DC767B">
        <w:rPr>
          <w:rFonts w:ascii="Arial" w:eastAsia="Times New Roman" w:hAnsi="Arial" w:cs="Arial"/>
          <w:bCs/>
          <w:lang w:val="de-DE" w:eastAsia="de-DE"/>
        </w:rPr>
        <w:t>“</w:t>
      </w:r>
      <w:r w:rsidR="00EE006C">
        <w:rPr>
          <w:rFonts w:ascii="Arial" w:eastAsia="Times New Roman" w:hAnsi="Arial" w:cs="Arial"/>
          <w:bCs/>
          <w:lang w:val="de-DE" w:eastAsia="de-DE"/>
        </w:rPr>
        <w:t xml:space="preserve"> oder einer entspannten Alpaka-Wanderung. Die Teilnahme am Hauptevent </w:t>
      </w:r>
      <w:r w:rsidR="009B5A2E">
        <w:rPr>
          <w:rFonts w:ascii="Arial" w:eastAsia="Times New Roman" w:hAnsi="Arial" w:cs="Arial"/>
          <w:bCs/>
          <w:lang w:val="de-DE" w:eastAsia="de-DE"/>
        </w:rPr>
        <w:t xml:space="preserve">am Samstag mit After-Geocaching-Party, Live-Musik </w:t>
      </w:r>
      <w:r w:rsidR="009B5A2E" w:rsidRPr="000F034B">
        <w:rPr>
          <w:rFonts w:ascii="Arial" w:eastAsia="Times New Roman" w:hAnsi="Arial" w:cs="Arial"/>
          <w:bCs/>
          <w:lang w:val="de-DE" w:eastAsia="de-DE"/>
        </w:rPr>
        <w:t xml:space="preserve">und Alpenolympiade an der Hochzeiger-Mittelstation </w:t>
      </w:r>
      <w:r w:rsidR="00EE006C" w:rsidRPr="000F034B">
        <w:rPr>
          <w:rFonts w:ascii="Arial" w:eastAsia="Times New Roman" w:hAnsi="Arial" w:cs="Arial"/>
          <w:bCs/>
          <w:lang w:val="de-DE" w:eastAsia="de-DE"/>
        </w:rPr>
        <w:t>ist</w:t>
      </w:r>
      <w:r w:rsidR="009B5A2E" w:rsidRPr="000F034B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6F2CC1" w:rsidRPr="000F034B">
        <w:rPr>
          <w:rFonts w:ascii="Arial" w:eastAsia="Times New Roman" w:hAnsi="Arial" w:cs="Arial"/>
          <w:bCs/>
          <w:lang w:val="de-DE" w:eastAsia="de-DE"/>
        </w:rPr>
        <w:t>frei</w:t>
      </w:r>
      <w:r w:rsidR="000F034B" w:rsidRPr="000F034B">
        <w:rPr>
          <w:rFonts w:ascii="Arial" w:eastAsia="Times New Roman" w:hAnsi="Arial" w:cs="Arial"/>
          <w:bCs/>
          <w:lang w:val="de-DE" w:eastAsia="de-DE"/>
        </w:rPr>
        <w:t xml:space="preserve"> (Bergbahnticket erforderlich),</w:t>
      </w:r>
      <w:r w:rsidR="009B5A2E">
        <w:rPr>
          <w:rFonts w:ascii="Arial" w:eastAsia="Times New Roman" w:hAnsi="Arial" w:cs="Arial"/>
          <w:bCs/>
          <w:lang w:val="de-DE" w:eastAsia="de-DE"/>
        </w:rPr>
        <w:t xml:space="preserve"> um Anmeldung unter </w:t>
      </w:r>
      <w:hyperlink r:id="rId8" w:history="1">
        <w:r w:rsidR="009B5A2E" w:rsidRPr="00D053DE">
          <w:rPr>
            <w:rStyle w:val="Hyperlink"/>
            <w:rFonts w:ascii="Arial" w:eastAsia="Times New Roman" w:hAnsi="Arial" w:cs="Arial"/>
            <w:bCs/>
            <w:lang w:val="de-DE" w:eastAsia="de-DE"/>
          </w:rPr>
          <w:t>geocoinfest2023.eu</w:t>
        </w:r>
      </w:hyperlink>
      <w:r w:rsidR="009B5A2E">
        <w:rPr>
          <w:rFonts w:ascii="Arial" w:eastAsia="Times New Roman" w:hAnsi="Arial" w:cs="Arial"/>
          <w:bCs/>
          <w:lang w:val="de-DE" w:eastAsia="de-DE"/>
        </w:rPr>
        <w:t xml:space="preserve"> wird gebeten. Weitere Infos zu Übernachtungsmöglichkeiten und Region</w:t>
      </w:r>
      <w:r w:rsidR="006F2CC1">
        <w:rPr>
          <w:rFonts w:ascii="Arial" w:eastAsia="Times New Roman" w:hAnsi="Arial" w:cs="Arial"/>
          <w:bCs/>
          <w:lang w:val="de-DE" w:eastAsia="de-DE"/>
        </w:rPr>
        <w:t xml:space="preserve">: </w:t>
      </w:r>
      <w:hyperlink r:id="rId9" w:history="1">
        <w:r w:rsidR="009B5A2E" w:rsidRPr="00F754FE">
          <w:rPr>
            <w:rStyle w:val="Hyperlink"/>
            <w:rFonts w:ascii="Arial" w:eastAsia="Times New Roman" w:hAnsi="Arial" w:cs="Arial"/>
            <w:bCs/>
            <w:lang w:val="de-DE" w:eastAsia="ar-SA"/>
          </w:rPr>
          <w:t>www.hochzeiger.com</w:t>
        </w:r>
      </w:hyperlink>
      <w:r w:rsidR="009B5A2E" w:rsidRPr="00DF2B11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, </w:t>
      </w:r>
      <w:hyperlink r:id="rId10" w:history="1">
        <w:r w:rsidR="009B5A2E" w:rsidRPr="00794956">
          <w:rPr>
            <w:rStyle w:val="Hyperlink"/>
            <w:rFonts w:ascii="Arial" w:eastAsia="Times New Roman" w:hAnsi="Arial" w:cs="Arial"/>
            <w:lang w:val="de-DE" w:eastAsia="ar-SA"/>
          </w:rPr>
          <w:t>www.pitztal.com</w:t>
        </w:r>
      </w:hyperlink>
    </w:p>
    <w:sectPr w:rsidR="00DF2B11" w:rsidSect="00526B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53F5" w14:textId="77777777" w:rsidR="00123A4D" w:rsidRDefault="00123A4D" w:rsidP="00077716">
      <w:pPr>
        <w:spacing w:after="0" w:line="240" w:lineRule="auto"/>
      </w:pPr>
      <w:r>
        <w:separator/>
      </w:r>
    </w:p>
  </w:endnote>
  <w:endnote w:type="continuationSeparator" w:id="0">
    <w:p w14:paraId="684CA5F7" w14:textId="77777777" w:rsidR="00123A4D" w:rsidRDefault="00123A4D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07FB" w14:textId="77777777" w:rsidR="002278C1" w:rsidRDefault="002278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B63F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81469C7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322AB76F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BCBE362" w14:textId="5FB535AE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2278C1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7DEFA12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190A" w14:textId="77777777" w:rsidR="002278C1" w:rsidRDefault="002278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9D8CF" w14:textId="77777777" w:rsidR="00123A4D" w:rsidRDefault="00123A4D" w:rsidP="00077716">
      <w:pPr>
        <w:spacing w:after="0" w:line="240" w:lineRule="auto"/>
      </w:pPr>
      <w:r>
        <w:separator/>
      </w:r>
    </w:p>
  </w:footnote>
  <w:footnote w:type="continuationSeparator" w:id="0">
    <w:p w14:paraId="168235FE" w14:textId="77777777" w:rsidR="00123A4D" w:rsidRDefault="00123A4D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CCAD" w14:textId="77777777" w:rsidR="002278C1" w:rsidRDefault="002278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8264" w14:textId="77777777" w:rsidR="002278C1" w:rsidRDefault="002278C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8369" w14:textId="77777777" w:rsidR="002278C1" w:rsidRDefault="002278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C7"/>
    <w:rsid w:val="000055F9"/>
    <w:rsid w:val="00005DA3"/>
    <w:rsid w:val="00023CF5"/>
    <w:rsid w:val="000261F8"/>
    <w:rsid w:val="0003188E"/>
    <w:rsid w:val="000358EB"/>
    <w:rsid w:val="00037978"/>
    <w:rsid w:val="00041074"/>
    <w:rsid w:val="000500F1"/>
    <w:rsid w:val="00057AE4"/>
    <w:rsid w:val="00060E9C"/>
    <w:rsid w:val="00066F92"/>
    <w:rsid w:val="00070EF1"/>
    <w:rsid w:val="00074B57"/>
    <w:rsid w:val="00077716"/>
    <w:rsid w:val="00085ECE"/>
    <w:rsid w:val="00086FF1"/>
    <w:rsid w:val="00092603"/>
    <w:rsid w:val="00095B93"/>
    <w:rsid w:val="00097D59"/>
    <w:rsid w:val="000A6CDF"/>
    <w:rsid w:val="000B50FF"/>
    <w:rsid w:val="000C3AB7"/>
    <w:rsid w:val="000D130D"/>
    <w:rsid w:val="000D23C3"/>
    <w:rsid w:val="000D2786"/>
    <w:rsid w:val="000D449F"/>
    <w:rsid w:val="000E0D1A"/>
    <w:rsid w:val="000E4C78"/>
    <w:rsid w:val="000E67BB"/>
    <w:rsid w:val="000F034B"/>
    <w:rsid w:val="000F167A"/>
    <w:rsid w:val="000F42CC"/>
    <w:rsid w:val="000F61F4"/>
    <w:rsid w:val="000F66E2"/>
    <w:rsid w:val="0011604F"/>
    <w:rsid w:val="00117954"/>
    <w:rsid w:val="00121F2F"/>
    <w:rsid w:val="00123A4D"/>
    <w:rsid w:val="00126448"/>
    <w:rsid w:val="0013093E"/>
    <w:rsid w:val="001322B8"/>
    <w:rsid w:val="0014173C"/>
    <w:rsid w:val="00143159"/>
    <w:rsid w:val="00146B38"/>
    <w:rsid w:val="0015204C"/>
    <w:rsid w:val="00166209"/>
    <w:rsid w:val="00170F3D"/>
    <w:rsid w:val="0017576F"/>
    <w:rsid w:val="0018064A"/>
    <w:rsid w:val="00182FA9"/>
    <w:rsid w:val="001859AE"/>
    <w:rsid w:val="00187015"/>
    <w:rsid w:val="0019388C"/>
    <w:rsid w:val="001960CC"/>
    <w:rsid w:val="001A12BD"/>
    <w:rsid w:val="001A6A32"/>
    <w:rsid w:val="001B3922"/>
    <w:rsid w:val="001B6476"/>
    <w:rsid w:val="001C0B90"/>
    <w:rsid w:val="001C2173"/>
    <w:rsid w:val="001C4F5A"/>
    <w:rsid w:val="001C6680"/>
    <w:rsid w:val="001D3C05"/>
    <w:rsid w:val="001D3E83"/>
    <w:rsid w:val="001D6948"/>
    <w:rsid w:val="001E1465"/>
    <w:rsid w:val="001E40CB"/>
    <w:rsid w:val="00207667"/>
    <w:rsid w:val="00213061"/>
    <w:rsid w:val="002175F9"/>
    <w:rsid w:val="002278C1"/>
    <w:rsid w:val="0023755D"/>
    <w:rsid w:val="002540FE"/>
    <w:rsid w:val="002608AB"/>
    <w:rsid w:val="00263F50"/>
    <w:rsid w:val="0026787B"/>
    <w:rsid w:val="00276EDC"/>
    <w:rsid w:val="00280BBF"/>
    <w:rsid w:val="002812B7"/>
    <w:rsid w:val="00283532"/>
    <w:rsid w:val="00284E94"/>
    <w:rsid w:val="00290B26"/>
    <w:rsid w:val="002935BA"/>
    <w:rsid w:val="002B67EE"/>
    <w:rsid w:val="002C3181"/>
    <w:rsid w:val="002D19E5"/>
    <w:rsid w:val="002F2646"/>
    <w:rsid w:val="002F575A"/>
    <w:rsid w:val="00313EBA"/>
    <w:rsid w:val="003245AA"/>
    <w:rsid w:val="00326BA5"/>
    <w:rsid w:val="003300F6"/>
    <w:rsid w:val="003320E2"/>
    <w:rsid w:val="003358CD"/>
    <w:rsid w:val="0033622B"/>
    <w:rsid w:val="003367CD"/>
    <w:rsid w:val="00337A89"/>
    <w:rsid w:val="00345B64"/>
    <w:rsid w:val="00370AA8"/>
    <w:rsid w:val="003764A9"/>
    <w:rsid w:val="00377A8C"/>
    <w:rsid w:val="003804A9"/>
    <w:rsid w:val="00382602"/>
    <w:rsid w:val="00383121"/>
    <w:rsid w:val="00394550"/>
    <w:rsid w:val="003A2CF3"/>
    <w:rsid w:val="003B142F"/>
    <w:rsid w:val="003B5A4D"/>
    <w:rsid w:val="003C010A"/>
    <w:rsid w:val="003E0919"/>
    <w:rsid w:val="003F4177"/>
    <w:rsid w:val="00402412"/>
    <w:rsid w:val="00405F0A"/>
    <w:rsid w:val="00422640"/>
    <w:rsid w:val="00422732"/>
    <w:rsid w:val="00447918"/>
    <w:rsid w:val="00450B58"/>
    <w:rsid w:val="00461472"/>
    <w:rsid w:val="004622F7"/>
    <w:rsid w:val="004661FC"/>
    <w:rsid w:val="00472861"/>
    <w:rsid w:val="00490CA8"/>
    <w:rsid w:val="004942A3"/>
    <w:rsid w:val="00495004"/>
    <w:rsid w:val="00495494"/>
    <w:rsid w:val="004A0BF6"/>
    <w:rsid w:val="004B3128"/>
    <w:rsid w:val="004B69AF"/>
    <w:rsid w:val="004B785D"/>
    <w:rsid w:val="004C136C"/>
    <w:rsid w:val="004C6494"/>
    <w:rsid w:val="004D060D"/>
    <w:rsid w:val="005018A0"/>
    <w:rsid w:val="00515575"/>
    <w:rsid w:val="00517B96"/>
    <w:rsid w:val="00520826"/>
    <w:rsid w:val="005239DE"/>
    <w:rsid w:val="00525002"/>
    <w:rsid w:val="00526B66"/>
    <w:rsid w:val="00534134"/>
    <w:rsid w:val="0053696D"/>
    <w:rsid w:val="00540966"/>
    <w:rsid w:val="00545D16"/>
    <w:rsid w:val="00546005"/>
    <w:rsid w:val="0054600E"/>
    <w:rsid w:val="005537A2"/>
    <w:rsid w:val="00567C5D"/>
    <w:rsid w:val="0058478A"/>
    <w:rsid w:val="005860FB"/>
    <w:rsid w:val="00591102"/>
    <w:rsid w:val="00596E00"/>
    <w:rsid w:val="005A101A"/>
    <w:rsid w:val="005A1C24"/>
    <w:rsid w:val="005A1E40"/>
    <w:rsid w:val="005A33E9"/>
    <w:rsid w:val="005A501A"/>
    <w:rsid w:val="005A71C6"/>
    <w:rsid w:val="005C2BDE"/>
    <w:rsid w:val="005C38B0"/>
    <w:rsid w:val="005D12AA"/>
    <w:rsid w:val="005D673B"/>
    <w:rsid w:val="005E107E"/>
    <w:rsid w:val="005E145F"/>
    <w:rsid w:val="005E365E"/>
    <w:rsid w:val="005F10E6"/>
    <w:rsid w:val="006002CF"/>
    <w:rsid w:val="00605B46"/>
    <w:rsid w:val="006221F9"/>
    <w:rsid w:val="006224AC"/>
    <w:rsid w:val="00627001"/>
    <w:rsid w:val="006422BB"/>
    <w:rsid w:val="0064637A"/>
    <w:rsid w:val="0066330C"/>
    <w:rsid w:val="0066556C"/>
    <w:rsid w:val="00672013"/>
    <w:rsid w:val="006816D5"/>
    <w:rsid w:val="0068492C"/>
    <w:rsid w:val="00685F94"/>
    <w:rsid w:val="0068710C"/>
    <w:rsid w:val="0068743C"/>
    <w:rsid w:val="00687673"/>
    <w:rsid w:val="006A3933"/>
    <w:rsid w:val="006A66DC"/>
    <w:rsid w:val="006B0707"/>
    <w:rsid w:val="006B238F"/>
    <w:rsid w:val="006C0221"/>
    <w:rsid w:val="006C7669"/>
    <w:rsid w:val="006D71E3"/>
    <w:rsid w:val="006E3F70"/>
    <w:rsid w:val="006F05A5"/>
    <w:rsid w:val="006F1E45"/>
    <w:rsid w:val="006F2CC1"/>
    <w:rsid w:val="006F3885"/>
    <w:rsid w:val="00701CA9"/>
    <w:rsid w:val="00710489"/>
    <w:rsid w:val="00710C47"/>
    <w:rsid w:val="00714A25"/>
    <w:rsid w:val="00716134"/>
    <w:rsid w:val="007234B4"/>
    <w:rsid w:val="00733F93"/>
    <w:rsid w:val="0074127E"/>
    <w:rsid w:val="007417D9"/>
    <w:rsid w:val="00744504"/>
    <w:rsid w:val="00752CF0"/>
    <w:rsid w:val="00774819"/>
    <w:rsid w:val="0078396E"/>
    <w:rsid w:val="00790742"/>
    <w:rsid w:val="007907CA"/>
    <w:rsid w:val="0079515C"/>
    <w:rsid w:val="00796C50"/>
    <w:rsid w:val="007A5491"/>
    <w:rsid w:val="007B5D40"/>
    <w:rsid w:val="007B68FA"/>
    <w:rsid w:val="007C2AD8"/>
    <w:rsid w:val="007C3B39"/>
    <w:rsid w:val="007C52CE"/>
    <w:rsid w:val="007D18AE"/>
    <w:rsid w:val="007D3875"/>
    <w:rsid w:val="007D537A"/>
    <w:rsid w:val="007D69AC"/>
    <w:rsid w:val="007F3951"/>
    <w:rsid w:val="00803112"/>
    <w:rsid w:val="00810174"/>
    <w:rsid w:val="00810A14"/>
    <w:rsid w:val="0083479A"/>
    <w:rsid w:val="00834B35"/>
    <w:rsid w:val="00837143"/>
    <w:rsid w:val="00843B82"/>
    <w:rsid w:val="00847ECB"/>
    <w:rsid w:val="0085121A"/>
    <w:rsid w:val="00852AF3"/>
    <w:rsid w:val="00870890"/>
    <w:rsid w:val="008878C2"/>
    <w:rsid w:val="00887E02"/>
    <w:rsid w:val="008923B7"/>
    <w:rsid w:val="00896DB0"/>
    <w:rsid w:val="008A151A"/>
    <w:rsid w:val="008C5887"/>
    <w:rsid w:val="008C681C"/>
    <w:rsid w:val="008D6B25"/>
    <w:rsid w:val="008D7528"/>
    <w:rsid w:val="008E1BD1"/>
    <w:rsid w:val="008E3CB6"/>
    <w:rsid w:val="008E72CE"/>
    <w:rsid w:val="008F790E"/>
    <w:rsid w:val="00906AC3"/>
    <w:rsid w:val="0091614F"/>
    <w:rsid w:val="009164BF"/>
    <w:rsid w:val="009369E4"/>
    <w:rsid w:val="00946121"/>
    <w:rsid w:val="009503D5"/>
    <w:rsid w:val="0095333C"/>
    <w:rsid w:val="00955196"/>
    <w:rsid w:val="00964ACC"/>
    <w:rsid w:val="009662B6"/>
    <w:rsid w:val="00966EFA"/>
    <w:rsid w:val="009702EE"/>
    <w:rsid w:val="00972477"/>
    <w:rsid w:val="009731B5"/>
    <w:rsid w:val="009827C4"/>
    <w:rsid w:val="00987D6B"/>
    <w:rsid w:val="009A03AF"/>
    <w:rsid w:val="009A4D51"/>
    <w:rsid w:val="009B30F1"/>
    <w:rsid w:val="009B5A2E"/>
    <w:rsid w:val="009D6F58"/>
    <w:rsid w:val="009E0B3F"/>
    <w:rsid w:val="009E1800"/>
    <w:rsid w:val="009E233F"/>
    <w:rsid w:val="009E32D5"/>
    <w:rsid w:val="009E33F6"/>
    <w:rsid w:val="009E4CF3"/>
    <w:rsid w:val="00A07B06"/>
    <w:rsid w:val="00A1556A"/>
    <w:rsid w:val="00A16C48"/>
    <w:rsid w:val="00A2246B"/>
    <w:rsid w:val="00A26C7B"/>
    <w:rsid w:val="00A321D7"/>
    <w:rsid w:val="00A4045C"/>
    <w:rsid w:val="00A453D4"/>
    <w:rsid w:val="00A52591"/>
    <w:rsid w:val="00A53AE6"/>
    <w:rsid w:val="00A56D23"/>
    <w:rsid w:val="00A61C81"/>
    <w:rsid w:val="00A643FC"/>
    <w:rsid w:val="00A81409"/>
    <w:rsid w:val="00A91943"/>
    <w:rsid w:val="00A91E44"/>
    <w:rsid w:val="00A940EB"/>
    <w:rsid w:val="00A9439D"/>
    <w:rsid w:val="00A971B3"/>
    <w:rsid w:val="00A973D5"/>
    <w:rsid w:val="00AA501A"/>
    <w:rsid w:val="00AA5223"/>
    <w:rsid w:val="00AD7650"/>
    <w:rsid w:val="00AE1C92"/>
    <w:rsid w:val="00AE51CD"/>
    <w:rsid w:val="00AF1A59"/>
    <w:rsid w:val="00AF4D65"/>
    <w:rsid w:val="00B103B8"/>
    <w:rsid w:val="00B154E0"/>
    <w:rsid w:val="00B15799"/>
    <w:rsid w:val="00B161EC"/>
    <w:rsid w:val="00B26426"/>
    <w:rsid w:val="00B31412"/>
    <w:rsid w:val="00B339A3"/>
    <w:rsid w:val="00B347A9"/>
    <w:rsid w:val="00B35CAB"/>
    <w:rsid w:val="00B40B96"/>
    <w:rsid w:val="00B46483"/>
    <w:rsid w:val="00B529CF"/>
    <w:rsid w:val="00B5573E"/>
    <w:rsid w:val="00B63775"/>
    <w:rsid w:val="00B72FDB"/>
    <w:rsid w:val="00B82E30"/>
    <w:rsid w:val="00B84456"/>
    <w:rsid w:val="00B9011A"/>
    <w:rsid w:val="00B901D5"/>
    <w:rsid w:val="00B93EF8"/>
    <w:rsid w:val="00B9440E"/>
    <w:rsid w:val="00B9531A"/>
    <w:rsid w:val="00B95FE3"/>
    <w:rsid w:val="00BB3169"/>
    <w:rsid w:val="00BB3F44"/>
    <w:rsid w:val="00BC4689"/>
    <w:rsid w:val="00BC5929"/>
    <w:rsid w:val="00BC6686"/>
    <w:rsid w:val="00BD19B3"/>
    <w:rsid w:val="00BD56A0"/>
    <w:rsid w:val="00BD7E47"/>
    <w:rsid w:val="00BE2909"/>
    <w:rsid w:val="00BE6087"/>
    <w:rsid w:val="00BF1B7D"/>
    <w:rsid w:val="00BF7775"/>
    <w:rsid w:val="00C01292"/>
    <w:rsid w:val="00C02E5D"/>
    <w:rsid w:val="00C07D39"/>
    <w:rsid w:val="00C100C6"/>
    <w:rsid w:val="00C10759"/>
    <w:rsid w:val="00C11981"/>
    <w:rsid w:val="00C155AD"/>
    <w:rsid w:val="00C17CD0"/>
    <w:rsid w:val="00C20CC7"/>
    <w:rsid w:val="00C2114D"/>
    <w:rsid w:val="00C23D7E"/>
    <w:rsid w:val="00C31B19"/>
    <w:rsid w:val="00C41BA3"/>
    <w:rsid w:val="00C44157"/>
    <w:rsid w:val="00C54FD7"/>
    <w:rsid w:val="00C64B5E"/>
    <w:rsid w:val="00C6737B"/>
    <w:rsid w:val="00C74A43"/>
    <w:rsid w:val="00C754B5"/>
    <w:rsid w:val="00C75974"/>
    <w:rsid w:val="00C7796D"/>
    <w:rsid w:val="00C91078"/>
    <w:rsid w:val="00C92DE8"/>
    <w:rsid w:val="00CA1F3C"/>
    <w:rsid w:val="00CA4AD4"/>
    <w:rsid w:val="00CB3A97"/>
    <w:rsid w:val="00CB4982"/>
    <w:rsid w:val="00CB63F1"/>
    <w:rsid w:val="00CC06AA"/>
    <w:rsid w:val="00CC1DA4"/>
    <w:rsid w:val="00CD00C2"/>
    <w:rsid w:val="00CD267F"/>
    <w:rsid w:val="00CD51FB"/>
    <w:rsid w:val="00CE0480"/>
    <w:rsid w:val="00CE4FFD"/>
    <w:rsid w:val="00CE636D"/>
    <w:rsid w:val="00CE69DC"/>
    <w:rsid w:val="00CF12C3"/>
    <w:rsid w:val="00CF14D1"/>
    <w:rsid w:val="00D03E53"/>
    <w:rsid w:val="00D10106"/>
    <w:rsid w:val="00D25D93"/>
    <w:rsid w:val="00D75FBD"/>
    <w:rsid w:val="00D80376"/>
    <w:rsid w:val="00D80AE0"/>
    <w:rsid w:val="00D835C2"/>
    <w:rsid w:val="00D86F1D"/>
    <w:rsid w:val="00D93330"/>
    <w:rsid w:val="00D952B2"/>
    <w:rsid w:val="00D9581D"/>
    <w:rsid w:val="00DA0C32"/>
    <w:rsid w:val="00DA1392"/>
    <w:rsid w:val="00DB4E9B"/>
    <w:rsid w:val="00DC767B"/>
    <w:rsid w:val="00DD0A64"/>
    <w:rsid w:val="00DF2B11"/>
    <w:rsid w:val="00DF6F75"/>
    <w:rsid w:val="00DF78AA"/>
    <w:rsid w:val="00E016F3"/>
    <w:rsid w:val="00E024B5"/>
    <w:rsid w:val="00E209A6"/>
    <w:rsid w:val="00E440A2"/>
    <w:rsid w:val="00E55247"/>
    <w:rsid w:val="00E7335F"/>
    <w:rsid w:val="00E748C5"/>
    <w:rsid w:val="00E74948"/>
    <w:rsid w:val="00E74DC0"/>
    <w:rsid w:val="00E75D75"/>
    <w:rsid w:val="00E761D9"/>
    <w:rsid w:val="00E8602D"/>
    <w:rsid w:val="00E96B99"/>
    <w:rsid w:val="00E978DE"/>
    <w:rsid w:val="00EA3918"/>
    <w:rsid w:val="00EB1BBD"/>
    <w:rsid w:val="00EB24AF"/>
    <w:rsid w:val="00EB3931"/>
    <w:rsid w:val="00ED1FFB"/>
    <w:rsid w:val="00ED4FAD"/>
    <w:rsid w:val="00EE006C"/>
    <w:rsid w:val="00EE3AFC"/>
    <w:rsid w:val="00EE4B8F"/>
    <w:rsid w:val="00EF050C"/>
    <w:rsid w:val="00EF7545"/>
    <w:rsid w:val="00F0491D"/>
    <w:rsid w:val="00F05C22"/>
    <w:rsid w:val="00F11ACB"/>
    <w:rsid w:val="00F14BA5"/>
    <w:rsid w:val="00F150C0"/>
    <w:rsid w:val="00F153A6"/>
    <w:rsid w:val="00F16A67"/>
    <w:rsid w:val="00F22490"/>
    <w:rsid w:val="00F26FCB"/>
    <w:rsid w:val="00F30D0E"/>
    <w:rsid w:val="00F319B9"/>
    <w:rsid w:val="00F334B5"/>
    <w:rsid w:val="00F34002"/>
    <w:rsid w:val="00F414E3"/>
    <w:rsid w:val="00F427D6"/>
    <w:rsid w:val="00F458B7"/>
    <w:rsid w:val="00F52AD3"/>
    <w:rsid w:val="00F55193"/>
    <w:rsid w:val="00F5544A"/>
    <w:rsid w:val="00F576E6"/>
    <w:rsid w:val="00F65275"/>
    <w:rsid w:val="00F702CE"/>
    <w:rsid w:val="00F70DC2"/>
    <w:rsid w:val="00F73577"/>
    <w:rsid w:val="00F754FE"/>
    <w:rsid w:val="00F75732"/>
    <w:rsid w:val="00F77399"/>
    <w:rsid w:val="00F8647A"/>
    <w:rsid w:val="00F901CC"/>
    <w:rsid w:val="00F90679"/>
    <w:rsid w:val="00F92585"/>
    <w:rsid w:val="00F957D9"/>
    <w:rsid w:val="00F96F08"/>
    <w:rsid w:val="00F97614"/>
    <w:rsid w:val="00FA141D"/>
    <w:rsid w:val="00FA18E4"/>
    <w:rsid w:val="00FB1893"/>
    <w:rsid w:val="00FC4018"/>
    <w:rsid w:val="00FC47D9"/>
    <w:rsid w:val="00FD160E"/>
    <w:rsid w:val="00FD35A5"/>
    <w:rsid w:val="00FD4D01"/>
    <w:rsid w:val="00FE5B42"/>
    <w:rsid w:val="00FE6E30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C99F97"/>
  <w15:docId w15:val="{BC13ECB7-53E6-441F-A4C8-E643B170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300F6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2E3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1A1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1A12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coinfest2023.e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itzt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chzeiger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C8B69-4094-4D10-BB61-073CB80F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Judith Kunz</cp:lastModifiedBy>
  <cp:revision>25</cp:revision>
  <cp:lastPrinted>2023-07-13T11:35:00Z</cp:lastPrinted>
  <dcterms:created xsi:type="dcterms:W3CDTF">2021-08-23T10:39:00Z</dcterms:created>
  <dcterms:modified xsi:type="dcterms:W3CDTF">2023-08-09T13:06:00Z</dcterms:modified>
</cp:coreProperties>
</file>