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26B1CA92" w14:textId="2CE401B0" w:rsidR="00252216" w:rsidRDefault="00D56625" w:rsidP="00A96D74">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1</w:t>
      </w:r>
      <w:r w:rsidR="00252216">
        <w:rPr>
          <w:rFonts w:ascii="Arial" w:hAnsi="Arial" w:cs="Arial"/>
          <w:color w:val="98CBE0"/>
          <w:sz w:val="20"/>
          <w:szCs w:val="20"/>
          <w:lang w:eastAsia="ar-SA"/>
        </w:rPr>
        <w:t>1</w:t>
      </w:r>
      <w:r w:rsidR="00FE5852" w:rsidRPr="00707AB3">
        <w:rPr>
          <w:rFonts w:ascii="Arial" w:hAnsi="Arial" w:cs="Arial"/>
          <w:color w:val="98CBE0"/>
          <w:sz w:val="20"/>
          <w:szCs w:val="20"/>
          <w:lang w:val="x-none" w:eastAsia="ar-SA"/>
        </w:rPr>
        <w:t>.</w:t>
      </w:r>
      <w:r w:rsidR="00A5200A" w:rsidRPr="00707AB3">
        <w:rPr>
          <w:rFonts w:ascii="Arial" w:hAnsi="Arial" w:cs="Arial"/>
          <w:color w:val="98CBE0"/>
          <w:sz w:val="20"/>
          <w:szCs w:val="20"/>
          <w:lang w:eastAsia="ar-SA"/>
        </w:rPr>
        <w:t xml:space="preserve"> </w:t>
      </w:r>
      <w:r>
        <w:rPr>
          <w:rFonts w:ascii="Arial" w:hAnsi="Arial" w:cs="Arial"/>
          <w:color w:val="98CBE0"/>
          <w:sz w:val="20"/>
          <w:szCs w:val="20"/>
          <w:lang w:eastAsia="ar-SA"/>
        </w:rPr>
        <w:t>Oktober</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252216">
        <w:rPr>
          <w:rFonts w:ascii="Arial" w:hAnsi="Arial" w:cs="Arial"/>
          <w:color w:val="98CBE0"/>
          <w:sz w:val="20"/>
          <w:szCs w:val="20"/>
          <w:lang w:eastAsia="ar-SA"/>
        </w:rPr>
        <w:t>3</w:t>
      </w:r>
    </w:p>
    <w:p w14:paraId="18CCAEA3" w14:textId="77777777" w:rsidR="00A96D74" w:rsidRPr="00640337" w:rsidRDefault="00A96D74" w:rsidP="00A96D74">
      <w:pPr>
        <w:suppressAutoHyphens/>
        <w:spacing w:line="360" w:lineRule="auto"/>
        <w:ind w:left="993" w:right="1212"/>
        <w:rPr>
          <w:rFonts w:ascii="Arial" w:hAnsi="Arial" w:cs="Arial"/>
          <w:color w:val="98CBE0"/>
          <w:sz w:val="12"/>
          <w:szCs w:val="12"/>
          <w:lang w:eastAsia="ar-SA"/>
        </w:rPr>
      </w:pPr>
    </w:p>
    <w:p w14:paraId="64898DC5" w14:textId="77777777" w:rsidR="00D56625" w:rsidRDefault="00D56625" w:rsidP="00D56625">
      <w:pPr>
        <w:suppressAutoHyphens/>
        <w:ind w:left="993" w:right="1212"/>
        <w:jc w:val="both"/>
        <w:rPr>
          <w:rFonts w:ascii="Arial" w:hAnsi="Arial" w:cs="Arial"/>
          <w:b/>
          <w:sz w:val="32"/>
          <w:szCs w:val="32"/>
          <w:lang w:eastAsia="ar-SA"/>
        </w:rPr>
      </w:pPr>
      <w:r w:rsidRPr="00D56625">
        <w:rPr>
          <w:rFonts w:ascii="Arial" w:hAnsi="Arial" w:cs="Arial"/>
          <w:b/>
          <w:sz w:val="32"/>
          <w:szCs w:val="32"/>
          <w:lang w:eastAsia="ar-SA"/>
        </w:rPr>
        <w:t xml:space="preserve">Skifahren im Eggental: </w:t>
      </w:r>
    </w:p>
    <w:p w14:paraId="0DB4FBFD" w14:textId="01E5B626" w:rsidR="00252216" w:rsidRPr="00252216" w:rsidRDefault="00D56625" w:rsidP="00D56625">
      <w:pPr>
        <w:suppressAutoHyphens/>
        <w:ind w:left="993" w:right="1212"/>
        <w:jc w:val="both"/>
        <w:rPr>
          <w:rFonts w:ascii="Arial" w:hAnsi="Arial" w:cs="Arial"/>
          <w:b/>
          <w:sz w:val="32"/>
          <w:szCs w:val="32"/>
          <w:lang w:eastAsia="ar-SA"/>
        </w:rPr>
      </w:pPr>
      <w:r w:rsidRPr="00D56625">
        <w:rPr>
          <w:rFonts w:ascii="Arial" w:hAnsi="Arial" w:cs="Arial"/>
          <w:b/>
          <w:sz w:val="32"/>
          <w:szCs w:val="32"/>
          <w:lang w:eastAsia="ar-SA"/>
        </w:rPr>
        <w:t>Zwischen Traumpisten und Sunset Skiing Aperitif</w:t>
      </w:r>
    </w:p>
    <w:p w14:paraId="33D2021E" w14:textId="4BBC2BB9" w:rsidR="005D1E32" w:rsidRPr="00F82BEB" w:rsidRDefault="00D56625" w:rsidP="00824046">
      <w:pPr>
        <w:ind w:left="993" w:right="1212"/>
        <w:jc w:val="both"/>
        <w:rPr>
          <w:rFonts w:ascii="Arial" w:hAnsi="Arial" w:cs="Arial"/>
          <w:b/>
          <w:bCs/>
          <w:sz w:val="22"/>
          <w:szCs w:val="22"/>
          <w:lang w:eastAsia="ar-SA"/>
        </w:rPr>
      </w:pPr>
      <w:bookmarkStart w:id="0" w:name="_Hlk52263771"/>
      <w:r w:rsidRPr="00D56625">
        <w:rPr>
          <w:rFonts w:ascii="Arial" w:hAnsi="Arial" w:cs="Arial"/>
          <w:b/>
          <w:bCs/>
          <w:sz w:val="22"/>
          <w:szCs w:val="22"/>
          <w:lang w:eastAsia="ar-SA"/>
        </w:rPr>
        <w:t xml:space="preserve">Mit dem Schneekanonenpionier ein klimafreundliches Skigebiet entdecken oder </w:t>
      </w:r>
      <w:r>
        <w:rPr>
          <w:rFonts w:ascii="Arial" w:hAnsi="Arial" w:cs="Arial"/>
          <w:b/>
          <w:bCs/>
          <w:sz w:val="22"/>
          <w:szCs w:val="22"/>
          <w:lang w:eastAsia="ar-SA"/>
        </w:rPr>
        <w:t>beim</w:t>
      </w:r>
      <w:r w:rsidRPr="00D56625">
        <w:rPr>
          <w:rFonts w:ascii="Arial" w:hAnsi="Arial" w:cs="Arial"/>
          <w:b/>
          <w:bCs/>
          <w:sz w:val="22"/>
          <w:szCs w:val="22"/>
          <w:lang w:eastAsia="ar-SA"/>
        </w:rPr>
        <w:t xml:space="preserve"> </w:t>
      </w:r>
      <w:r w:rsidR="00824046">
        <w:rPr>
          <w:rFonts w:ascii="Arial" w:hAnsi="Arial" w:cs="Arial"/>
          <w:b/>
          <w:bCs/>
          <w:sz w:val="22"/>
          <w:szCs w:val="22"/>
          <w:lang w:eastAsia="ar-SA"/>
        </w:rPr>
        <w:t>„</w:t>
      </w:r>
      <w:r w:rsidRPr="00D56625">
        <w:rPr>
          <w:rFonts w:ascii="Arial" w:hAnsi="Arial" w:cs="Arial"/>
          <w:b/>
          <w:bCs/>
          <w:sz w:val="22"/>
          <w:szCs w:val="22"/>
          <w:lang w:eastAsia="ar-SA"/>
        </w:rPr>
        <w:t>Aperitivo Lungo</w:t>
      </w:r>
      <w:r w:rsidR="00824046">
        <w:rPr>
          <w:rFonts w:ascii="Arial" w:hAnsi="Arial" w:cs="Arial"/>
          <w:b/>
          <w:bCs/>
          <w:sz w:val="22"/>
          <w:szCs w:val="22"/>
          <w:lang w:eastAsia="ar-SA"/>
        </w:rPr>
        <w:t>“</w:t>
      </w:r>
      <w:r w:rsidRPr="00D56625">
        <w:rPr>
          <w:rFonts w:ascii="Arial" w:hAnsi="Arial" w:cs="Arial"/>
          <w:b/>
          <w:bCs/>
          <w:sz w:val="22"/>
          <w:szCs w:val="22"/>
          <w:lang w:eastAsia="ar-SA"/>
        </w:rPr>
        <w:t xml:space="preserve"> auf einer stylischen Hütte einen gelungenen Tag ausklingen lassen</w:t>
      </w:r>
      <w:r>
        <w:rPr>
          <w:rFonts w:ascii="Arial" w:hAnsi="Arial" w:cs="Arial"/>
          <w:b/>
          <w:bCs/>
          <w:sz w:val="22"/>
          <w:szCs w:val="22"/>
          <w:lang w:eastAsia="ar-SA"/>
        </w:rPr>
        <w:t>.</w:t>
      </w:r>
    </w:p>
    <w:p w14:paraId="2242231D" w14:textId="77777777" w:rsidR="00F82BEB" w:rsidRPr="00C056C7" w:rsidRDefault="00F82BEB" w:rsidP="005D1E32">
      <w:pPr>
        <w:ind w:left="993" w:right="1212"/>
        <w:jc w:val="both"/>
        <w:rPr>
          <w:rFonts w:ascii="Arial" w:hAnsi="Arial" w:cs="Arial"/>
          <w:sz w:val="22"/>
          <w:szCs w:val="22"/>
          <w:lang w:eastAsia="ar-SA"/>
        </w:rPr>
      </w:pPr>
    </w:p>
    <w:p w14:paraId="7EA6E722" w14:textId="7548F178" w:rsidR="00D56625" w:rsidRPr="00D56625" w:rsidRDefault="00D56625" w:rsidP="00D56625">
      <w:pPr>
        <w:ind w:left="993" w:right="1212"/>
        <w:jc w:val="both"/>
        <w:rPr>
          <w:rFonts w:ascii="Arial" w:hAnsi="Arial" w:cs="Arial"/>
          <w:b/>
          <w:bCs/>
          <w:sz w:val="22"/>
          <w:szCs w:val="22"/>
        </w:rPr>
      </w:pPr>
      <w:bookmarkStart w:id="1" w:name="_Hlk99966954"/>
      <w:bookmarkStart w:id="2" w:name="_Hlk83290222"/>
      <w:bookmarkStart w:id="3" w:name="_Hlk84843013"/>
      <w:r w:rsidRPr="00D56625">
        <w:rPr>
          <w:rFonts w:ascii="Arial" w:hAnsi="Arial" w:cs="Arial"/>
          <w:b/>
          <w:bCs/>
          <w:sz w:val="22"/>
          <w:szCs w:val="22"/>
          <w:lang w:eastAsia="ar-SA"/>
        </w:rPr>
        <w:t xml:space="preserve">Wer im Südtiroler Eggental Skifahren geht, merkt schnell, dass es hier um mehr geht als nur über die insgesamt rund 90 gepflegten Pistenkilometer zu schwingen. </w:t>
      </w:r>
      <w:r w:rsidR="004B5996">
        <w:rPr>
          <w:rFonts w:ascii="Arial" w:hAnsi="Arial" w:cs="Arial"/>
          <w:b/>
          <w:bCs/>
          <w:sz w:val="22"/>
          <w:szCs w:val="22"/>
          <w:lang w:eastAsia="ar-SA"/>
        </w:rPr>
        <w:t>Neben</w:t>
      </w:r>
      <w:r w:rsidRPr="00D56625">
        <w:rPr>
          <w:rFonts w:ascii="Arial" w:hAnsi="Arial" w:cs="Arial"/>
          <w:b/>
          <w:bCs/>
          <w:sz w:val="22"/>
          <w:szCs w:val="22"/>
          <w:lang w:eastAsia="ar-SA"/>
        </w:rPr>
        <w:t xml:space="preserve"> </w:t>
      </w:r>
      <w:r w:rsidRPr="00D56625">
        <w:rPr>
          <w:rFonts w:ascii="Arial" w:hAnsi="Arial" w:cs="Arial"/>
          <w:b/>
          <w:bCs/>
          <w:sz w:val="22"/>
          <w:szCs w:val="22"/>
        </w:rPr>
        <w:t>top-modernen, umweltfreundlichen Liftanlagen</w:t>
      </w:r>
      <w:r w:rsidR="00824046">
        <w:rPr>
          <w:rFonts w:ascii="Arial" w:hAnsi="Arial" w:cs="Arial"/>
          <w:b/>
          <w:bCs/>
          <w:sz w:val="22"/>
          <w:szCs w:val="22"/>
        </w:rPr>
        <w:t xml:space="preserve"> und</w:t>
      </w:r>
      <w:r w:rsidRPr="00D56625">
        <w:rPr>
          <w:rFonts w:ascii="Arial" w:hAnsi="Arial" w:cs="Arial"/>
          <w:b/>
          <w:bCs/>
          <w:sz w:val="22"/>
          <w:szCs w:val="22"/>
        </w:rPr>
        <w:t xml:space="preserve"> </w:t>
      </w:r>
      <w:r w:rsidR="00824046">
        <w:rPr>
          <w:rFonts w:ascii="Arial" w:hAnsi="Arial" w:cs="Arial"/>
          <w:b/>
          <w:bCs/>
          <w:sz w:val="22"/>
          <w:szCs w:val="22"/>
        </w:rPr>
        <w:t>bestens</w:t>
      </w:r>
      <w:r w:rsidRPr="00D56625">
        <w:rPr>
          <w:rFonts w:ascii="Arial" w:hAnsi="Arial" w:cs="Arial"/>
          <w:b/>
          <w:bCs/>
          <w:sz w:val="22"/>
          <w:szCs w:val="22"/>
        </w:rPr>
        <w:t xml:space="preserve"> präparierten Pisten</w:t>
      </w:r>
      <w:r w:rsidR="00824046">
        <w:rPr>
          <w:rFonts w:ascii="Arial" w:hAnsi="Arial" w:cs="Arial"/>
          <w:b/>
          <w:bCs/>
          <w:sz w:val="22"/>
          <w:szCs w:val="22"/>
        </w:rPr>
        <w:t xml:space="preserve">, </w:t>
      </w:r>
      <w:r w:rsidRPr="00D56625">
        <w:rPr>
          <w:rFonts w:ascii="Arial" w:hAnsi="Arial" w:cs="Arial"/>
          <w:b/>
          <w:bCs/>
          <w:sz w:val="22"/>
          <w:szCs w:val="22"/>
        </w:rPr>
        <w:t xml:space="preserve">punkten die beiden Skigebiete, </w:t>
      </w:r>
      <w:hyperlink r:id="rId8" w:history="1">
        <w:r w:rsidRPr="00D56625">
          <w:rPr>
            <w:rStyle w:val="Hyperlink"/>
            <w:rFonts w:ascii="Arial" w:hAnsi="Arial" w:cs="Arial"/>
            <w:b/>
            <w:bCs/>
            <w:sz w:val="22"/>
            <w:szCs w:val="22"/>
          </w:rPr>
          <w:t>Obereggen</w:t>
        </w:r>
      </w:hyperlink>
      <w:r w:rsidRPr="00D56625">
        <w:rPr>
          <w:rFonts w:ascii="Arial" w:hAnsi="Arial" w:cs="Arial"/>
          <w:b/>
          <w:bCs/>
          <w:sz w:val="22"/>
          <w:szCs w:val="22"/>
        </w:rPr>
        <w:t xml:space="preserve"> am Latemar und </w:t>
      </w:r>
      <w:hyperlink r:id="rId9" w:history="1">
        <w:r w:rsidRPr="00D56625">
          <w:rPr>
            <w:rStyle w:val="Hyperlink"/>
            <w:rFonts w:ascii="Arial" w:hAnsi="Arial" w:cs="Arial"/>
            <w:b/>
            <w:bCs/>
            <w:sz w:val="22"/>
            <w:szCs w:val="22"/>
          </w:rPr>
          <w:t>Carezza</w:t>
        </w:r>
      </w:hyperlink>
      <w:r w:rsidRPr="00D56625">
        <w:rPr>
          <w:rFonts w:ascii="Arial" w:hAnsi="Arial" w:cs="Arial"/>
          <w:b/>
          <w:bCs/>
          <w:sz w:val="22"/>
          <w:szCs w:val="22"/>
        </w:rPr>
        <w:t xml:space="preserve"> am Rosengarten</w:t>
      </w:r>
      <w:r w:rsidR="004B5996">
        <w:rPr>
          <w:rFonts w:ascii="Arial" w:hAnsi="Arial" w:cs="Arial"/>
          <w:b/>
          <w:bCs/>
          <w:sz w:val="22"/>
          <w:szCs w:val="22"/>
        </w:rPr>
        <w:t>,</w:t>
      </w:r>
      <w:r w:rsidRPr="00D56625">
        <w:rPr>
          <w:rFonts w:ascii="Arial" w:hAnsi="Arial" w:cs="Arial"/>
          <w:b/>
          <w:bCs/>
          <w:sz w:val="22"/>
          <w:szCs w:val="22"/>
        </w:rPr>
        <w:t xml:space="preserve"> mit ausgezeichneter Kulinarik am Berg und im Tal sowie mit </w:t>
      </w:r>
      <w:hyperlink r:id="rId10" w:history="1">
        <w:r w:rsidRPr="00317F2C">
          <w:rPr>
            <w:rStyle w:val="Hyperlink"/>
            <w:rFonts w:ascii="Arial" w:hAnsi="Arial" w:cs="Arial"/>
            <w:b/>
            <w:bCs/>
            <w:sz w:val="22"/>
            <w:szCs w:val="22"/>
          </w:rPr>
          <w:t>geführten Touren</w:t>
        </w:r>
      </w:hyperlink>
      <w:r w:rsidRPr="00317F2C">
        <w:rPr>
          <w:rFonts w:ascii="Arial" w:hAnsi="Arial" w:cs="Arial"/>
          <w:b/>
          <w:bCs/>
          <w:sz w:val="22"/>
          <w:szCs w:val="22"/>
        </w:rPr>
        <w:t xml:space="preserve"> und </w:t>
      </w:r>
      <w:hyperlink r:id="rId11" w:history="1">
        <w:r w:rsidRPr="00317F2C">
          <w:rPr>
            <w:rStyle w:val="Hyperlink"/>
            <w:rFonts w:ascii="Arial" w:hAnsi="Arial" w:cs="Arial"/>
            <w:b/>
            <w:bCs/>
            <w:sz w:val="22"/>
            <w:szCs w:val="22"/>
          </w:rPr>
          <w:t>kulinarischen Angeboten</w:t>
        </w:r>
      </w:hyperlink>
      <w:r w:rsidR="007E5571">
        <w:rPr>
          <w:rFonts w:ascii="Arial" w:hAnsi="Arial" w:cs="Arial"/>
          <w:b/>
          <w:bCs/>
          <w:sz w:val="22"/>
          <w:szCs w:val="22"/>
        </w:rPr>
        <w:t xml:space="preserve">. </w:t>
      </w:r>
      <w:r w:rsidRPr="00D56625">
        <w:rPr>
          <w:rFonts w:ascii="Arial" w:hAnsi="Arial" w:cs="Arial"/>
          <w:b/>
          <w:bCs/>
          <w:sz w:val="22"/>
          <w:szCs w:val="22"/>
        </w:rPr>
        <w:t>Beide Skigebiete unternehmen große Anstrengungen, das Skifahren möglichst klimafreundlich zu gestalten. Los geht es in Obereggen am 24. November und in Carezza am 2. Dezember.</w:t>
      </w:r>
      <w:r w:rsidR="00824046">
        <w:rPr>
          <w:rFonts w:ascii="Arial" w:hAnsi="Arial" w:cs="Arial"/>
          <w:b/>
          <w:bCs/>
          <w:sz w:val="22"/>
          <w:szCs w:val="22"/>
        </w:rPr>
        <w:t xml:space="preserve"> </w:t>
      </w:r>
      <w:hyperlink r:id="rId12" w:history="1">
        <w:r w:rsidRPr="00D56625">
          <w:rPr>
            <w:rStyle w:val="Hyperlink"/>
            <w:rFonts w:ascii="Arial" w:hAnsi="Arial" w:cs="Arial"/>
            <w:b/>
            <w:bCs/>
            <w:sz w:val="22"/>
            <w:szCs w:val="22"/>
          </w:rPr>
          <w:t>www.eggental.com</w:t>
        </w:r>
      </w:hyperlink>
    </w:p>
    <w:p w14:paraId="33D138A6" w14:textId="77777777" w:rsidR="00D56625" w:rsidRDefault="00D56625" w:rsidP="000951BA">
      <w:pPr>
        <w:ind w:left="993" w:right="1212"/>
        <w:jc w:val="both"/>
        <w:rPr>
          <w:rFonts w:ascii="Arial" w:hAnsi="Arial" w:cs="Arial"/>
          <w:sz w:val="22"/>
          <w:szCs w:val="22"/>
          <w:lang w:eastAsia="ar-SA"/>
        </w:rPr>
      </w:pPr>
    </w:p>
    <w:bookmarkEnd w:id="1"/>
    <w:bookmarkEnd w:id="2"/>
    <w:bookmarkEnd w:id="3"/>
    <w:p w14:paraId="39796522" w14:textId="024EAB92" w:rsidR="00824046" w:rsidRDefault="00D56625" w:rsidP="000F351E">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D56625">
        <w:rPr>
          <w:rFonts w:ascii="Arial" w:hAnsi="Arial" w:cs="Arial"/>
          <w:sz w:val="22"/>
          <w:szCs w:val="22"/>
          <w:lang w:eastAsia="ar-SA"/>
        </w:rPr>
        <w:t xml:space="preserve">Nachhaltigkeit </w:t>
      </w:r>
      <w:r w:rsidRPr="00A968F5">
        <w:rPr>
          <w:rFonts w:ascii="Arial" w:hAnsi="Arial" w:cs="Arial"/>
          <w:sz w:val="22"/>
          <w:szCs w:val="22"/>
          <w:lang w:eastAsia="ar-SA"/>
        </w:rPr>
        <w:t xml:space="preserve">ist im </w:t>
      </w:r>
      <w:r w:rsidR="008E5883">
        <w:rPr>
          <w:rFonts w:ascii="Arial" w:hAnsi="Arial" w:cs="Arial"/>
          <w:sz w:val="22"/>
          <w:szCs w:val="22"/>
          <w:lang w:eastAsia="ar-SA"/>
        </w:rPr>
        <w:t xml:space="preserve">rundum erneuerten </w:t>
      </w:r>
      <w:r w:rsidRPr="00A968F5">
        <w:rPr>
          <w:rFonts w:ascii="Arial" w:hAnsi="Arial" w:cs="Arial"/>
          <w:sz w:val="22"/>
          <w:szCs w:val="22"/>
          <w:lang w:eastAsia="ar-SA"/>
        </w:rPr>
        <w:t>Klimaskigebiet Carezza (1170–2337 m, 2. Dezember 2023 bis 1. April 2024) kein Motto, sondern eine Lebenseinstellung. So hat sich das Skigebiet</w:t>
      </w:r>
      <w:r w:rsidR="008E5883">
        <w:rPr>
          <w:rFonts w:ascii="Arial" w:hAnsi="Arial" w:cs="Arial"/>
          <w:sz w:val="22"/>
          <w:szCs w:val="22"/>
          <w:lang w:eastAsia="ar-SA"/>
        </w:rPr>
        <w:t xml:space="preserve">, welches durch den Neubau der König Laurin Bahn und die neue Cabrio-Bahn Tiers nun </w:t>
      </w:r>
      <w:r w:rsidR="00E47D0F">
        <w:rPr>
          <w:rFonts w:ascii="Arial" w:hAnsi="Arial" w:cs="Arial"/>
          <w:sz w:val="22"/>
          <w:szCs w:val="22"/>
          <w:lang w:eastAsia="ar-SA"/>
        </w:rPr>
        <w:t xml:space="preserve">über top-moderne Aufstiegsanlagen verfügt, </w:t>
      </w:r>
      <w:r w:rsidRPr="00A968F5">
        <w:rPr>
          <w:rFonts w:ascii="Arial" w:hAnsi="Arial" w:cs="Arial"/>
          <w:sz w:val="22"/>
          <w:szCs w:val="22"/>
          <w:lang w:eastAsia="ar-SA"/>
        </w:rPr>
        <w:t xml:space="preserve">auf die Fahne geschrieben, </w:t>
      </w:r>
      <w:r w:rsidR="00734479" w:rsidRPr="00A968F5">
        <w:rPr>
          <w:rFonts w:ascii="Arial" w:hAnsi="Arial" w:cs="Arial"/>
          <w:sz w:val="22"/>
          <w:szCs w:val="22"/>
          <w:lang w:eastAsia="ar-SA"/>
        </w:rPr>
        <w:t>die Treibhausbilanz zu verbessern</w:t>
      </w:r>
      <w:r w:rsidRPr="00A968F5">
        <w:rPr>
          <w:rFonts w:ascii="Arial" w:hAnsi="Arial" w:cs="Arial"/>
          <w:sz w:val="22"/>
          <w:szCs w:val="22"/>
          <w:lang w:eastAsia="ar-SA"/>
        </w:rPr>
        <w:t xml:space="preserve">. Als Mitglied </w:t>
      </w:r>
      <w:r w:rsidR="00734479" w:rsidRPr="00A968F5">
        <w:rPr>
          <w:rFonts w:ascii="Arial" w:hAnsi="Arial" w:cs="Arial"/>
          <w:sz w:val="22"/>
          <w:szCs w:val="22"/>
          <w:lang w:eastAsia="ar-SA"/>
        </w:rPr>
        <w:t xml:space="preserve">bei „Turn to zero“ </w:t>
      </w:r>
      <w:r w:rsidRPr="00A968F5">
        <w:rPr>
          <w:rFonts w:ascii="Arial" w:hAnsi="Arial" w:cs="Arial"/>
          <w:sz w:val="22"/>
          <w:szCs w:val="22"/>
          <w:lang w:eastAsia="ar-SA"/>
        </w:rPr>
        <w:t>führt es ganzheitliche Energiesparmaßnahmen und nachhaltige Veränderungen ein. Durch genaues Monitoring konnten schon bis zu 30 Prozent Treibstoff bei der Pistenpräparierung und bis zu 25 Prozent an Strom für die Beschneiung</w:t>
      </w:r>
      <w:r w:rsidRPr="00D56625">
        <w:rPr>
          <w:rFonts w:ascii="Arial" w:hAnsi="Arial" w:cs="Arial"/>
          <w:sz w:val="22"/>
          <w:szCs w:val="22"/>
          <w:lang w:eastAsia="ar-SA"/>
        </w:rPr>
        <w:t xml:space="preserve"> eingespart werden. 100</w:t>
      </w:r>
      <w:r>
        <w:rPr>
          <w:rFonts w:ascii="Arial" w:hAnsi="Arial" w:cs="Arial"/>
          <w:sz w:val="22"/>
          <w:szCs w:val="22"/>
          <w:lang w:eastAsia="ar-SA"/>
        </w:rPr>
        <w:t xml:space="preserve"> Prozent</w:t>
      </w:r>
      <w:r w:rsidRPr="00D56625">
        <w:rPr>
          <w:rFonts w:ascii="Arial" w:hAnsi="Arial" w:cs="Arial"/>
          <w:sz w:val="22"/>
          <w:szCs w:val="22"/>
          <w:lang w:eastAsia="ar-SA"/>
        </w:rPr>
        <w:t xml:space="preserve"> Ökostrom beschneit die Pisten nur bei </w:t>
      </w:r>
      <w:r w:rsidR="008E5883">
        <w:rPr>
          <w:rFonts w:ascii="Arial" w:hAnsi="Arial" w:cs="Arial"/>
          <w:sz w:val="22"/>
          <w:szCs w:val="22"/>
          <w:lang w:eastAsia="ar-SA"/>
        </w:rPr>
        <w:t xml:space="preserve">optimalen </w:t>
      </w:r>
      <w:r w:rsidRPr="00D56625">
        <w:rPr>
          <w:rFonts w:ascii="Arial" w:hAnsi="Arial" w:cs="Arial"/>
          <w:sz w:val="22"/>
          <w:szCs w:val="22"/>
          <w:lang w:eastAsia="ar-SA"/>
        </w:rPr>
        <w:t xml:space="preserve">Temperaturen. </w:t>
      </w:r>
      <w:r>
        <w:rPr>
          <w:rFonts w:ascii="Arial" w:hAnsi="Arial" w:cs="Arial"/>
          <w:sz w:val="22"/>
          <w:szCs w:val="22"/>
          <w:lang w:eastAsia="ar-SA"/>
        </w:rPr>
        <w:t>Zum Start der neuen Saison</w:t>
      </w:r>
      <w:r w:rsidRPr="00D56625">
        <w:rPr>
          <w:rFonts w:ascii="Arial" w:hAnsi="Arial" w:cs="Arial"/>
          <w:sz w:val="22"/>
          <w:szCs w:val="22"/>
          <w:lang w:eastAsia="ar-SA"/>
        </w:rPr>
        <w:t xml:space="preserve"> werden die Pistengeräte von Diesel auf HVO</w:t>
      </w:r>
      <w:r>
        <w:rPr>
          <w:rFonts w:ascii="Arial" w:hAnsi="Arial" w:cs="Arial"/>
          <w:sz w:val="22"/>
          <w:szCs w:val="22"/>
          <w:lang w:eastAsia="ar-SA"/>
        </w:rPr>
        <w:t>-</w:t>
      </w:r>
      <w:r w:rsidRPr="00D56625">
        <w:rPr>
          <w:rFonts w:ascii="Arial" w:hAnsi="Arial" w:cs="Arial"/>
          <w:sz w:val="22"/>
          <w:szCs w:val="22"/>
          <w:lang w:eastAsia="ar-SA"/>
        </w:rPr>
        <w:t>Treibstoff (Hydrogenated Vegetable Oils) umgestellt, um weiter aktiv an der Reduzierung der Treibhausgasemissionen zu arbeiten.</w:t>
      </w:r>
    </w:p>
    <w:p w14:paraId="370A0D98" w14:textId="77777777" w:rsidR="00824046" w:rsidRDefault="00824046" w:rsidP="000F351E">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4376F08E" w14:textId="5A848371" w:rsidR="000F351E" w:rsidRPr="000F351E" w:rsidRDefault="00D56625" w:rsidP="000F351E">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D56625">
        <w:rPr>
          <w:rFonts w:ascii="Arial" w:hAnsi="Arial" w:cs="Arial"/>
          <w:sz w:val="22"/>
          <w:szCs w:val="22"/>
          <w:lang w:eastAsia="ar-SA"/>
        </w:rPr>
        <w:t>Wer mehr über nachhaltiges Skifahren erfahren möchte, kann jeden Dienstag von Januar bis März mit Georg Eisath</w:t>
      </w:r>
      <w:r w:rsidR="000F351E">
        <w:rPr>
          <w:rFonts w:ascii="Arial" w:hAnsi="Arial" w:cs="Arial"/>
          <w:sz w:val="22"/>
          <w:szCs w:val="22"/>
          <w:lang w:eastAsia="ar-SA"/>
        </w:rPr>
        <w:t>, dem Südtiroler Schneekanonenpionier,</w:t>
      </w:r>
      <w:r w:rsidRPr="00D56625">
        <w:rPr>
          <w:rFonts w:ascii="Arial" w:hAnsi="Arial" w:cs="Arial"/>
          <w:sz w:val="22"/>
          <w:szCs w:val="22"/>
          <w:lang w:eastAsia="ar-SA"/>
        </w:rPr>
        <w:t xml:space="preserve"> auf einer geführten Tour </w:t>
      </w:r>
      <w:r w:rsidR="000F351E">
        <w:rPr>
          <w:rFonts w:ascii="Arial" w:hAnsi="Arial" w:cs="Arial"/>
          <w:sz w:val="22"/>
          <w:szCs w:val="22"/>
          <w:lang w:eastAsia="ar-SA"/>
        </w:rPr>
        <w:t xml:space="preserve">auf Skiern </w:t>
      </w:r>
      <w:r w:rsidRPr="00D56625">
        <w:rPr>
          <w:rFonts w:ascii="Arial" w:hAnsi="Arial" w:cs="Arial"/>
          <w:sz w:val="22"/>
          <w:szCs w:val="22"/>
          <w:lang w:eastAsia="ar-SA"/>
        </w:rPr>
        <w:t>das Klimaskigebiet aus der Nachhaltigkeitsperspektive erleben. Abschließend findet ein Aperitif mit regionalen Köstlichkeiten in der Laurins Lounge Carezza statt</w:t>
      </w:r>
      <w:r w:rsidR="000F351E">
        <w:rPr>
          <w:rFonts w:ascii="Arial" w:hAnsi="Arial" w:cs="Arial"/>
          <w:sz w:val="22"/>
          <w:szCs w:val="22"/>
          <w:lang w:eastAsia="ar-SA"/>
        </w:rPr>
        <w:t xml:space="preserve"> – Südtirols höchste</w:t>
      </w:r>
      <w:r w:rsidR="00A75A0A">
        <w:rPr>
          <w:rFonts w:ascii="Arial" w:hAnsi="Arial" w:cs="Arial"/>
          <w:sz w:val="22"/>
          <w:szCs w:val="22"/>
          <w:lang w:eastAsia="ar-SA"/>
        </w:rPr>
        <w:t>r</w:t>
      </w:r>
      <w:r w:rsidR="000F351E">
        <w:rPr>
          <w:rFonts w:ascii="Arial" w:hAnsi="Arial" w:cs="Arial"/>
          <w:sz w:val="22"/>
          <w:szCs w:val="22"/>
          <w:lang w:eastAsia="ar-SA"/>
        </w:rPr>
        <w:t xml:space="preserve"> Panoramalounge (2337 m). Tipp: Vom höchsten Punkt des Skigebiets kann man die insgesamt </w:t>
      </w:r>
      <w:r w:rsidR="000F351E" w:rsidRPr="000F351E">
        <w:rPr>
          <w:rFonts w:ascii="Arial" w:hAnsi="Arial" w:cs="Arial"/>
          <w:sz w:val="22"/>
          <w:szCs w:val="22"/>
          <w:lang w:eastAsia="ar-SA"/>
        </w:rPr>
        <w:t>7,6 Kilometer lange Talabfahrt</w:t>
      </w:r>
      <w:r w:rsidR="000F351E">
        <w:rPr>
          <w:rFonts w:ascii="Arial" w:hAnsi="Arial" w:cs="Arial"/>
          <w:sz w:val="22"/>
          <w:szCs w:val="22"/>
          <w:lang w:eastAsia="ar-SA"/>
        </w:rPr>
        <w:t xml:space="preserve"> zurück nach </w:t>
      </w:r>
      <w:r w:rsidR="000F351E" w:rsidRPr="000F351E">
        <w:rPr>
          <w:rFonts w:ascii="Arial" w:hAnsi="Arial" w:cs="Arial"/>
          <w:sz w:val="22"/>
          <w:szCs w:val="22"/>
          <w:lang w:eastAsia="ar-SA"/>
        </w:rPr>
        <w:t xml:space="preserve">Welschnofen </w:t>
      </w:r>
      <w:r w:rsidR="000F351E">
        <w:rPr>
          <w:rFonts w:ascii="Arial" w:hAnsi="Arial" w:cs="Arial"/>
          <w:sz w:val="22"/>
          <w:szCs w:val="22"/>
          <w:lang w:eastAsia="ar-SA"/>
        </w:rPr>
        <w:t xml:space="preserve">nehmen. An der Laurins Lounge trifft man sich übrigens </w:t>
      </w:r>
      <w:r w:rsidR="001E45E8">
        <w:rPr>
          <w:rFonts w:ascii="Arial" w:hAnsi="Arial" w:cs="Arial"/>
          <w:sz w:val="22"/>
          <w:szCs w:val="22"/>
          <w:lang w:eastAsia="ar-SA"/>
        </w:rPr>
        <w:t xml:space="preserve">von </w:t>
      </w:r>
      <w:r w:rsidR="001E45E8" w:rsidRPr="001E45E8">
        <w:rPr>
          <w:rFonts w:ascii="Arial" w:hAnsi="Arial" w:cs="Arial"/>
          <w:sz w:val="22"/>
          <w:szCs w:val="22"/>
          <w:lang w:eastAsia="ar-SA"/>
        </w:rPr>
        <w:t>30.</w:t>
      </w:r>
      <w:r w:rsidR="001E45E8">
        <w:rPr>
          <w:rFonts w:ascii="Arial" w:hAnsi="Arial" w:cs="Arial"/>
          <w:sz w:val="22"/>
          <w:szCs w:val="22"/>
          <w:lang w:eastAsia="ar-SA"/>
        </w:rPr>
        <w:t xml:space="preserve"> Dezember bis 3</w:t>
      </w:r>
      <w:r w:rsidR="001E45E8" w:rsidRPr="001E45E8">
        <w:rPr>
          <w:rFonts w:ascii="Arial" w:hAnsi="Arial" w:cs="Arial"/>
          <w:sz w:val="22"/>
          <w:szCs w:val="22"/>
          <w:lang w:eastAsia="ar-SA"/>
        </w:rPr>
        <w:t>0.</w:t>
      </w:r>
      <w:r w:rsidR="001E45E8">
        <w:rPr>
          <w:rFonts w:ascii="Arial" w:hAnsi="Arial" w:cs="Arial"/>
          <w:sz w:val="22"/>
          <w:szCs w:val="22"/>
          <w:lang w:eastAsia="ar-SA"/>
        </w:rPr>
        <w:t xml:space="preserve"> März </w:t>
      </w:r>
      <w:r w:rsidR="004C62AE">
        <w:rPr>
          <w:rFonts w:ascii="Arial" w:hAnsi="Arial" w:cs="Arial"/>
          <w:sz w:val="22"/>
          <w:szCs w:val="22"/>
          <w:lang w:eastAsia="ar-SA"/>
        </w:rPr>
        <w:t>samstags</w:t>
      </w:r>
      <w:r w:rsidR="000F351E">
        <w:rPr>
          <w:rFonts w:ascii="Arial" w:hAnsi="Arial" w:cs="Arial"/>
          <w:sz w:val="22"/>
          <w:szCs w:val="22"/>
          <w:lang w:eastAsia="ar-SA"/>
        </w:rPr>
        <w:t xml:space="preserve"> von </w:t>
      </w:r>
      <w:r w:rsidR="000F351E" w:rsidRPr="000F351E">
        <w:rPr>
          <w:rFonts w:ascii="Arial" w:hAnsi="Arial" w:cs="Arial"/>
          <w:sz w:val="22"/>
          <w:szCs w:val="22"/>
          <w:lang w:eastAsia="ar-SA"/>
        </w:rPr>
        <w:t>13</w:t>
      </w:r>
      <w:r w:rsidR="000F351E">
        <w:rPr>
          <w:rFonts w:ascii="Arial" w:hAnsi="Arial" w:cs="Arial"/>
          <w:sz w:val="22"/>
          <w:szCs w:val="22"/>
          <w:lang w:eastAsia="ar-SA"/>
        </w:rPr>
        <w:t xml:space="preserve"> bis</w:t>
      </w:r>
      <w:r w:rsidR="000F351E" w:rsidRPr="000F351E">
        <w:rPr>
          <w:rFonts w:ascii="Arial" w:hAnsi="Arial" w:cs="Arial"/>
          <w:sz w:val="22"/>
          <w:szCs w:val="22"/>
          <w:lang w:eastAsia="ar-SA"/>
        </w:rPr>
        <w:t xml:space="preserve"> 16</w:t>
      </w:r>
      <w:r w:rsidR="000F351E">
        <w:rPr>
          <w:rFonts w:ascii="Arial" w:hAnsi="Arial" w:cs="Arial"/>
          <w:sz w:val="22"/>
          <w:szCs w:val="22"/>
          <w:lang w:eastAsia="ar-SA"/>
        </w:rPr>
        <w:t xml:space="preserve"> Uhr </w:t>
      </w:r>
      <w:r w:rsidR="004C62AE">
        <w:rPr>
          <w:rFonts w:ascii="Arial" w:hAnsi="Arial" w:cs="Arial"/>
          <w:sz w:val="22"/>
          <w:szCs w:val="22"/>
          <w:lang w:eastAsia="ar-SA"/>
        </w:rPr>
        <w:t>beim</w:t>
      </w:r>
      <w:r w:rsidR="000F351E">
        <w:rPr>
          <w:rFonts w:ascii="Arial" w:hAnsi="Arial" w:cs="Arial"/>
          <w:sz w:val="22"/>
          <w:szCs w:val="22"/>
          <w:lang w:eastAsia="ar-SA"/>
        </w:rPr>
        <w:t xml:space="preserve"> „</w:t>
      </w:r>
      <w:r w:rsidR="000F351E" w:rsidRPr="000F351E">
        <w:rPr>
          <w:rFonts w:ascii="Arial" w:hAnsi="Arial" w:cs="Arial"/>
          <w:sz w:val="22"/>
          <w:szCs w:val="22"/>
          <w:lang w:eastAsia="ar-SA"/>
        </w:rPr>
        <w:t>Saturday Icebreaker</w:t>
      </w:r>
      <w:r w:rsidR="000F351E">
        <w:rPr>
          <w:rFonts w:ascii="Arial" w:hAnsi="Arial" w:cs="Arial"/>
          <w:sz w:val="22"/>
          <w:szCs w:val="22"/>
          <w:lang w:eastAsia="ar-SA"/>
        </w:rPr>
        <w:t xml:space="preserve">“ </w:t>
      </w:r>
      <w:r w:rsidR="004C62AE">
        <w:rPr>
          <w:rFonts w:ascii="Arial" w:hAnsi="Arial" w:cs="Arial"/>
          <w:sz w:val="22"/>
          <w:szCs w:val="22"/>
          <w:lang w:eastAsia="ar-SA"/>
        </w:rPr>
        <w:t xml:space="preserve">zum gepflegten Aprés Ski mit DJ. Und jeden Freitag im März genießen Gäste hier </w:t>
      </w:r>
      <w:r w:rsidR="000F351E">
        <w:rPr>
          <w:rFonts w:ascii="Arial" w:hAnsi="Arial" w:cs="Arial"/>
          <w:sz w:val="22"/>
          <w:szCs w:val="22"/>
          <w:lang w:eastAsia="ar-SA"/>
        </w:rPr>
        <w:t xml:space="preserve">zwischen </w:t>
      </w:r>
      <w:r w:rsidR="000F351E" w:rsidRPr="000F351E">
        <w:rPr>
          <w:rFonts w:ascii="Arial" w:hAnsi="Arial" w:cs="Arial"/>
          <w:sz w:val="22"/>
          <w:szCs w:val="22"/>
          <w:lang w:eastAsia="ar-SA"/>
        </w:rPr>
        <w:t>16</w:t>
      </w:r>
      <w:r w:rsidR="000F351E">
        <w:rPr>
          <w:rFonts w:ascii="Arial" w:hAnsi="Arial" w:cs="Arial"/>
          <w:sz w:val="22"/>
          <w:szCs w:val="22"/>
          <w:lang w:eastAsia="ar-SA"/>
        </w:rPr>
        <w:t>.</w:t>
      </w:r>
      <w:r w:rsidR="000F351E" w:rsidRPr="000F351E">
        <w:rPr>
          <w:rFonts w:ascii="Arial" w:hAnsi="Arial" w:cs="Arial"/>
          <w:sz w:val="22"/>
          <w:szCs w:val="22"/>
          <w:lang w:eastAsia="ar-SA"/>
        </w:rPr>
        <w:t xml:space="preserve">30 </w:t>
      </w:r>
      <w:r w:rsidR="000F351E">
        <w:rPr>
          <w:rFonts w:ascii="Arial" w:hAnsi="Arial" w:cs="Arial"/>
          <w:sz w:val="22"/>
          <w:szCs w:val="22"/>
          <w:lang w:eastAsia="ar-SA"/>
        </w:rPr>
        <w:t>und</w:t>
      </w:r>
      <w:r w:rsidR="000F351E" w:rsidRPr="000F351E">
        <w:rPr>
          <w:rFonts w:ascii="Arial" w:hAnsi="Arial" w:cs="Arial"/>
          <w:sz w:val="22"/>
          <w:szCs w:val="22"/>
          <w:lang w:eastAsia="ar-SA"/>
        </w:rPr>
        <w:t xml:space="preserve"> 18</w:t>
      </w:r>
      <w:r w:rsidR="000F351E">
        <w:rPr>
          <w:rFonts w:ascii="Arial" w:hAnsi="Arial" w:cs="Arial"/>
          <w:sz w:val="22"/>
          <w:szCs w:val="22"/>
          <w:lang w:eastAsia="ar-SA"/>
        </w:rPr>
        <w:t xml:space="preserve"> Uhr den „</w:t>
      </w:r>
      <w:r w:rsidR="000F351E" w:rsidRPr="000F351E">
        <w:rPr>
          <w:rFonts w:ascii="Arial" w:hAnsi="Arial" w:cs="Arial"/>
          <w:sz w:val="22"/>
          <w:szCs w:val="22"/>
          <w:lang w:eastAsia="ar-SA"/>
        </w:rPr>
        <w:t>Sunset Skiing Aperitif</w:t>
      </w:r>
      <w:r w:rsidR="000F351E">
        <w:rPr>
          <w:rFonts w:ascii="Arial" w:hAnsi="Arial" w:cs="Arial"/>
          <w:sz w:val="22"/>
          <w:szCs w:val="22"/>
          <w:lang w:eastAsia="ar-SA"/>
        </w:rPr>
        <w:t>“</w:t>
      </w:r>
      <w:r w:rsidR="004C62AE">
        <w:rPr>
          <w:rFonts w:ascii="Arial" w:hAnsi="Arial" w:cs="Arial"/>
          <w:sz w:val="22"/>
          <w:szCs w:val="22"/>
          <w:lang w:eastAsia="ar-SA"/>
        </w:rPr>
        <w:t>.</w:t>
      </w:r>
    </w:p>
    <w:p w14:paraId="551D8820" w14:textId="77777777" w:rsidR="000F351E" w:rsidRPr="000F351E" w:rsidRDefault="000F351E" w:rsidP="000F351E">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10550FC7" w14:textId="2E48E09E" w:rsidR="000F351E" w:rsidRDefault="004C62AE" w:rsidP="000F351E">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Pr>
          <w:rFonts w:ascii="Arial" w:hAnsi="Arial" w:cs="Arial"/>
          <w:sz w:val="22"/>
          <w:szCs w:val="22"/>
          <w:lang w:eastAsia="ar-SA"/>
        </w:rPr>
        <w:t xml:space="preserve">Auch für Kinder gibt es in Carezza viel zu entdecken. </w:t>
      </w:r>
      <w:r w:rsidR="000F351E" w:rsidRPr="000F351E">
        <w:rPr>
          <w:rFonts w:ascii="Arial" w:hAnsi="Arial" w:cs="Arial"/>
          <w:sz w:val="22"/>
          <w:szCs w:val="22"/>
          <w:lang w:eastAsia="ar-SA"/>
        </w:rPr>
        <w:t xml:space="preserve">Auf den 40 Abfahrtskilometern trifft man oft auf Zwergenkönig Laurin, dessen </w:t>
      </w:r>
      <w:r w:rsidR="004B5996">
        <w:rPr>
          <w:rFonts w:ascii="Arial" w:hAnsi="Arial" w:cs="Arial"/>
          <w:sz w:val="22"/>
          <w:szCs w:val="22"/>
          <w:lang w:eastAsia="ar-SA"/>
        </w:rPr>
        <w:t xml:space="preserve">verwunschener </w:t>
      </w:r>
      <w:r w:rsidR="000F351E" w:rsidRPr="000F351E">
        <w:rPr>
          <w:rFonts w:ascii="Arial" w:hAnsi="Arial" w:cs="Arial"/>
          <w:sz w:val="22"/>
          <w:szCs w:val="22"/>
          <w:lang w:eastAsia="ar-SA"/>
        </w:rPr>
        <w:t xml:space="preserve">Rosengarten </w:t>
      </w:r>
      <w:r w:rsidR="004B5996">
        <w:rPr>
          <w:rFonts w:ascii="Arial" w:hAnsi="Arial" w:cs="Arial"/>
          <w:sz w:val="22"/>
          <w:szCs w:val="22"/>
          <w:lang w:eastAsia="ar-SA"/>
        </w:rPr>
        <w:t xml:space="preserve">der Sage nach </w:t>
      </w:r>
      <w:r w:rsidR="000F351E" w:rsidRPr="000F351E">
        <w:rPr>
          <w:rFonts w:ascii="Arial" w:hAnsi="Arial" w:cs="Arial"/>
          <w:sz w:val="22"/>
          <w:szCs w:val="22"/>
          <w:lang w:eastAsia="ar-SA"/>
        </w:rPr>
        <w:t>beim gleichnamigen Felsmassiv für das berühmte Alpenglühen sorgen soll. Eigene Kinderbügel</w:t>
      </w:r>
      <w:r w:rsidR="00430066">
        <w:rPr>
          <w:rFonts w:ascii="Arial" w:hAnsi="Arial" w:cs="Arial"/>
          <w:sz w:val="22"/>
          <w:szCs w:val="22"/>
          <w:lang w:eastAsia="ar-SA"/>
        </w:rPr>
        <w:t xml:space="preserve"> bei allen Sesselliften sowie</w:t>
      </w:r>
      <w:r w:rsidR="000F351E" w:rsidRPr="000F351E">
        <w:rPr>
          <w:rFonts w:ascii="Arial" w:hAnsi="Arial" w:cs="Arial"/>
          <w:sz w:val="22"/>
          <w:szCs w:val="22"/>
          <w:lang w:eastAsia="ar-SA"/>
        </w:rPr>
        <w:t xml:space="preserve"> drei Kinderland-Areale warten auf den Skinachwuchs.</w:t>
      </w:r>
      <w:r w:rsidR="000F351E">
        <w:rPr>
          <w:rFonts w:ascii="Arial" w:hAnsi="Arial" w:cs="Arial"/>
          <w:sz w:val="22"/>
          <w:szCs w:val="22"/>
          <w:lang w:eastAsia="ar-SA"/>
        </w:rPr>
        <w:t xml:space="preserve"> Das</w:t>
      </w:r>
      <w:r w:rsidR="000F351E" w:rsidRPr="000F351E">
        <w:rPr>
          <w:rFonts w:ascii="Arial" w:hAnsi="Arial" w:cs="Arial"/>
          <w:sz w:val="22"/>
          <w:szCs w:val="22"/>
          <w:lang w:eastAsia="ar-SA"/>
        </w:rPr>
        <w:t xml:space="preserve"> Kinderland Nani an der Frommer Alm wurde in Zusammenarbeit mit der Skischule Carezza neu angelegt</w:t>
      </w:r>
      <w:r w:rsidR="00430066">
        <w:rPr>
          <w:rFonts w:ascii="Arial" w:hAnsi="Arial" w:cs="Arial"/>
          <w:sz w:val="22"/>
          <w:szCs w:val="22"/>
          <w:lang w:eastAsia="ar-SA"/>
        </w:rPr>
        <w:t>:</w:t>
      </w:r>
      <w:r w:rsidR="000F351E" w:rsidRPr="000F351E">
        <w:rPr>
          <w:rFonts w:ascii="Arial" w:hAnsi="Arial" w:cs="Arial"/>
          <w:sz w:val="22"/>
          <w:szCs w:val="22"/>
          <w:lang w:eastAsia="ar-SA"/>
        </w:rPr>
        <w:t xml:space="preserve"> </w:t>
      </w:r>
      <w:r w:rsidR="00430066">
        <w:rPr>
          <w:rFonts w:ascii="Arial" w:hAnsi="Arial" w:cs="Arial"/>
          <w:sz w:val="22"/>
          <w:szCs w:val="22"/>
          <w:lang w:eastAsia="ar-SA"/>
        </w:rPr>
        <w:t>e</w:t>
      </w:r>
      <w:r w:rsidR="000F351E" w:rsidRPr="000F351E">
        <w:rPr>
          <w:rFonts w:ascii="Arial" w:hAnsi="Arial" w:cs="Arial"/>
          <w:sz w:val="22"/>
          <w:szCs w:val="22"/>
          <w:lang w:eastAsia="ar-SA"/>
        </w:rPr>
        <w:t xml:space="preserve">in 150m langes Förderband ersetzt </w:t>
      </w:r>
      <w:r w:rsidR="000F351E">
        <w:rPr>
          <w:rFonts w:ascii="Arial" w:hAnsi="Arial" w:cs="Arial"/>
          <w:sz w:val="22"/>
          <w:szCs w:val="22"/>
          <w:lang w:eastAsia="ar-SA"/>
        </w:rPr>
        <w:t xml:space="preserve">jetzt </w:t>
      </w:r>
      <w:r w:rsidR="000F351E" w:rsidRPr="000F351E">
        <w:rPr>
          <w:rFonts w:ascii="Arial" w:hAnsi="Arial" w:cs="Arial"/>
          <w:sz w:val="22"/>
          <w:szCs w:val="22"/>
          <w:lang w:eastAsia="ar-SA"/>
        </w:rPr>
        <w:t xml:space="preserve">den </w:t>
      </w:r>
      <w:r w:rsidR="000F351E">
        <w:rPr>
          <w:rFonts w:ascii="Arial" w:hAnsi="Arial" w:cs="Arial"/>
          <w:sz w:val="22"/>
          <w:szCs w:val="22"/>
          <w:lang w:eastAsia="ar-SA"/>
        </w:rPr>
        <w:t xml:space="preserve">bisherigen </w:t>
      </w:r>
      <w:r w:rsidR="000F351E" w:rsidRPr="000F351E">
        <w:rPr>
          <w:rFonts w:ascii="Arial" w:hAnsi="Arial" w:cs="Arial"/>
          <w:sz w:val="22"/>
          <w:szCs w:val="22"/>
          <w:lang w:eastAsia="ar-SA"/>
        </w:rPr>
        <w:t>Seil</w:t>
      </w:r>
      <w:r w:rsidR="000F351E">
        <w:rPr>
          <w:rFonts w:ascii="Arial" w:hAnsi="Arial" w:cs="Arial"/>
          <w:sz w:val="22"/>
          <w:szCs w:val="22"/>
          <w:lang w:eastAsia="ar-SA"/>
        </w:rPr>
        <w:t>-L</w:t>
      </w:r>
      <w:r w:rsidR="000F351E" w:rsidRPr="000F351E">
        <w:rPr>
          <w:rFonts w:ascii="Arial" w:hAnsi="Arial" w:cs="Arial"/>
          <w:sz w:val="22"/>
          <w:szCs w:val="22"/>
          <w:lang w:eastAsia="ar-SA"/>
        </w:rPr>
        <w:t>ift</w:t>
      </w:r>
      <w:r w:rsidR="008E5883">
        <w:rPr>
          <w:rFonts w:ascii="Arial" w:hAnsi="Arial" w:cs="Arial"/>
          <w:sz w:val="22"/>
          <w:szCs w:val="22"/>
          <w:lang w:eastAsia="ar-SA"/>
        </w:rPr>
        <w:t>, das Gelände wurde so modelliert, dass Kids und Anfänger Schritt für Schritt das Skifahren erlernen können (Ebene 0 auf Skiern stehen, Ebene 1 rutschen, Ebene 2 Schneepflug, Ebene 3 erste Schwünge)</w:t>
      </w:r>
      <w:r w:rsidR="000F351E" w:rsidRPr="000F351E">
        <w:rPr>
          <w:rFonts w:ascii="Arial" w:hAnsi="Arial" w:cs="Arial"/>
          <w:sz w:val="22"/>
          <w:szCs w:val="22"/>
          <w:lang w:eastAsia="ar-SA"/>
        </w:rPr>
        <w:t>.</w:t>
      </w:r>
      <w:r w:rsidR="000F351E">
        <w:rPr>
          <w:rFonts w:ascii="Arial" w:hAnsi="Arial" w:cs="Arial"/>
          <w:sz w:val="22"/>
          <w:szCs w:val="22"/>
          <w:lang w:eastAsia="ar-SA"/>
        </w:rPr>
        <w:t xml:space="preserve"> </w:t>
      </w:r>
      <w:r>
        <w:rPr>
          <w:rFonts w:ascii="Arial" w:hAnsi="Arial" w:cs="Arial"/>
          <w:sz w:val="22"/>
          <w:szCs w:val="22"/>
          <w:lang w:eastAsia="ar-SA"/>
        </w:rPr>
        <w:t xml:space="preserve">Darüber hinaus gibt es </w:t>
      </w:r>
      <w:r w:rsidR="008E5883">
        <w:rPr>
          <w:rFonts w:ascii="Arial" w:hAnsi="Arial" w:cs="Arial"/>
          <w:sz w:val="22"/>
          <w:szCs w:val="22"/>
          <w:lang w:eastAsia="ar-SA"/>
        </w:rPr>
        <w:t>einen Selftimer, einen Speedmesser und die König Laurin Challenge.</w:t>
      </w:r>
    </w:p>
    <w:p w14:paraId="75C626CE" w14:textId="77777777" w:rsidR="00B14071" w:rsidRDefault="00B14071" w:rsidP="000F351E">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2F5A600A" w14:textId="28B35A32" w:rsidR="004C62AE" w:rsidRDefault="004C62AE" w:rsidP="004C62AE">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4C62AE">
        <w:rPr>
          <w:rFonts w:ascii="Arial" w:hAnsi="Arial" w:cs="Arial"/>
          <w:sz w:val="22"/>
          <w:szCs w:val="22"/>
          <w:lang w:eastAsia="ar-SA"/>
        </w:rPr>
        <w:t>Obereggens Schnee ist Gold wert</w:t>
      </w:r>
      <w:r w:rsidR="00640337">
        <w:rPr>
          <w:rFonts w:ascii="Arial" w:hAnsi="Arial" w:cs="Arial"/>
          <w:sz w:val="22"/>
          <w:szCs w:val="22"/>
          <w:lang w:eastAsia="ar-SA"/>
        </w:rPr>
        <w:t xml:space="preserve">, das beweisen jährliche Topnoten von internationalen Testportalen. </w:t>
      </w:r>
      <w:r w:rsidR="000D19A1">
        <w:rPr>
          <w:rFonts w:ascii="Arial" w:hAnsi="Arial" w:cs="Arial"/>
          <w:sz w:val="22"/>
          <w:szCs w:val="22"/>
          <w:lang w:eastAsia="ar-SA"/>
        </w:rPr>
        <w:t>D</w:t>
      </w:r>
      <w:r w:rsidRPr="004C62AE">
        <w:rPr>
          <w:rFonts w:ascii="Arial" w:hAnsi="Arial" w:cs="Arial"/>
          <w:sz w:val="22"/>
          <w:szCs w:val="22"/>
          <w:lang w:eastAsia="ar-SA"/>
        </w:rPr>
        <w:t>ie Experten von „Skiresort.de“</w:t>
      </w:r>
      <w:r w:rsidR="000D19A1">
        <w:rPr>
          <w:rFonts w:ascii="Arial" w:hAnsi="Arial" w:cs="Arial"/>
          <w:sz w:val="22"/>
          <w:szCs w:val="22"/>
          <w:lang w:eastAsia="ar-SA"/>
        </w:rPr>
        <w:t xml:space="preserve"> zeichnen</w:t>
      </w:r>
      <w:r w:rsidRPr="004C62AE">
        <w:rPr>
          <w:rFonts w:ascii="Arial" w:hAnsi="Arial" w:cs="Arial"/>
          <w:sz w:val="22"/>
          <w:szCs w:val="22"/>
          <w:lang w:eastAsia="ar-SA"/>
        </w:rPr>
        <w:t xml:space="preserve"> </w:t>
      </w:r>
      <w:r w:rsidR="00731FBE">
        <w:rPr>
          <w:rFonts w:ascii="Arial" w:hAnsi="Arial" w:cs="Arial"/>
          <w:sz w:val="22"/>
          <w:szCs w:val="22"/>
          <w:lang w:eastAsia="ar-SA"/>
        </w:rPr>
        <w:t xml:space="preserve">das </w:t>
      </w:r>
      <w:r w:rsidRPr="004C62AE">
        <w:rPr>
          <w:rFonts w:ascii="Arial" w:hAnsi="Arial" w:cs="Arial"/>
          <w:sz w:val="22"/>
          <w:szCs w:val="22"/>
          <w:lang w:eastAsia="ar-SA"/>
        </w:rPr>
        <w:t xml:space="preserve">Skigebiet (24. November 2023 bis 7. April 2024) </w:t>
      </w:r>
      <w:r w:rsidR="002652DD">
        <w:rPr>
          <w:rFonts w:ascii="Arial" w:hAnsi="Arial" w:cs="Arial"/>
          <w:sz w:val="22"/>
          <w:szCs w:val="22"/>
          <w:lang w:eastAsia="ar-SA"/>
        </w:rPr>
        <w:t>regelmäßig</w:t>
      </w:r>
      <w:r>
        <w:rPr>
          <w:rFonts w:ascii="Arial" w:hAnsi="Arial" w:cs="Arial"/>
          <w:sz w:val="22"/>
          <w:szCs w:val="22"/>
          <w:lang w:eastAsia="ar-SA"/>
        </w:rPr>
        <w:t xml:space="preserve"> zum </w:t>
      </w:r>
      <w:r w:rsidRPr="004C62AE">
        <w:rPr>
          <w:rFonts w:ascii="Arial" w:hAnsi="Arial" w:cs="Arial"/>
          <w:sz w:val="22"/>
          <w:szCs w:val="22"/>
          <w:lang w:eastAsia="ar-SA"/>
        </w:rPr>
        <w:t>weltweit führende</w:t>
      </w:r>
      <w:r>
        <w:rPr>
          <w:rFonts w:ascii="Arial" w:hAnsi="Arial" w:cs="Arial"/>
          <w:sz w:val="22"/>
          <w:szCs w:val="22"/>
          <w:lang w:eastAsia="ar-SA"/>
        </w:rPr>
        <w:t>n</w:t>
      </w:r>
      <w:r w:rsidRPr="004C62AE">
        <w:rPr>
          <w:rFonts w:ascii="Arial" w:hAnsi="Arial" w:cs="Arial"/>
          <w:sz w:val="22"/>
          <w:szCs w:val="22"/>
          <w:lang w:eastAsia="ar-SA"/>
        </w:rPr>
        <w:t xml:space="preserve"> Skigebiet unter 60 Pistenkilometer aus. Wem der Sinn nach anspruchsvollen Abfahrten und Traumcarving</w:t>
      </w:r>
      <w:r w:rsidR="00640337">
        <w:rPr>
          <w:rFonts w:ascii="Arial" w:hAnsi="Arial" w:cs="Arial"/>
          <w:sz w:val="22"/>
          <w:szCs w:val="22"/>
          <w:lang w:eastAsia="ar-SA"/>
        </w:rPr>
        <w:t>-Pisten</w:t>
      </w:r>
      <w:r w:rsidRPr="004C62AE">
        <w:rPr>
          <w:rFonts w:ascii="Arial" w:hAnsi="Arial" w:cs="Arial"/>
          <w:sz w:val="22"/>
          <w:szCs w:val="22"/>
          <w:lang w:eastAsia="ar-SA"/>
        </w:rPr>
        <w:t xml:space="preserve"> steht, ist hier also goldrichtig.</w:t>
      </w:r>
      <w:r w:rsidR="0067257D">
        <w:rPr>
          <w:rFonts w:ascii="Arial" w:hAnsi="Arial" w:cs="Arial"/>
          <w:sz w:val="22"/>
          <w:szCs w:val="22"/>
          <w:lang w:eastAsia="ar-SA"/>
        </w:rPr>
        <w:t xml:space="preserve"> </w:t>
      </w:r>
      <w:r w:rsidRPr="004C62AE">
        <w:rPr>
          <w:rFonts w:ascii="Arial" w:hAnsi="Arial" w:cs="Arial"/>
          <w:sz w:val="22"/>
          <w:szCs w:val="22"/>
          <w:lang w:eastAsia="ar-SA"/>
        </w:rPr>
        <w:t>18 Liftanlagen pendeln zwischen 1550 und 2500 Meter</w:t>
      </w:r>
      <w:r w:rsidR="00A75A0A">
        <w:rPr>
          <w:rFonts w:ascii="Arial" w:hAnsi="Arial" w:cs="Arial"/>
          <w:sz w:val="22"/>
          <w:szCs w:val="22"/>
          <w:lang w:eastAsia="ar-SA"/>
        </w:rPr>
        <w:t>n</w:t>
      </w:r>
      <w:r w:rsidRPr="004C62AE">
        <w:rPr>
          <w:rFonts w:ascii="Arial" w:hAnsi="Arial" w:cs="Arial"/>
          <w:sz w:val="22"/>
          <w:szCs w:val="22"/>
          <w:lang w:eastAsia="ar-SA"/>
        </w:rPr>
        <w:t xml:space="preserve"> und sorgen für beste Verbindungen mit den benachbarten Skizentren von Pampeago und Predazzo</w:t>
      </w:r>
      <w:r w:rsidR="00036462">
        <w:rPr>
          <w:rFonts w:ascii="Arial" w:hAnsi="Arial" w:cs="Arial"/>
          <w:sz w:val="22"/>
          <w:szCs w:val="22"/>
          <w:lang w:eastAsia="ar-SA"/>
        </w:rPr>
        <w:t xml:space="preserve">. </w:t>
      </w:r>
      <w:r w:rsidR="00036462" w:rsidRPr="004C62AE">
        <w:rPr>
          <w:rFonts w:ascii="Arial" w:hAnsi="Arial" w:cs="Arial"/>
          <w:sz w:val="22"/>
          <w:szCs w:val="22"/>
          <w:lang w:eastAsia="ar-SA"/>
        </w:rPr>
        <w:t xml:space="preserve">Im benachbarten Val di Fiemme gilt der Skipass Obereggen für weitere </w:t>
      </w:r>
      <w:r w:rsidR="0067257D">
        <w:rPr>
          <w:rFonts w:ascii="Arial" w:hAnsi="Arial" w:cs="Arial"/>
          <w:sz w:val="22"/>
          <w:szCs w:val="22"/>
          <w:lang w:eastAsia="ar-SA"/>
        </w:rPr>
        <w:t>7</w:t>
      </w:r>
      <w:r w:rsidR="00036462" w:rsidRPr="004C62AE">
        <w:rPr>
          <w:rFonts w:ascii="Arial" w:hAnsi="Arial" w:cs="Arial"/>
          <w:sz w:val="22"/>
          <w:szCs w:val="22"/>
          <w:lang w:eastAsia="ar-SA"/>
        </w:rPr>
        <w:t>0 Pistenkilometer</w:t>
      </w:r>
      <w:r w:rsidR="00731FBE">
        <w:rPr>
          <w:rFonts w:ascii="Arial" w:hAnsi="Arial" w:cs="Arial"/>
          <w:sz w:val="22"/>
          <w:szCs w:val="22"/>
          <w:lang w:eastAsia="ar-SA"/>
        </w:rPr>
        <w:t xml:space="preserve"> mehr</w:t>
      </w:r>
      <w:r w:rsidR="00036462">
        <w:rPr>
          <w:rFonts w:ascii="Arial" w:hAnsi="Arial" w:cs="Arial"/>
          <w:sz w:val="22"/>
          <w:szCs w:val="22"/>
          <w:lang w:eastAsia="ar-SA"/>
        </w:rPr>
        <w:t>.</w:t>
      </w:r>
    </w:p>
    <w:p w14:paraId="2127FA2E" w14:textId="77777777" w:rsidR="00036462" w:rsidRPr="004C62AE" w:rsidRDefault="00036462" w:rsidP="004C62AE">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4E052A85" w14:textId="03980955" w:rsidR="00824046" w:rsidRDefault="00036462" w:rsidP="00824046">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4C62AE">
        <w:rPr>
          <w:rFonts w:ascii="Arial" w:hAnsi="Arial" w:cs="Arial"/>
          <w:sz w:val="22"/>
          <w:szCs w:val="22"/>
          <w:lang w:eastAsia="ar-SA"/>
        </w:rPr>
        <w:t xml:space="preserve">Aktive Skifahrer finden ihr Glück auf einer der vielen Sportabfahrten, zum Beispiel auf der Oberholz-Piste: Von über 2000 Metern geht es knapp drei Kilometer lang rasant ins Tal. </w:t>
      </w:r>
      <w:r w:rsidR="000D19A1">
        <w:rPr>
          <w:rFonts w:ascii="Arial" w:hAnsi="Arial" w:cs="Arial"/>
          <w:sz w:val="22"/>
          <w:szCs w:val="22"/>
          <w:lang w:eastAsia="ar-SA"/>
        </w:rPr>
        <w:t>Oder w</w:t>
      </w:r>
      <w:r>
        <w:rPr>
          <w:rFonts w:ascii="Arial" w:hAnsi="Arial" w:cs="Arial"/>
          <w:sz w:val="22"/>
          <w:szCs w:val="22"/>
          <w:lang w:eastAsia="ar-SA"/>
        </w:rPr>
        <w:t xml:space="preserve">ie wäre es mit dem „Latemar Sixpack“? </w:t>
      </w:r>
      <w:r w:rsidRPr="00036462">
        <w:rPr>
          <w:rFonts w:ascii="Arial" w:hAnsi="Arial" w:cs="Arial"/>
          <w:sz w:val="22"/>
          <w:szCs w:val="22"/>
          <w:lang w:eastAsia="ar-SA"/>
        </w:rPr>
        <w:t>Die sechs besten Abfahrten unter</w:t>
      </w:r>
      <w:r>
        <w:rPr>
          <w:rFonts w:ascii="Arial" w:hAnsi="Arial" w:cs="Arial"/>
          <w:sz w:val="22"/>
          <w:szCs w:val="22"/>
          <w:lang w:eastAsia="ar-SA"/>
        </w:rPr>
        <w:t xml:space="preserve"> dem</w:t>
      </w:r>
      <w:r w:rsidRPr="00036462">
        <w:rPr>
          <w:rFonts w:ascii="Arial" w:hAnsi="Arial" w:cs="Arial"/>
          <w:sz w:val="22"/>
          <w:szCs w:val="22"/>
          <w:lang w:eastAsia="ar-SA"/>
        </w:rPr>
        <w:t xml:space="preserve"> Latemar</w:t>
      </w:r>
      <w:r>
        <w:rPr>
          <w:rFonts w:ascii="Arial" w:hAnsi="Arial" w:cs="Arial"/>
          <w:sz w:val="22"/>
          <w:szCs w:val="22"/>
          <w:lang w:eastAsia="ar-SA"/>
        </w:rPr>
        <w:t xml:space="preserve"> </w:t>
      </w:r>
      <w:r w:rsidR="001E45E8">
        <w:rPr>
          <w:rFonts w:ascii="Arial" w:hAnsi="Arial" w:cs="Arial"/>
          <w:sz w:val="22"/>
          <w:szCs w:val="22"/>
          <w:lang w:eastAsia="ar-SA"/>
        </w:rPr>
        <w:t xml:space="preserve">haben es in sich: Bis zu 60 Prozent Neigung, unvergleichliche Ausblicke, teilweise </w:t>
      </w:r>
      <w:r w:rsidR="00824046">
        <w:rPr>
          <w:rFonts w:ascii="Arial" w:hAnsi="Arial" w:cs="Arial"/>
          <w:sz w:val="22"/>
          <w:szCs w:val="22"/>
          <w:lang w:eastAsia="ar-SA"/>
        </w:rPr>
        <w:t xml:space="preserve">ist man hier </w:t>
      </w:r>
      <w:r w:rsidR="001E45E8">
        <w:rPr>
          <w:rFonts w:ascii="Arial" w:hAnsi="Arial" w:cs="Arial"/>
          <w:sz w:val="22"/>
          <w:szCs w:val="22"/>
          <w:lang w:eastAsia="ar-SA"/>
        </w:rPr>
        <w:t>auf den Spuren von Skirennläufern</w:t>
      </w:r>
      <w:r w:rsidR="00824046">
        <w:rPr>
          <w:rFonts w:ascii="Arial" w:hAnsi="Arial" w:cs="Arial"/>
          <w:sz w:val="22"/>
          <w:szCs w:val="22"/>
          <w:lang w:eastAsia="ar-SA"/>
        </w:rPr>
        <w:t xml:space="preserve"> unterwegs</w:t>
      </w:r>
      <w:r w:rsidR="001E45E8">
        <w:rPr>
          <w:rFonts w:ascii="Arial" w:hAnsi="Arial" w:cs="Arial"/>
          <w:sz w:val="22"/>
          <w:szCs w:val="22"/>
          <w:lang w:eastAsia="ar-SA"/>
        </w:rPr>
        <w:t xml:space="preserve">. </w:t>
      </w:r>
      <w:r w:rsidR="00D710E0" w:rsidRPr="00A51D13">
        <w:rPr>
          <w:rFonts w:ascii="Arial" w:hAnsi="Arial" w:cs="Arial"/>
          <w:sz w:val="22"/>
          <w:szCs w:val="22"/>
          <w:lang w:eastAsia="ar-SA"/>
        </w:rPr>
        <w:t>Eigentlich ein ideales Warm-Up</w:t>
      </w:r>
      <w:r w:rsidR="002652DD" w:rsidRPr="00A51D13">
        <w:rPr>
          <w:rFonts w:ascii="Arial" w:hAnsi="Arial" w:cs="Arial"/>
          <w:sz w:val="22"/>
          <w:szCs w:val="22"/>
          <w:lang w:eastAsia="ar-SA"/>
        </w:rPr>
        <w:t>, um sich mit Freunden auf der neuen „Skimovie Piste 8 (Toler)“ zu messen. Auf zwei Parallelparcours gilt es,</w:t>
      </w:r>
      <w:r w:rsidR="00D710E0" w:rsidRPr="00A51D13">
        <w:rPr>
          <w:rFonts w:ascii="Arial" w:hAnsi="Arial" w:cs="Arial"/>
          <w:sz w:val="22"/>
          <w:szCs w:val="22"/>
          <w:lang w:eastAsia="ar-SA"/>
        </w:rPr>
        <w:t xml:space="preserve"> die schnellste Zeit auf der </w:t>
      </w:r>
      <w:r w:rsidR="002652DD" w:rsidRPr="00A51D13">
        <w:rPr>
          <w:rFonts w:ascii="Arial" w:hAnsi="Arial" w:cs="Arial"/>
          <w:sz w:val="22"/>
          <w:szCs w:val="22"/>
          <w:lang w:eastAsia="ar-SA"/>
        </w:rPr>
        <w:t xml:space="preserve">200 Meter langen Strecke </w:t>
      </w:r>
      <w:r w:rsidR="00D710E0" w:rsidRPr="00A51D13">
        <w:rPr>
          <w:rFonts w:ascii="Arial" w:hAnsi="Arial" w:cs="Arial"/>
          <w:sz w:val="22"/>
          <w:szCs w:val="22"/>
          <w:lang w:eastAsia="ar-SA"/>
        </w:rPr>
        <w:t>zu fahren. Seine</w:t>
      </w:r>
      <w:r w:rsidR="000D19A1" w:rsidRPr="00A51D13">
        <w:rPr>
          <w:rFonts w:ascii="Arial" w:hAnsi="Arial" w:cs="Arial"/>
          <w:sz w:val="22"/>
          <w:szCs w:val="22"/>
          <w:lang w:eastAsia="ar-SA"/>
        </w:rPr>
        <w:t xml:space="preserve"> Ski-Star-Qualitäten </w:t>
      </w:r>
      <w:r w:rsidR="00D710E0" w:rsidRPr="00A51D13">
        <w:rPr>
          <w:rFonts w:ascii="Arial" w:hAnsi="Arial" w:cs="Arial"/>
          <w:sz w:val="22"/>
          <w:szCs w:val="22"/>
          <w:lang w:eastAsia="ar-SA"/>
        </w:rPr>
        <w:t xml:space="preserve">kann man danach </w:t>
      </w:r>
      <w:r w:rsidR="000D19A1" w:rsidRPr="00A51D13">
        <w:rPr>
          <w:rFonts w:ascii="Arial" w:hAnsi="Arial" w:cs="Arial"/>
          <w:sz w:val="22"/>
          <w:szCs w:val="22"/>
          <w:lang w:eastAsia="ar-SA"/>
        </w:rPr>
        <w:t>selbst beurteilen</w:t>
      </w:r>
      <w:r w:rsidR="000D19A1" w:rsidRPr="00A968F5">
        <w:rPr>
          <w:rFonts w:ascii="Arial" w:hAnsi="Arial" w:cs="Arial"/>
          <w:sz w:val="22"/>
          <w:szCs w:val="22"/>
          <w:lang w:eastAsia="ar-SA"/>
        </w:rPr>
        <w:t xml:space="preserve">: </w:t>
      </w:r>
      <w:r w:rsidR="00D710E0" w:rsidRPr="00A968F5">
        <w:rPr>
          <w:rFonts w:ascii="Arial" w:hAnsi="Arial" w:cs="Arial"/>
          <w:sz w:val="22"/>
          <w:szCs w:val="22"/>
          <w:lang w:eastAsia="ar-SA"/>
        </w:rPr>
        <w:t>E</w:t>
      </w:r>
      <w:r w:rsidR="000D19A1" w:rsidRPr="00A968F5">
        <w:rPr>
          <w:rFonts w:ascii="Arial" w:hAnsi="Arial" w:cs="Arial"/>
          <w:sz w:val="22"/>
          <w:szCs w:val="22"/>
          <w:lang w:eastAsia="ar-SA"/>
        </w:rPr>
        <w:t xml:space="preserve">infach auf </w:t>
      </w:r>
      <w:hyperlink r:id="rId13" w:history="1">
        <w:r w:rsidR="000D19A1" w:rsidRPr="00494519">
          <w:rPr>
            <w:rStyle w:val="Hyperlink"/>
            <w:rFonts w:ascii="Arial" w:hAnsi="Arial" w:cs="Arial"/>
            <w:sz w:val="22"/>
            <w:szCs w:val="22"/>
          </w:rPr>
          <w:t>www.skiline.cc</w:t>
        </w:r>
      </w:hyperlink>
      <w:r w:rsidR="000D19A1" w:rsidRPr="00A968F5">
        <w:rPr>
          <w:rFonts w:ascii="Arial" w:hAnsi="Arial" w:cs="Arial"/>
          <w:sz w:val="22"/>
          <w:szCs w:val="22"/>
          <w:lang w:eastAsia="ar-SA"/>
        </w:rPr>
        <w:t xml:space="preserve"> das persönliche</w:t>
      </w:r>
      <w:r w:rsidR="000D19A1" w:rsidRPr="00A51D13">
        <w:rPr>
          <w:rFonts w:ascii="Arial" w:hAnsi="Arial" w:cs="Arial"/>
          <w:sz w:val="22"/>
          <w:szCs w:val="22"/>
          <w:lang w:eastAsia="ar-SA"/>
        </w:rPr>
        <w:t xml:space="preserve"> Video anschauen, herunterladen und teilen. </w:t>
      </w:r>
      <w:r w:rsidRPr="004C62AE">
        <w:rPr>
          <w:rFonts w:ascii="Arial" w:hAnsi="Arial" w:cs="Arial"/>
          <w:sz w:val="22"/>
          <w:szCs w:val="22"/>
          <w:lang w:eastAsia="ar-SA"/>
        </w:rPr>
        <w:t xml:space="preserve">Snowboarder und Freestyler schwärmen </w:t>
      </w:r>
      <w:r w:rsidR="005A4918" w:rsidRPr="004C62AE">
        <w:rPr>
          <w:rFonts w:ascii="Arial" w:hAnsi="Arial" w:cs="Arial"/>
          <w:sz w:val="22"/>
          <w:szCs w:val="22"/>
          <w:lang w:eastAsia="ar-SA"/>
        </w:rPr>
        <w:t xml:space="preserve">dagegen </w:t>
      </w:r>
      <w:r w:rsidRPr="004C62AE">
        <w:rPr>
          <w:rFonts w:ascii="Arial" w:hAnsi="Arial" w:cs="Arial"/>
          <w:sz w:val="22"/>
          <w:szCs w:val="22"/>
          <w:lang w:eastAsia="ar-SA"/>
        </w:rPr>
        <w:t xml:space="preserve">vom großen </w:t>
      </w:r>
      <w:r w:rsidRPr="002B21E0">
        <w:rPr>
          <w:rFonts w:ascii="Arial" w:hAnsi="Arial" w:cs="Arial"/>
          <w:sz w:val="22"/>
          <w:szCs w:val="22"/>
          <w:lang w:eastAsia="ar-SA"/>
        </w:rPr>
        <w:t>Snowpark</w:t>
      </w:r>
      <w:r w:rsidR="002B21E0" w:rsidRPr="002B21E0">
        <w:rPr>
          <w:rFonts w:ascii="Arial" w:hAnsi="Arial" w:cs="Arial"/>
          <w:sz w:val="22"/>
          <w:szCs w:val="22"/>
          <w:lang w:eastAsia="ar-SA"/>
        </w:rPr>
        <w:t xml:space="preserve"> mit</w:t>
      </w:r>
      <w:r w:rsidR="002B21E0" w:rsidRPr="002B21E0">
        <w:rPr>
          <w:rFonts w:ascii="Arial" w:hAnsi="Arial" w:cs="Arial"/>
          <w:strike/>
          <w:sz w:val="22"/>
          <w:szCs w:val="22"/>
          <w:lang w:eastAsia="ar-SA"/>
        </w:rPr>
        <w:t xml:space="preserve"> </w:t>
      </w:r>
      <w:r w:rsidRPr="004C62AE">
        <w:rPr>
          <w:rFonts w:ascii="Arial" w:hAnsi="Arial" w:cs="Arial"/>
          <w:sz w:val="22"/>
          <w:szCs w:val="22"/>
          <w:lang w:eastAsia="ar-SA"/>
        </w:rPr>
        <w:t>Boardercross</w:t>
      </w:r>
      <w:r w:rsidR="00D710E0">
        <w:rPr>
          <w:rFonts w:ascii="Arial" w:hAnsi="Arial" w:cs="Arial"/>
          <w:sz w:val="22"/>
          <w:szCs w:val="22"/>
          <w:lang w:eastAsia="ar-SA"/>
        </w:rPr>
        <w:t>-S</w:t>
      </w:r>
      <w:r w:rsidRPr="004C62AE">
        <w:rPr>
          <w:rFonts w:ascii="Arial" w:hAnsi="Arial" w:cs="Arial"/>
          <w:sz w:val="22"/>
          <w:szCs w:val="22"/>
          <w:lang w:eastAsia="ar-SA"/>
        </w:rPr>
        <w:t>trecke</w:t>
      </w:r>
      <w:r w:rsidR="002B21E0">
        <w:rPr>
          <w:rFonts w:ascii="Arial" w:hAnsi="Arial" w:cs="Arial"/>
          <w:sz w:val="22"/>
          <w:szCs w:val="22"/>
          <w:lang w:eastAsia="ar-SA"/>
        </w:rPr>
        <w:t>, die</w:t>
      </w:r>
      <w:r w:rsidRPr="004C62AE">
        <w:rPr>
          <w:rFonts w:ascii="Arial" w:hAnsi="Arial" w:cs="Arial"/>
          <w:sz w:val="22"/>
          <w:szCs w:val="22"/>
          <w:lang w:eastAsia="ar-SA"/>
        </w:rPr>
        <w:t xml:space="preserve"> abwechslungsreiche Trick- und Jump-Möglichkeiten bietet und von Profis geshapt wird. </w:t>
      </w:r>
      <w:r w:rsidR="008B7310">
        <w:rPr>
          <w:rFonts w:ascii="Arial" w:hAnsi="Arial" w:cs="Arial"/>
          <w:sz w:val="22"/>
          <w:szCs w:val="22"/>
          <w:lang w:eastAsia="ar-SA"/>
        </w:rPr>
        <w:t xml:space="preserve">Tipp für Nachtschwärmer: Von 24. November 2023 bis 29. März 2024 lädt Obereggen </w:t>
      </w:r>
      <w:r w:rsidR="008B7310" w:rsidRPr="00A51D13">
        <w:rPr>
          <w:rFonts w:ascii="Arial" w:hAnsi="Arial" w:cs="Arial"/>
          <w:sz w:val="22"/>
          <w:szCs w:val="22"/>
          <w:lang w:eastAsia="ar-SA"/>
        </w:rPr>
        <w:t xml:space="preserve">dienstags und freitags zum Nachtskilauf </w:t>
      </w:r>
      <w:r w:rsidR="002B21E0">
        <w:rPr>
          <w:rFonts w:ascii="Arial" w:hAnsi="Arial" w:cs="Arial"/>
          <w:sz w:val="22"/>
          <w:szCs w:val="22"/>
          <w:lang w:eastAsia="ar-SA"/>
        </w:rPr>
        <w:t xml:space="preserve">sowie in den Night-Snowpark </w:t>
      </w:r>
      <w:r w:rsidR="008B7310" w:rsidRPr="00A51D13">
        <w:rPr>
          <w:rFonts w:ascii="Arial" w:hAnsi="Arial" w:cs="Arial"/>
          <w:sz w:val="22"/>
          <w:szCs w:val="22"/>
          <w:lang w:eastAsia="ar-SA"/>
        </w:rPr>
        <w:t>bzw. Nachtrodeln</w:t>
      </w:r>
      <w:r w:rsidR="004C08C3">
        <w:rPr>
          <w:rFonts w:ascii="Arial" w:hAnsi="Arial" w:cs="Arial"/>
          <w:sz w:val="22"/>
          <w:szCs w:val="22"/>
          <w:lang w:eastAsia="ar-SA"/>
        </w:rPr>
        <w:t xml:space="preserve"> </w:t>
      </w:r>
      <w:r w:rsidR="008B7310" w:rsidRPr="00A51D13">
        <w:rPr>
          <w:rFonts w:ascii="Arial" w:hAnsi="Arial" w:cs="Arial"/>
          <w:sz w:val="22"/>
          <w:szCs w:val="22"/>
          <w:lang w:eastAsia="ar-SA"/>
        </w:rPr>
        <w:t>(19 bis 22 Uhr) ein</w:t>
      </w:r>
      <w:r w:rsidR="008B7310">
        <w:rPr>
          <w:rFonts w:ascii="Arial" w:hAnsi="Arial" w:cs="Arial"/>
          <w:sz w:val="22"/>
          <w:szCs w:val="22"/>
          <w:lang w:eastAsia="ar-SA"/>
        </w:rPr>
        <w:t>.</w:t>
      </w:r>
      <w:r w:rsidR="00607DCE">
        <w:rPr>
          <w:rFonts w:ascii="Arial" w:hAnsi="Arial" w:cs="Arial"/>
          <w:sz w:val="22"/>
          <w:szCs w:val="22"/>
          <w:lang w:eastAsia="ar-SA"/>
        </w:rPr>
        <w:t xml:space="preserve"> </w:t>
      </w:r>
      <w:r w:rsidRPr="004C62AE">
        <w:rPr>
          <w:rFonts w:ascii="Arial" w:hAnsi="Arial" w:cs="Arial"/>
          <w:sz w:val="22"/>
          <w:szCs w:val="22"/>
          <w:lang w:eastAsia="ar-SA"/>
        </w:rPr>
        <w:t>Wer seinen Skiern eine Pause gönnen will</w:t>
      </w:r>
      <w:r w:rsidR="00824046">
        <w:rPr>
          <w:rFonts w:ascii="Arial" w:hAnsi="Arial" w:cs="Arial"/>
          <w:sz w:val="22"/>
          <w:szCs w:val="22"/>
          <w:lang w:eastAsia="ar-SA"/>
        </w:rPr>
        <w:t xml:space="preserve">: </w:t>
      </w:r>
      <w:r w:rsidR="00824046" w:rsidRPr="00A51D13">
        <w:rPr>
          <w:rFonts w:ascii="Arial" w:hAnsi="Arial" w:cs="Arial"/>
          <w:sz w:val="22"/>
          <w:szCs w:val="22"/>
          <w:lang w:eastAsia="ar-SA"/>
        </w:rPr>
        <w:t>I</w:t>
      </w:r>
      <w:r w:rsidRPr="00A51D13">
        <w:rPr>
          <w:rFonts w:ascii="Arial" w:hAnsi="Arial" w:cs="Arial"/>
          <w:sz w:val="22"/>
          <w:szCs w:val="22"/>
          <w:lang w:eastAsia="ar-SA"/>
        </w:rPr>
        <w:t>m Skigebiet gibt</w:t>
      </w:r>
      <w:r w:rsidR="000D19A1" w:rsidRPr="00A51D13">
        <w:rPr>
          <w:rFonts w:ascii="Arial" w:hAnsi="Arial" w:cs="Arial"/>
          <w:sz w:val="22"/>
          <w:szCs w:val="22"/>
          <w:lang w:eastAsia="ar-SA"/>
        </w:rPr>
        <w:t xml:space="preserve"> es</w:t>
      </w:r>
      <w:r w:rsidRPr="00A51D13">
        <w:rPr>
          <w:rFonts w:ascii="Arial" w:hAnsi="Arial" w:cs="Arial"/>
          <w:sz w:val="22"/>
          <w:szCs w:val="22"/>
          <w:lang w:eastAsia="ar-SA"/>
        </w:rPr>
        <w:t xml:space="preserve"> zwei Rodelbahnen</w:t>
      </w:r>
      <w:r w:rsidR="008D56A0" w:rsidRPr="00A51D13">
        <w:rPr>
          <w:rFonts w:ascii="Arial" w:hAnsi="Arial" w:cs="Arial"/>
          <w:sz w:val="22"/>
          <w:szCs w:val="22"/>
          <w:lang w:eastAsia="ar-SA"/>
        </w:rPr>
        <w:t xml:space="preserve"> sowie die </w:t>
      </w:r>
      <w:r w:rsidR="004033C1" w:rsidRPr="00A51D13">
        <w:rPr>
          <w:rFonts w:ascii="Arial" w:hAnsi="Arial" w:cs="Arial"/>
          <w:sz w:val="22"/>
          <w:szCs w:val="22"/>
          <w:lang w:eastAsia="ar-SA"/>
        </w:rPr>
        <w:t>Schienenrodelbahn Alpine Coaster Gardonè</w:t>
      </w:r>
      <w:r w:rsidR="008D56A0" w:rsidRPr="00A51D13">
        <w:rPr>
          <w:rFonts w:ascii="Arial" w:hAnsi="Arial" w:cs="Arial"/>
          <w:sz w:val="22"/>
          <w:szCs w:val="22"/>
          <w:lang w:eastAsia="ar-SA"/>
        </w:rPr>
        <w:t>.</w:t>
      </w:r>
    </w:p>
    <w:p w14:paraId="15F458D9" w14:textId="77777777" w:rsidR="004033C1" w:rsidRDefault="004033C1" w:rsidP="00824046">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3C684450" w14:textId="02DC6BA6" w:rsidR="005A4918" w:rsidRDefault="001E45E8" w:rsidP="005A4918">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1E45E8">
        <w:rPr>
          <w:rFonts w:ascii="Arial" w:hAnsi="Arial" w:cs="Arial"/>
          <w:sz w:val="22"/>
          <w:szCs w:val="22"/>
          <w:lang w:eastAsia="ar-SA"/>
        </w:rPr>
        <w:t>Zwischend</w:t>
      </w:r>
      <w:r w:rsidR="000D19A1">
        <w:rPr>
          <w:rFonts w:ascii="Arial" w:hAnsi="Arial" w:cs="Arial"/>
          <w:sz w:val="22"/>
          <w:szCs w:val="22"/>
          <w:lang w:eastAsia="ar-SA"/>
        </w:rPr>
        <w:t>urch</w:t>
      </w:r>
      <w:r w:rsidRPr="001E45E8">
        <w:rPr>
          <w:rFonts w:ascii="Arial" w:hAnsi="Arial" w:cs="Arial"/>
          <w:sz w:val="22"/>
          <w:szCs w:val="22"/>
          <w:lang w:eastAsia="ar-SA"/>
        </w:rPr>
        <w:t xml:space="preserve"> trifft man sich </w:t>
      </w:r>
      <w:r w:rsidR="004B5996">
        <w:rPr>
          <w:rFonts w:ascii="Arial" w:hAnsi="Arial" w:cs="Arial"/>
          <w:sz w:val="22"/>
          <w:szCs w:val="22"/>
          <w:lang w:eastAsia="ar-SA"/>
        </w:rPr>
        <w:t>in</w:t>
      </w:r>
      <w:r w:rsidRPr="001E45E8">
        <w:rPr>
          <w:rFonts w:ascii="Arial" w:hAnsi="Arial" w:cs="Arial"/>
          <w:sz w:val="22"/>
          <w:szCs w:val="22"/>
          <w:lang w:eastAsia="ar-SA"/>
        </w:rPr>
        <w:t xml:space="preserve"> </w:t>
      </w:r>
      <w:r>
        <w:rPr>
          <w:rFonts w:ascii="Arial" w:hAnsi="Arial" w:cs="Arial"/>
          <w:sz w:val="22"/>
          <w:szCs w:val="22"/>
          <w:lang w:eastAsia="ar-SA"/>
        </w:rPr>
        <w:t>einer der zahlreichen Locations, wie d</w:t>
      </w:r>
      <w:r w:rsidR="004B5996">
        <w:rPr>
          <w:rFonts w:ascii="Arial" w:hAnsi="Arial" w:cs="Arial"/>
          <w:sz w:val="22"/>
          <w:szCs w:val="22"/>
          <w:lang w:eastAsia="ar-SA"/>
        </w:rPr>
        <w:t>er</w:t>
      </w:r>
      <w:r>
        <w:rPr>
          <w:rFonts w:ascii="Arial" w:hAnsi="Arial" w:cs="Arial"/>
          <w:sz w:val="22"/>
          <w:szCs w:val="22"/>
          <w:lang w:eastAsia="ar-SA"/>
        </w:rPr>
        <w:t xml:space="preserve"> </w:t>
      </w:r>
      <w:r w:rsidRPr="001E45E8">
        <w:rPr>
          <w:rFonts w:ascii="Arial" w:hAnsi="Arial" w:cs="Arial"/>
          <w:sz w:val="22"/>
          <w:szCs w:val="22"/>
          <w:lang w:eastAsia="ar-SA"/>
        </w:rPr>
        <w:t>moderne</w:t>
      </w:r>
      <w:r w:rsidR="004B5996">
        <w:rPr>
          <w:rFonts w:ascii="Arial" w:hAnsi="Arial" w:cs="Arial"/>
          <w:sz w:val="22"/>
          <w:szCs w:val="22"/>
          <w:lang w:eastAsia="ar-SA"/>
        </w:rPr>
        <w:t>n</w:t>
      </w:r>
      <w:r w:rsidRPr="001E45E8">
        <w:rPr>
          <w:rFonts w:ascii="Arial" w:hAnsi="Arial" w:cs="Arial"/>
          <w:sz w:val="22"/>
          <w:szCs w:val="22"/>
          <w:lang w:eastAsia="ar-SA"/>
        </w:rPr>
        <w:t xml:space="preserve"> Berghütte Oberholz mit sonniger Panoramaterrasse oder im exklusiven „L</w:t>
      </w:r>
      <w:r w:rsidR="004033C1">
        <w:rPr>
          <w:rFonts w:ascii="Arial" w:hAnsi="Arial" w:cs="Arial"/>
          <w:sz w:val="22"/>
          <w:szCs w:val="22"/>
          <w:lang w:eastAsia="ar-SA"/>
        </w:rPr>
        <w:t>OOX</w:t>
      </w:r>
      <w:r w:rsidRPr="001E45E8">
        <w:rPr>
          <w:rFonts w:ascii="Arial" w:hAnsi="Arial" w:cs="Arial"/>
          <w:sz w:val="22"/>
          <w:szCs w:val="22"/>
          <w:lang w:eastAsia="ar-SA"/>
        </w:rPr>
        <w:t xml:space="preserve">“ an der Talstation, die beide Architektur und Genuss </w:t>
      </w:r>
      <w:r w:rsidR="004B5996">
        <w:rPr>
          <w:rFonts w:ascii="Arial" w:hAnsi="Arial" w:cs="Arial"/>
          <w:sz w:val="22"/>
          <w:szCs w:val="22"/>
          <w:lang w:eastAsia="ar-SA"/>
        </w:rPr>
        <w:t xml:space="preserve">miteinander </w:t>
      </w:r>
      <w:r w:rsidRPr="001E45E8">
        <w:rPr>
          <w:rFonts w:ascii="Arial" w:hAnsi="Arial" w:cs="Arial"/>
          <w:sz w:val="22"/>
          <w:szCs w:val="22"/>
          <w:lang w:eastAsia="ar-SA"/>
        </w:rPr>
        <w:t>verbinden.</w:t>
      </w:r>
      <w:r>
        <w:rPr>
          <w:rFonts w:ascii="Arial" w:hAnsi="Arial" w:cs="Arial"/>
          <w:sz w:val="22"/>
          <w:szCs w:val="22"/>
          <w:lang w:eastAsia="ar-SA"/>
        </w:rPr>
        <w:t xml:space="preserve"> Die Berghütte Oberholz bietet r</w:t>
      </w:r>
      <w:r w:rsidRPr="001E45E8">
        <w:rPr>
          <w:rFonts w:ascii="Arial" w:hAnsi="Arial" w:cs="Arial"/>
          <w:sz w:val="22"/>
          <w:szCs w:val="22"/>
          <w:lang w:eastAsia="ar-SA"/>
        </w:rPr>
        <w:t>affinierte Gerichte aus regionalen Produkten</w:t>
      </w:r>
      <w:r w:rsidR="004C08C3">
        <w:rPr>
          <w:rFonts w:ascii="Arial" w:hAnsi="Arial" w:cs="Arial"/>
          <w:sz w:val="22"/>
          <w:szCs w:val="22"/>
          <w:lang w:eastAsia="ar-SA"/>
        </w:rPr>
        <w:t xml:space="preserve">, </w:t>
      </w:r>
      <w:r w:rsidR="002B21E0" w:rsidRPr="002B21E0">
        <w:rPr>
          <w:rFonts w:ascii="Arial" w:hAnsi="Arial" w:cs="Arial"/>
          <w:sz w:val="22"/>
          <w:szCs w:val="22"/>
          <w:lang w:eastAsia="ar-SA"/>
        </w:rPr>
        <w:t xml:space="preserve">dazu </w:t>
      </w:r>
      <w:r w:rsidR="004C08C3" w:rsidRPr="002B21E0">
        <w:rPr>
          <w:rFonts w:ascii="Arial" w:hAnsi="Arial" w:cs="Arial"/>
          <w:sz w:val="22"/>
          <w:szCs w:val="22"/>
          <w:lang w:eastAsia="ar-SA"/>
        </w:rPr>
        <w:t xml:space="preserve">hausgemachte Säfte und Drinks </w:t>
      </w:r>
      <w:r w:rsidRPr="002B21E0">
        <w:rPr>
          <w:rFonts w:ascii="Arial" w:hAnsi="Arial" w:cs="Arial"/>
          <w:sz w:val="22"/>
          <w:szCs w:val="22"/>
          <w:lang w:eastAsia="ar-SA"/>
        </w:rPr>
        <w:t>an</w:t>
      </w:r>
      <w:r>
        <w:rPr>
          <w:rFonts w:ascii="Arial" w:hAnsi="Arial" w:cs="Arial"/>
          <w:sz w:val="22"/>
          <w:szCs w:val="22"/>
          <w:lang w:eastAsia="ar-SA"/>
        </w:rPr>
        <w:t xml:space="preserve"> und w</w:t>
      </w:r>
      <w:r w:rsidRPr="001E45E8">
        <w:rPr>
          <w:rFonts w:ascii="Arial" w:hAnsi="Arial" w:cs="Arial"/>
          <w:sz w:val="22"/>
          <w:szCs w:val="22"/>
          <w:lang w:eastAsia="ar-SA"/>
        </w:rPr>
        <w:t>ird ausschließlich mit Erdwärme geheizt.</w:t>
      </w:r>
      <w:r>
        <w:rPr>
          <w:rFonts w:ascii="Arial" w:hAnsi="Arial" w:cs="Arial"/>
          <w:sz w:val="22"/>
          <w:szCs w:val="22"/>
          <w:lang w:eastAsia="ar-SA"/>
        </w:rPr>
        <w:t xml:space="preserve"> Im März findet hier dienstags </w:t>
      </w:r>
      <w:r w:rsidR="005A4918">
        <w:rPr>
          <w:rFonts w:ascii="Arial" w:hAnsi="Arial" w:cs="Arial"/>
          <w:sz w:val="22"/>
          <w:szCs w:val="22"/>
          <w:lang w:eastAsia="ar-SA"/>
        </w:rPr>
        <w:t>(</w:t>
      </w:r>
      <w:r w:rsidRPr="001E45E8">
        <w:rPr>
          <w:rFonts w:ascii="Arial" w:hAnsi="Arial" w:cs="Arial"/>
          <w:sz w:val="22"/>
          <w:szCs w:val="22"/>
          <w:lang w:eastAsia="ar-SA"/>
        </w:rPr>
        <w:t>9</w:t>
      </w:r>
      <w:r>
        <w:rPr>
          <w:rFonts w:ascii="Arial" w:hAnsi="Arial" w:cs="Arial"/>
          <w:sz w:val="22"/>
          <w:szCs w:val="22"/>
          <w:lang w:eastAsia="ar-SA"/>
        </w:rPr>
        <w:t>.</w:t>
      </w:r>
      <w:r w:rsidRPr="001E45E8">
        <w:rPr>
          <w:rFonts w:ascii="Arial" w:hAnsi="Arial" w:cs="Arial"/>
          <w:sz w:val="22"/>
          <w:szCs w:val="22"/>
          <w:lang w:eastAsia="ar-SA"/>
        </w:rPr>
        <w:t xml:space="preserve">30 </w:t>
      </w:r>
      <w:r w:rsidR="005A4918">
        <w:rPr>
          <w:rFonts w:ascii="Arial" w:hAnsi="Arial" w:cs="Arial"/>
          <w:sz w:val="22"/>
          <w:szCs w:val="22"/>
          <w:lang w:eastAsia="ar-SA"/>
        </w:rPr>
        <w:t>bis</w:t>
      </w:r>
      <w:r>
        <w:rPr>
          <w:rFonts w:ascii="Arial" w:hAnsi="Arial" w:cs="Arial"/>
          <w:sz w:val="22"/>
          <w:szCs w:val="22"/>
          <w:lang w:eastAsia="ar-SA"/>
        </w:rPr>
        <w:t xml:space="preserve"> </w:t>
      </w:r>
      <w:r w:rsidRPr="001E45E8">
        <w:rPr>
          <w:rFonts w:ascii="Arial" w:hAnsi="Arial" w:cs="Arial"/>
          <w:sz w:val="22"/>
          <w:szCs w:val="22"/>
          <w:lang w:eastAsia="ar-SA"/>
        </w:rPr>
        <w:t>12</w:t>
      </w:r>
      <w:r>
        <w:rPr>
          <w:rFonts w:ascii="Arial" w:hAnsi="Arial" w:cs="Arial"/>
          <w:sz w:val="22"/>
          <w:szCs w:val="22"/>
          <w:lang w:eastAsia="ar-SA"/>
        </w:rPr>
        <w:t xml:space="preserve"> Uhr</w:t>
      </w:r>
      <w:r w:rsidR="005A4918">
        <w:rPr>
          <w:rFonts w:ascii="Arial" w:hAnsi="Arial" w:cs="Arial"/>
          <w:sz w:val="22"/>
          <w:szCs w:val="22"/>
          <w:lang w:eastAsia="ar-SA"/>
        </w:rPr>
        <w:t>)</w:t>
      </w:r>
      <w:r>
        <w:rPr>
          <w:rFonts w:ascii="Arial" w:hAnsi="Arial" w:cs="Arial"/>
          <w:sz w:val="22"/>
          <w:szCs w:val="22"/>
          <w:lang w:eastAsia="ar-SA"/>
        </w:rPr>
        <w:t xml:space="preserve"> die Führung „</w:t>
      </w:r>
      <w:r w:rsidRPr="001E45E8">
        <w:rPr>
          <w:rFonts w:ascii="Arial" w:hAnsi="Arial" w:cs="Arial"/>
          <w:sz w:val="22"/>
          <w:szCs w:val="22"/>
          <w:lang w:eastAsia="ar-SA"/>
        </w:rPr>
        <w:t>Design meets Öko</w:t>
      </w:r>
      <w:r>
        <w:rPr>
          <w:rFonts w:ascii="Arial" w:hAnsi="Arial" w:cs="Arial"/>
          <w:sz w:val="22"/>
          <w:szCs w:val="22"/>
          <w:lang w:eastAsia="ar-SA"/>
        </w:rPr>
        <w:t xml:space="preserve">“ </w:t>
      </w:r>
      <w:r w:rsidR="00D710E0">
        <w:rPr>
          <w:rFonts w:ascii="Arial" w:hAnsi="Arial" w:cs="Arial"/>
          <w:sz w:val="22"/>
          <w:szCs w:val="22"/>
          <w:lang w:eastAsia="ar-SA"/>
        </w:rPr>
        <w:t xml:space="preserve">mit anschließender Brettljause </w:t>
      </w:r>
      <w:r>
        <w:rPr>
          <w:rFonts w:ascii="Arial" w:hAnsi="Arial" w:cs="Arial"/>
          <w:sz w:val="22"/>
          <w:szCs w:val="22"/>
          <w:lang w:eastAsia="ar-SA"/>
        </w:rPr>
        <w:t>statt</w:t>
      </w:r>
      <w:r w:rsidR="00D710E0">
        <w:rPr>
          <w:rFonts w:ascii="Arial" w:hAnsi="Arial" w:cs="Arial"/>
          <w:sz w:val="22"/>
          <w:szCs w:val="22"/>
          <w:lang w:eastAsia="ar-SA"/>
        </w:rPr>
        <w:t xml:space="preserve">. </w:t>
      </w:r>
      <w:r w:rsidR="00D710E0" w:rsidRPr="00A51D13">
        <w:rPr>
          <w:rFonts w:ascii="Arial" w:hAnsi="Arial" w:cs="Arial"/>
          <w:sz w:val="22"/>
          <w:szCs w:val="22"/>
          <w:lang w:eastAsia="ar-SA"/>
        </w:rPr>
        <w:t xml:space="preserve">Ab dem 29. Dezember öffnet die Berghütte Oberholz erstmals abends seine Pforten und lädt zum „Aperitivo Lungo“ (19 bis 22 Uhr) </w:t>
      </w:r>
      <w:r w:rsidR="00607DCE" w:rsidRPr="00A51D13">
        <w:rPr>
          <w:rFonts w:ascii="Arial" w:hAnsi="Arial" w:cs="Arial"/>
          <w:sz w:val="22"/>
          <w:szCs w:val="22"/>
          <w:lang w:eastAsia="ar-SA"/>
        </w:rPr>
        <w:t>mit</w:t>
      </w:r>
      <w:r w:rsidR="00D710E0" w:rsidRPr="00A51D13">
        <w:rPr>
          <w:rFonts w:ascii="Arial" w:hAnsi="Arial" w:cs="Arial"/>
          <w:sz w:val="22"/>
          <w:szCs w:val="22"/>
          <w:lang w:eastAsia="ar-SA"/>
        </w:rPr>
        <w:t xml:space="preserve"> eigens</w:t>
      </w:r>
      <w:r w:rsidR="00020EFE" w:rsidRPr="00A51D13">
        <w:rPr>
          <w:rFonts w:ascii="Arial" w:hAnsi="Arial" w:cs="Arial"/>
          <w:sz w:val="22"/>
          <w:szCs w:val="22"/>
          <w:lang w:eastAsia="ar-SA"/>
        </w:rPr>
        <w:t xml:space="preserve"> kreierten Drinks</w:t>
      </w:r>
      <w:r w:rsidR="00824046" w:rsidRPr="00A51D13">
        <w:rPr>
          <w:rFonts w:ascii="Arial" w:hAnsi="Arial" w:cs="Arial"/>
          <w:sz w:val="22"/>
          <w:szCs w:val="22"/>
          <w:lang w:eastAsia="ar-SA"/>
        </w:rPr>
        <w:t xml:space="preserve"> </w:t>
      </w:r>
      <w:r w:rsidR="00D710E0" w:rsidRPr="00A51D13">
        <w:rPr>
          <w:rFonts w:ascii="Arial" w:hAnsi="Arial" w:cs="Arial"/>
          <w:sz w:val="22"/>
          <w:szCs w:val="22"/>
          <w:lang w:eastAsia="ar-SA"/>
        </w:rPr>
        <w:t xml:space="preserve">sowie </w:t>
      </w:r>
      <w:r w:rsidR="00824046" w:rsidRPr="00A51D13">
        <w:rPr>
          <w:rFonts w:ascii="Arial" w:hAnsi="Arial" w:cs="Arial"/>
          <w:sz w:val="22"/>
          <w:szCs w:val="22"/>
          <w:lang w:eastAsia="ar-SA"/>
        </w:rPr>
        <w:t>lokale</w:t>
      </w:r>
      <w:r w:rsidR="00607DCE" w:rsidRPr="00A51D13">
        <w:rPr>
          <w:rFonts w:ascii="Arial" w:hAnsi="Arial" w:cs="Arial"/>
          <w:sz w:val="22"/>
          <w:szCs w:val="22"/>
          <w:lang w:eastAsia="ar-SA"/>
        </w:rPr>
        <w:t>n</w:t>
      </w:r>
      <w:r w:rsidR="00824046" w:rsidRPr="00A51D13">
        <w:rPr>
          <w:rFonts w:ascii="Arial" w:hAnsi="Arial" w:cs="Arial"/>
          <w:sz w:val="22"/>
          <w:szCs w:val="22"/>
          <w:lang w:eastAsia="ar-SA"/>
        </w:rPr>
        <w:t xml:space="preserve"> Köstlichkeiten</w:t>
      </w:r>
      <w:r w:rsidR="00D710E0" w:rsidRPr="00A51D13">
        <w:rPr>
          <w:rFonts w:ascii="Arial" w:hAnsi="Arial" w:cs="Arial"/>
          <w:sz w:val="22"/>
          <w:szCs w:val="22"/>
          <w:lang w:eastAsia="ar-SA"/>
        </w:rPr>
        <w:t>.</w:t>
      </w:r>
      <w:r w:rsidR="00020EFE">
        <w:rPr>
          <w:rFonts w:ascii="Arial" w:hAnsi="Arial" w:cs="Arial"/>
          <w:sz w:val="22"/>
          <w:szCs w:val="22"/>
          <w:lang w:eastAsia="ar-SA"/>
        </w:rPr>
        <w:t xml:space="preserve"> </w:t>
      </w:r>
      <w:r w:rsidR="00020EFE" w:rsidRPr="00A51D13">
        <w:rPr>
          <w:rFonts w:ascii="Arial" w:hAnsi="Arial" w:cs="Arial"/>
          <w:sz w:val="22"/>
          <w:szCs w:val="22"/>
          <w:lang w:eastAsia="ar-SA"/>
        </w:rPr>
        <w:t xml:space="preserve">Zur Berghütte und zurück ins Tal geht es mit dem Sessellift Obereggen-Oberholz (18 bis 22 Uhr; </w:t>
      </w:r>
      <w:r w:rsidR="00A75A0A">
        <w:rPr>
          <w:rFonts w:ascii="Arial" w:hAnsi="Arial" w:cs="Arial"/>
          <w:sz w:val="22"/>
          <w:szCs w:val="22"/>
          <w:lang w:eastAsia="ar-SA"/>
        </w:rPr>
        <w:t>l</w:t>
      </w:r>
      <w:r w:rsidR="00020EFE" w:rsidRPr="00A51D13">
        <w:rPr>
          <w:rFonts w:ascii="Arial" w:hAnsi="Arial" w:cs="Arial"/>
          <w:sz w:val="22"/>
          <w:szCs w:val="22"/>
          <w:lang w:eastAsia="ar-SA"/>
        </w:rPr>
        <w:t>etzte Rückfahrt 23.30 Uhr).</w:t>
      </w:r>
    </w:p>
    <w:p w14:paraId="48B9BE31" w14:textId="77777777" w:rsidR="005A4918" w:rsidRDefault="005A4918" w:rsidP="005A4918">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p w14:paraId="30C521D3" w14:textId="22BB9E40" w:rsidR="005A4918" w:rsidRDefault="005A4918" w:rsidP="005A4918">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Pr>
          <w:rFonts w:ascii="Arial" w:hAnsi="Arial" w:cs="Arial"/>
          <w:sz w:val="22"/>
          <w:szCs w:val="22"/>
          <w:lang w:eastAsia="ar-SA"/>
        </w:rPr>
        <w:t>Urlaub in Obereggen ist übrigens per se nachhaltig: Der gesamte Ort wird seit 2007 mit regionaler Biomasse geheizt. Durch das Fernheizwerk konnten in den letzten 15 Jahren ca. 7.722.000 Liter Heizöl und somit ca. 21.300 Tonnen CO</w:t>
      </w:r>
      <w:r w:rsidRPr="005A4918">
        <w:rPr>
          <w:rFonts w:ascii="Arial" w:hAnsi="Arial" w:cs="Arial"/>
          <w:sz w:val="22"/>
          <w:szCs w:val="22"/>
          <w:vertAlign w:val="superscript"/>
          <w:lang w:eastAsia="ar-SA"/>
        </w:rPr>
        <w:t>2</w:t>
      </w:r>
      <w:r>
        <w:rPr>
          <w:rFonts w:ascii="Arial" w:hAnsi="Arial" w:cs="Arial"/>
          <w:sz w:val="22"/>
          <w:szCs w:val="22"/>
          <w:lang w:eastAsia="ar-SA"/>
        </w:rPr>
        <w:t xml:space="preserve"> eingespart werden.</w:t>
      </w:r>
    </w:p>
    <w:p w14:paraId="01E3B4EE" w14:textId="77777777" w:rsidR="005A4918" w:rsidRPr="00A51D13" w:rsidRDefault="005A4918" w:rsidP="002B21E0">
      <w:pPr>
        <w:tabs>
          <w:tab w:val="center" w:pos="4111"/>
          <w:tab w:val="left" w:pos="7920"/>
          <w:tab w:val="left" w:pos="8505"/>
          <w:tab w:val="left" w:pos="8647"/>
          <w:tab w:val="left" w:pos="10348"/>
          <w:tab w:val="left" w:pos="11199"/>
        </w:tabs>
        <w:suppressAutoHyphens/>
        <w:ind w:right="1212"/>
        <w:jc w:val="both"/>
        <w:rPr>
          <w:rFonts w:ascii="Arial" w:hAnsi="Arial" w:cs="Arial"/>
          <w:sz w:val="22"/>
          <w:szCs w:val="22"/>
          <w:lang w:eastAsia="ar-SA"/>
        </w:rPr>
      </w:pPr>
    </w:p>
    <w:bookmarkEnd w:id="0"/>
    <w:p w14:paraId="66604675" w14:textId="347A2C71"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t>Über</w:t>
      </w:r>
      <w:r w:rsidRPr="00C27940">
        <w:rPr>
          <w:rFonts w:ascii="Arial" w:hAnsi="Arial" w:cs="Arial"/>
          <w:b/>
          <w:sz w:val="22"/>
          <w:szCs w:val="22"/>
          <w:lang w:eastAsia="ar-SA"/>
        </w:rPr>
        <w:t xml:space="preserve"> das Eggental</w:t>
      </w:r>
    </w:p>
    <w:p w14:paraId="4E097D63" w14:textId="12B2B334" w:rsidR="00D56625" w:rsidRPr="00D56625" w:rsidRDefault="00D56625" w:rsidP="007E5571">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4" w:name="_Hlk38882404"/>
      <w:r w:rsidRPr="00D56625">
        <w:rPr>
          <w:rFonts w:ascii="Arial" w:hAnsi="Arial" w:cs="Arial"/>
          <w:sz w:val="22"/>
          <w:szCs w:val="22"/>
          <w:lang w:eastAsia="ar-SA"/>
        </w:rPr>
        <w:t xml:space="preserve">Die sieben Orte des Eggentals liegen nur 20 Kilometer von der Autobahnausfahrt Bozen Nord entfernt. Das Gebiet beheimatet </w:t>
      </w:r>
      <w:r w:rsidRPr="0002537D">
        <w:rPr>
          <w:rFonts w:ascii="Arial" w:hAnsi="Arial" w:cs="Arial"/>
          <w:sz w:val="22"/>
          <w:szCs w:val="22"/>
          <w:lang w:eastAsia="ar-SA"/>
        </w:rPr>
        <w:t xml:space="preserve">gerade mal 9300 Einwohner und erstreckt sich über 200 Quadratkilometer, davon 70 </w:t>
      </w:r>
      <w:r w:rsidRPr="00EB64ED">
        <w:rPr>
          <w:rFonts w:ascii="Arial" w:hAnsi="Arial" w:cs="Arial"/>
          <w:sz w:val="22"/>
          <w:szCs w:val="22"/>
          <w:lang w:eastAsia="ar-SA"/>
        </w:rPr>
        <w:t xml:space="preserve">Prozent Waldfläche. </w:t>
      </w:r>
      <w:r w:rsidR="0002537D" w:rsidRPr="00EB64ED">
        <w:rPr>
          <w:rFonts w:ascii="Arial" w:hAnsi="Arial" w:cs="Arial"/>
          <w:sz w:val="22"/>
          <w:szCs w:val="22"/>
          <w:lang w:eastAsia="ar-SA"/>
        </w:rPr>
        <w:t xml:space="preserve">Die Destination gilt als Vorbild in Sachen Nachhaltigkeit. Dafür wurde das Eggental </w:t>
      </w:r>
      <w:r w:rsidR="007E5571" w:rsidRPr="00EB64ED">
        <w:rPr>
          <w:rFonts w:ascii="Arial" w:hAnsi="Arial" w:cs="Arial"/>
          <w:sz w:val="22"/>
          <w:szCs w:val="22"/>
          <w:lang w:eastAsia="ar-SA"/>
        </w:rPr>
        <w:t>2022</w:t>
      </w:r>
      <w:r w:rsidR="007E5571">
        <w:rPr>
          <w:rFonts w:ascii="Arial" w:hAnsi="Arial" w:cs="Arial"/>
          <w:sz w:val="22"/>
          <w:szCs w:val="22"/>
          <w:lang w:eastAsia="ar-SA"/>
        </w:rPr>
        <w:t xml:space="preserve"> </w:t>
      </w:r>
      <w:r w:rsidR="0002537D" w:rsidRPr="0002537D">
        <w:rPr>
          <w:rFonts w:ascii="Arial" w:hAnsi="Arial" w:cs="Arial"/>
          <w:sz w:val="22"/>
          <w:szCs w:val="22"/>
          <w:lang w:eastAsia="ar-SA"/>
        </w:rPr>
        <w:t xml:space="preserve">mit der internationalen </w:t>
      </w:r>
      <w:hyperlink r:id="rId14" w:history="1">
        <w:r w:rsidR="0002537D" w:rsidRPr="0002537D">
          <w:rPr>
            <w:rStyle w:val="Hyperlink"/>
            <w:rFonts w:ascii="Arial" w:hAnsi="Arial" w:cs="Arial"/>
            <w:sz w:val="22"/>
            <w:szCs w:val="22"/>
            <w:lang w:eastAsia="ar-SA"/>
          </w:rPr>
          <w:t>Global Sustainable Tourism Council</w:t>
        </w:r>
      </w:hyperlink>
      <w:r w:rsidR="0002537D" w:rsidRPr="0002537D">
        <w:rPr>
          <w:rFonts w:ascii="Arial" w:hAnsi="Arial" w:cs="Arial"/>
          <w:sz w:val="22"/>
          <w:szCs w:val="22"/>
          <w:lang w:eastAsia="ar-SA"/>
        </w:rPr>
        <w:t xml:space="preserve"> (GSTC)-Zertifizierung als eine der ersten</w:t>
      </w:r>
      <w:r w:rsidR="0002537D">
        <w:rPr>
          <w:rFonts w:ascii="Arial" w:hAnsi="Arial" w:cs="Arial"/>
          <w:sz w:val="22"/>
          <w:szCs w:val="22"/>
          <w:lang w:eastAsia="ar-SA"/>
        </w:rPr>
        <w:t xml:space="preserve"> Regionen</w:t>
      </w:r>
      <w:r w:rsidR="0002537D" w:rsidRPr="0002537D">
        <w:rPr>
          <w:rFonts w:ascii="Arial" w:hAnsi="Arial" w:cs="Arial"/>
          <w:sz w:val="22"/>
          <w:szCs w:val="22"/>
          <w:lang w:eastAsia="ar-SA"/>
        </w:rPr>
        <w:t xml:space="preserve"> in Italien ausgezeichnet.</w:t>
      </w:r>
      <w:r w:rsidR="0002537D" w:rsidRPr="00C55D89">
        <w:rPr>
          <w:rFonts w:ascii="Arial" w:hAnsi="Arial" w:cs="Arial"/>
          <w:sz w:val="20"/>
          <w:szCs w:val="20"/>
          <w:lang w:eastAsia="ar-SA"/>
        </w:rPr>
        <w:t xml:space="preserve"> </w:t>
      </w:r>
      <w:r w:rsidRPr="00D56625">
        <w:rPr>
          <w:rFonts w:ascii="Arial" w:hAnsi="Arial" w:cs="Arial"/>
          <w:bCs/>
          <w:sz w:val="22"/>
          <w:szCs w:val="22"/>
          <w:lang w:eastAsia="ar-SA"/>
        </w:rPr>
        <w:t xml:space="preserve">Skifahrer haben </w:t>
      </w:r>
      <w:r w:rsidRPr="00D56625">
        <w:rPr>
          <w:rFonts w:ascii="Arial" w:hAnsi="Arial" w:cs="Arial"/>
          <w:sz w:val="22"/>
          <w:szCs w:val="22"/>
          <w:lang w:eastAsia="ar-SA"/>
        </w:rPr>
        <w:t xml:space="preserve">im Angesicht des Dolomiten UNESCO Welterbes mit Rosengarten und Latemar zwei einzigartige Dolomiti Superski-Gebiete </w:t>
      </w:r>
      <w:r w:rsidRPr="00D56625">
        <w:rPr>
          <w:rFonts w:ascii="Arial" w:hAnsi="Arial" w:cs="Arial"/>
          <w:bCs/>
          <w:sz w:val="22"/>
          <w:szCs w:val="22"/>
          <w:lang w:eastAsia="ar-SA"/>
        </w:rPr>
        <w:t xml:space="preserve">zur Auswahl. Das Skigebiet Obereggen, das mit dem Fiemme-Tal verbunden ist und auf </w:t>
      </w:r>
      <w:r w:rsidR="007F733B">
        <w:rPr>
          <w:rFonts w:ascii="Arial" w:hAnsi="Arial" w:cs="Arial"/>
          <w:bCs/>
          <w:sz w:val="22"/>
          <w:szCs w:val="22"/>
          <w:lang w:eastAsia="ar-SA"/>
        </w:rPr>
        <w:t>mehr als</w:t>
      </w:r>
      <w:r w:rsidRPr="00D56625">
        <w:rPr>
          <w:rFonts w:ascii="Arial" w:hAnsi="Arial" w:cs="Arial"/>
          <w:bCs/>
          <w:sz w:val="22"/>
          <w:szCs w:val="22"/>
          <w:lang w:eastAsia="ar-SA"/>
        </w:rPr>
        <w:t xml:space="preserve"> 100 gemeinsame Pistenkilometer kommt, ist der ideale Urlaubsort für aktive Skifahrer. Das Klimaskigebiet Carezza positioniert sich als perfekter Ort für Familien. Hier gibt es inklusive der Verbindung ins Fassatal insgesamt 154 Abfahrts</w:t>
      </w:r>
      <w:r w:rsidRPr="00B14071">
        <w:rPr>
          <w:rFonts w:ascii="Arial" w:hAnsi="Arial" w:cs="Arial"/>
          <w:bCs/>
          <w:sz w:val="22"/>
          <w:szCs w:val="22"/>
          <w:lang w:eastAsia="ar-SA"/>
        </w:rPr>
        <w:t>-</w:t>
      </w:r>
      <w:r w:rsidRPr="00D56625">
        <w:rPr>
          <w:rFonts w:ascii="Arial" w:hAnsi="Arial" w:cs="Arial"/>
          <w:bCs/>
          <w:sz w:val="22"/>
          <w:szCs w:val="22"/>
          <w:lang w:eastAsia="ar-SA"/>
        </w:rPr>
        <w:t xml:space="preserve">Kilometer. </w:t>
      </w:r>
      <w:r w:rsidRPr="00D56625">
        <w:rPr>
          <w:rFonts w:ascii="Arial" w:hAnsi="Arial" w:cs="Arial"/>
          <w:sz w:val="22"/>
          <w:szCs w:val="22"/>
          <w:lang w:eastAsia="ar-SA"/>
        </w:rPr>
        <w:t>Die rund 5000 Gästebetten im Eggental verteilen sich auf 17 Hotels im 4-Sterne- bzw. 4-Sterne-Superior-Bereich s</w:t>
      </w:r>
      <w:r w:rsidRPr="00EB64ED">
        <w:rPr>
          <w:rFonts w:ascii="Arial" w:hAnsi="Arial" w:cs="Arial"/>
          <w:sz w:val="22"/>
          <w:szCs w:val="22"/>
          <w:lang w:eastAsia="ar-SA"/>
        </w:rPr>
        <w:t>owie auf weitere 45 Hotels im 3-Sterne Bereich. Gut 65 Prozent der Unterkünfte</w:t>
      </w:r>
      <w:r w:rsidR="007E5571" w:rsidRPr="00EB64ED">
        <w:rPr>
          <w:rFonts w:ascii="Arial" w:hAnsi="Arial" w:cs="Arial"/>
          <w:sz w:val="22"/>
          <w:szCs w:val="22"/>
          <w:lang w:eastAsia="ar-SA"/>
        </w:rPr>
        <w:t xml:space="preserve"> sind Urlaub auf dem Bauernhof und private Zimmervermieter. Nahezu alle Betriebe im Eggental sind </w:t>
      </w:r>
      <w:r w:rsidRPr="00EB64ED">
        <w:rPr>
          <w:rFonts w:ascii="Arial" w:hAnsi="Arial" w:cs="Arial"/>
          <w:sz w:val="22"/>
          <w:szCs w:val="22"/>
          <w:lang w:eastAsia="ar-SA"/>
        </w:rPr>
        <w:t>familiengeführt. Wer mag, quartiert sich direkt am Pistenrand ein.</w:t>
      </w:r>
      <w:r w:rsidRPr="00D56625">
        <w:rPr>
          <w:rFonts w:ascii="Arial" w:hAnsi="Arial" w:cs="Arial"/>
          <w:sz w:val="22"/>
          <w:szCs w:val="22"/>
          <w:lang w:eastAsia="ar-SA"/>
        </w:rPr>
        <w:t xml:space="preserve"> </w:t>
      </w:r>
      <w:hyperlink r:id="rId15" w:history="1">
        <w:r w:rsidRPr="00D56625">
          <w:rPr>
            <w:rStyle w:val="Hyperlink"/>
            <w:rFonts w:ascii="Arial" w:hAnsi="Arial" w:cs="Arial"/>
            <w:sz w:val="22"/>
            <w:szCs w:val="22"/>
            <w:lang w:eastAsia="ar-SA"/>
          </w:rPr>
          <w:t>www.eggental.com</w:t>
        </w:r>
      </w:hyperlink>
    </w:p>
    <w:p w14:paraId="6F34F08E" w14:textId="3B9E61A7" w:rsidR="00D56625" w:rsidRDefault="00D56625" w:rsidP="00640337">
      <w:pPr>
        <w:tabs>
          <w:tab w:val="center" w:pos="4111"/>
          <w:tab w:val="left" w:pos="7920"/>
          <w:tab w:val="left" w:pos="8505"/>
          <w:tab w:val="left" w:pos="8647"/>
          <w:tab w:val="left" w:pos="10348"/>
          <w:tab w:val="left" w:pos="11199"/>
        </w:tabs>
        <w:suppressAutoHyphens/>
        <w:ind w:right="1212"/>
        <w:jc w:val="both"/>
        <w:rPr>
          <w:rFonts w:ascii="Arial" w:hAnsi="Arial" w:cs="Arial"/>
          <w:sz w:val="22"/>
          <w:szCs w:val="22"/>
          <w:lang w:eastAsia="ar-SA"/>
        </w:rPr>
      </w:pPr>
    </w:p>
    <w:bookmarkEnd w:id="4"/>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49AF9709" w14:textId="2474474F"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r w:rsidR="000162FB">
        <w:rPr>
          <w:rFonts w:ascii="Arial" w:hAnsi="Arial" w:cs="Arial"/>
          <w:sz w:val="22"/>
          <w:szCs w:val="22"/>
          <w:lang w:eastAsia="ar-SA"/>
        </w:rPr>
        <w:t xml:space="preserve"> </w:t>
      </w:r>
      <w:r w:rsidRPr="00C27940">
        <w:rPr>
          <w:rFonts w:ascii="Arial" w:hAnsi="Arial" w:cs="Arial"/>
          <w:sz w:val="22"/>
          <w:szCs w:val="22"/>
          <w:lang w:eastAsia="ar-SA"/>
        </w:rPr>
        <w:t xml:space="preserve">Tel.: 0039/0471/619500, </w:t>
      </w:r>
      <w:hyperlink r:id="rId16"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7" w:history="1">
        <w:r w:rsidRPr="00C27940">
          <w:rPr>
            <w:rStyle w:val="Hyperlink"/>
            <w:rFonts w:ascii="Arial" w:hAnsi="Arial" w:cs="Arial"/>
            <w:sz w:val="22"/>
            <w:szCs w:val="22"/>
            <w:lang w:eastAsia="ar-SA"/>
          </w:rPr>
          <w:t>www.eggental.com</w:t>
        </w:r>
      </w:hyperlink>
    </w:p>
    <w:sectPr w:rsidR="00560F4A" w:rsidRPr="00F31F40" w:rsidSect="001131ED">
      <w:footerReference w:type="default" r:id="rId18"/>
      <w:headerReference w:type="first" r:id="rId19"/>
      <w:footerReference w:type="first" r:id="rId2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EABA" w14:textId="77777777" w:rsidR="003F629D" w:rsidRDefault="003F629D" w:rsidP="00077716">
      <w:r>
        <w:separator/>
      </w:r>
    </w:p>
  </w:endnote>
  <w:endnote w:type="continuationSeparator" w:id="0">
    <w:p w14:paraId="6E3B9FFE" w14:textId="77777777" w:rsidR="003F629D" w:rsidRDefault="003F629D"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040A" w14:textId="77777777" w:rsidR="003F629D" w:rsidRDefault="003F629D" w:rsidP="00077716">
      <w:r>
        <w:separator/>
      </w:r>
    </w:p>
  </w:footnote>
  <w:footnote w:type="continuationSeparator" w:id="0">
    <w:p w14:paraId="2EF3AD00" w14:textId="77777777" w:rsidR="003F629D" w:rsidRDefault="003F629D"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37F6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EE6F44"/>
    <w:multiLevelType w:val="hybridMultilevel"/>
    <w:tmpl w:val="AB0A3DA2"/>
    <w:lvl w:ilvl="0" w:tplc="7B526608">
      <w:start w:val="1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4"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2FB48B0"/>
    <w:multiLevelType w:val="hybridMultilevel"/>
    <w:tmpl w:val="8FA654AE"/>
    <w:lvl w:ilvl="0" w:tplc="0EB2FE6E">
      <w:start w:val="355"/>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E7429B"/>
    <w:multiLevelType w:val="multilevel"/>
    <w:tmpl w:val="1340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22586580">
    <w:abstractNumId w:val="3"/>
  </w:num>
  <w:num w:numId="2" w16cid:durableId="1857037656">
    <w:abstractNumId w:val="4"/>
  </w:num>
  <w:num w:numId="3" w16cid:durableId="2069524041">
    <w:abstractNumId w:val="8"/>
  </w:num>
  <w:num w:numId="4" w16cid:durableId="1866552776">
    <w:abstractNumId w:val="1"/>
  </w:num>
  <w:num w:numId="5" w16cid:durableId="986130277">
    <w:abstractNumId w:val="0"/>
  </w:num>
  <w:num w:numId="6" w16cid:durableId="10183186">
    <w:abstractNumId w:val="6"/>
  </w:num>
  <w:num w:numId="7" w16cid:durableId="33162296">
    <w:abstractNumId w:val="5"/>
  </w:num>
  <w:num w:numId="8" w16cid:durableId="278336852">
    <w:abstractNumId w:val="2"/>
  </w:num>
  <w:num w:numId="9" w16cid:durableId="17812902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162FB"/>
    <w:rsid w:val="00020EFE"/>
    <w:rsid w:val="0002266C"/>
    <w:rsid w:val="000247D5"/>
    <w:rsid w:val="0002537D"/>
    <w:rsid w:val="00034ACE"/>
    <w:rsid w:val="0003630E"/>
    <w:rsid w:val="00036462"/>
    <w:rsid w:val="00050586"/>
    <w:rsid w:val="00057C0F"/>
    <w:rsid w:val="00060E9C"/>
    <w:rsid w:val="00066458"/>
    <w:rsid w:val="00072E08"/>
    <w:rsid w:val="00074FDA"/>
    <w:rsid w:val="00077716"/>
    <w:rsid w:val="000837CA"/>
    <w:rsid w:val="000839D8"/>
    <w:rsid w:val="00090070"/>
    <w:rsid w:val="000919B0"/>
    <w:rsid w:val="000951BA"/>
    <w:rsid w:val="000A18BA"/>
    <w:rsid w:val="000A774B"/>
    <w:rsid w:val="000B0350"/>
    <w:rsid w:val="000B45AC"/>
    <w:rsid w:val="000B5F67"/>
    <w:rsid w:val="000C2BC5"/>
    <w:rsid w:val="000C4369"/>
    <w:rsid w:val="000C576E"/>
    <w:rsid w:val="000D0B26"/>
    <w:rsid w:val="000D19A1"/>
    <w:rsid w:val="000D245E"/>
    <w:rsid w:val="000D74BB"/>
    <w:rsid w:val="000E3173"/>
    <w:rsid w:val="000E4290"/>
    <w:rsid w:val="000F351E"/>
    <w:rsid w:val="000F680D"/>
    <w:rsid w:val="00100ABF"/>
    <w:rsid w:val="00103E1D"/>
    <w:rsid w:val="00106977"/>
    <w:rsid w:val="0011095E"/>
    <w:rsid w:val="001131ED"/>
    <w:rsid w:val="00115D34"/>
    <w:rsid w:val="00116175"/>
    <w:rsid w:val="00120A12"/>
    <w:rsid w:val="00121EC2"/>
    <w:rsid w:val="001310B5"/>
    <w:rsid w:val="001346DB"/>
    <w:rsid w:val="001360FE"/>
    <w:rsid w:val="0014099B"/>
    <w:rsid w:val="00145D2E"/>
    <w:rsid w:val="001502AC"/>
    <w:rsid w:val="00151833"/>
    <w:rsid w:val="00160E29"/>
    <w:rsid w:val="00163519"/>
    <w:rsid w:val="00164BBF"/>
    <w:rsid w:val="001652BE"/>
    <w:rsid w:val="0016790D"/>
    <w:rsid w:val="00175CB7"/>
    <w:rsid w:val="00177ADE"/>
    <w:rsid w:val="00184FA1"/>
    <w:rsid w:val="0019092E"/>
    <w:rsid w:val="00191DE2"/>
    <w:rsid w:val="00193CEB"/>
    <w:rsid w:val="001975A9"/>
    <w:rsid w:val="001A7A87"/>
    <w:rsid w:val="001C1598"/>
    <w:rsid w:val="001C5562"/>
    <w:rsid w:val="001C6528"/>
    <w:rsid w:val="001D2924"/>
    <w:rsid w:val="001D683E"/>
    <w:rsid w:val="001E0163"/>
    <w:rsid w:val="001E03B5"/>
    <w:rsid w:val="001E45E8"/>
    <w:rsid w:val="001F0270"/>
    <w:rsid w:val="001F064E"/>
    <w:rsid w:val="001F4C15"/>
    <w:rsid w:val="001F5EA5"/>
    <w:rsid w:val="001F5EF6"/>
    <w:rsid w:val="0020068C"/>
    <w:rsid w:val="00204041"/>
    <w:rsid w:val="002060AE"/>
    <w:rsid w:val="00206333"/>
    <w:rsid w:val="002063C1"/>
    <w:rsid w:val="002126E8"/>
    <w:rsid w:val="00212A80"/>
    <w:rsid w:val="00214D4F"/>
    <w:rsid w:val="002166F1"/>
    <w:rsid w:val="00217C6F"/>
    <w:rsid w:val="00225156"/>
    <w:rsid w:val="002260CC"/>
    <w:rsid w:val="0022772D"/>
    <w:rsid w:val="002417B0"/>
    <w:rsid w:val="002435D5"/>
    <w:rsid w:val="002451CB"/>
    <w:rsid w:val="0024664F"/>
    <w:rsid w:val="0024796F"/>
    <w:rsid w:val="00251BA1"/>
    <w:rsid w:val="00252216"/>
    <w:rsid w:val="00254AEE"/>
    <w:rsid w:val="00254D7D"/>
    <w:rsid w:val="002575D4"/>
    <w:rsid w:val="00257F1B"/>
    <w:rsid w:val="002652DD"/>
    <w:rsid w:val="002661DF"/>
    <w:rsid w:val="002703F8"/>
    <w:rsid w:val="00270672"/>
    <w:rsid w:val="00273110"/>
    <w:rsid w:val="002753E6"/>
    <w:rsid w:val="0027566C"/>
    <w:rsid w:val="00276677"/>
    <w:rsid w:val="00283532"/>
    <w:rsid w:val="0028660F"/>
    <w:rsid w:val="00290DEF"/>
    <w:rsid w:val="002916AC"/>
    <w:rsid w:val="002938E7"/>
    <w:rsid w:val="00294C2C"/>
    <w:rsid w:val="002A4A2F"/>
    <w:rsid w:val="002A5B1B"/>
    <w:rsid w:val="002A67AB"/>
    <w:rsid w:val="002B21E0"/>
    <w:rsid w:val="002B6FD3"/>
    <w:rsid w:val="002C5D38"/>
    <w:rsid w:val="002D2CD8"/>
    <w:rsid w:val="002D508C"/>
    <w:rsid w:val="002E156C"/>
    <w:rsid w:val="002E3003"/>
    <w:rsid w:val="002E59A8"/>
    <w:rsid w:val="002E6386"/>
    <w:rsid w:val="002F668F"/>
    <w:rsid w:val="00306689"/>
    <w:rsid w:val="003121B8"/>
    <w:rsid w:val="00317F2C"/>
    <w:rsid w:val="00321692"/>
    <w:rsid w:val="0032169A"/>
    <w:rsid w:val="003256D5"/>
    <w:rsid w:val="0032769C"/>
    <w:rsid w:val="003349D1"/>
    <w:rsid w:val="00334A49"/>
    <w:rsid w:val="00337A89"/>
    <w:rsid w:val="00344080"/>
    <w:rsid w:val="003442CD"/>
    <w:rsid w:val="00344D55"/>
    <w:rsid w:val="003466EF"/>
    <w:rsid w:val="003512C8"/>
    <w:rsid w:val="003543D7"/>
    <w:rsid w:val="00360D00"/>
    <w:rsid w:val="0036195E"/>
    <w:rsid w:val="0036274A"/>
    <w:rsid w:val="0036659B"/>
    <w:rsid w:val="00372384"/>
    <w:rsid w:val="003737D6"/>
    <w:rsid w:val="00373A30"/>
    <w:rsid w:val="00375987"/>
    <w:rsid w:val="0038403A"/>
    <w:rsid w:val="003869C2"/>
    <w:rsid w:val="00393A3F"/>
    <w:rsid w:val="00396379"/>
    <w:rsid w:val="003969C2"/>
    <w:rsid w:val="003A06A4"/>
    <w:rsid w:val="003A15DE"/>
    <w:rsid w:val="003A3586"/>
    <w:rsid w:val="003A5C4A"/>
    <w:rsid w:val="003A6B09"/>
    <w:rsid w:val="003B04A4"/>
    <w:rsid w:val="003B408B"/>
    <w:rsid w:val="003C3766"/>
    <w:rsid w:val="003C4D7E"/>
    <w:rsid w:val="003C4FCE"/>
    <w:rsid w:val="003C5773"/>
    <w:rsid w:val="003D06F1"/>
    <w:rsid w:val="003D153A"/>
    <w:rsid w:val="003D1C3C"/>
    <w:rsid w:val="003D34F5"/>
    <w:rsid w:val="003D383B"/>
    <w:rsid w:val="003D4813"/>
    <w:rsid w:val="003E5B39"/>
    <w:rsid w:val="003E76BA"/>
    <w:rsid w:val="003F37CC"/>
    <w:rsid w:val="003F5C81"/>
    <w:rsid w:val="003F629D"/>
    <w:rsid w:val="004029F9"/>
    <w:rsid w:val="004033C1"/>
    <w:rsid w:val="0040597D"/>
    <w:rsid w:val="004070DF"/>
    <w:rsid w:val="00414A16"/>
    <w:rsid w:val="00414B66"/>
    <w:rsid w:val="00414C6D"/>
    <w:rsid w:val="0041793F"/>
    <w:rsid w:val="0042061E"/>
    <w:rsid w:val="00420F51"/>
    <w:rsid w:val="00421447"/>
    <w:rsid w:val="00422E20"/>
    <w:rsid w:val="00427ADB"/>
    <w:rsid w:val="00430066"/>
    <w:rsid w:val="00431FD7"/>
    <w:rsid w:val="00432924"/>
    <w:rsid w:val="00437216"/>
    <w:rsid w:val="00437D4F"/>
    <w:rsid w:val="00440C32"/>
    <w:rsid w:val="00445500"/>
    <w:rsid w:val="004516BD"/>
    <w:rsid w:val="00452558"/>
    <w:rsid w:val="0045282E"/>
    <w:rsid w:val="00453DDD"/>
    <w:rsid w:val="00454FB0"/>
    <w:rsid w:val="004649A4"/>
    <w:rsid w:val="00465DCB"/>
    <w:rsid w:val="0046772D"/>
    <w:rsid w:val="004700B8"/>
    <w:rsid w:val="0047362F"/>
    <w:rsid w:val="004738C3"/>
    <w:rsid w:val="00482EF9"/>
    <w:rsid w:val="00485687"/>
    <w:rsid w:val="00493690"/>
    <w:rsid w:val="00493C53"/>
    <w:rsid w:val="00494160"/>
    <w:rsid w:val="00494519"/>
    <w:rsid w:val="00495715"/>
    <w:rsid w:val="00497101"/>
    <w:rsid w:val="0049740C"/>
    <w:rsid w:val="004A1486"/>
    <w:rsid w:val="004A53F9"/>
    <w:rsid w:val="004B1812"/>
    <w:rsid w:val="004B18B6"/>
    <w:rsid w:val="004B4D60"/>
    <w:rsid w:val="004B5996"/>
    <w:rsid w:val="004B72ED"/>
    <w:rsid w:val="004C08C3"/>
    <w:rsid w:val="004C111E"/>
    <w:rsid w:val="004C235D"/>
    <w:rsid w:val="004C62AE"/>
    <w:rsid w:val="004D53B5"/>
    <w:rsid w:val="004E1971"/>
    <w:rsid w:val="004E4A77"/>
    <w:rsid w:val="004F0CB2"/>
    <w:rsid w:val="004F0F08"/>
    <w:rsid w:val="004F51E7"/>
    <w:rsid w:val="004F568B"/>
    <w:rsid w:val="00500844"/>
    <w:rsid w:val="00502850"/>
    <w:rsid w:val="00504047"/>
    <w:rsid w:val="00504656"/>
    <w:rsid w:val="0051120E"/>
    <w:rsid w:val="0051365A"/>
    <w:rsid w:val="00515533"/>
    <w:rsid w:val="00517B96"/>
    <w:rsid w:val="005240E9"/>
    <w:rsid w:val="005256AC"/>
    <w:rsid w:val="00526B8D"/>
    <w:rsid w:val="00530B21"/>
    <w:rsid w:val="00531672"/>
    <w:rsid w:val="00541035"/>
    <w:rsid w:val="00542BB6"/>
    <w:rsid w:val="00544662"/>
    <w:rsid w:val="005502BE"/>
    <w:rsid w:val="00560F4A"/>
    <w:rsid w:val="0056323F"/>
    <w:rsid w:val="0056421C"/>
    <w:rsid w:val="00571B5E"/>
    <w:rsid w:val="00575E27"/>
    <w:rsid w:val="00580D92"/>
    <w:rsid w:val="00582992"/>
    <w:rsid w:val="00582C7E"/>
    <w:rsid w:val="0058552A"/>
    <w:rsid w:val="00585EF0"/>
    <w:rsid w:val="00586110"/>
    <w:rsid w:val="0058790C"/>
    <w:rsid w:val="00593388"/>
    <w:rsid w:val="00594935"/>
    <w:rsid w:val="005958E8"/>
    <w:rsid w:val="005A4918"/>
    <w:rsid w:val="005B054B"/>
    <w:rsid w:val="005B271F"/>
    <w:rsid w:val="005B2A18"/>
    <w:rsid w:val="005B6954"/>
    <w:rsid w:val="005C2020"/>
    <w:rsid w:val="005C5BEE"/>
    <w:rsid w:val="005C6051"/>
    <w:rsid w:val="005D1E32"/>
    <w:rsid w:val="005D3603"/>
    <w:rsid w:val="005D646B"/>
    <w:rsid w:val="005E22C2"/>
    <w:rsid w:val="005E4F42"/>
    <w:rsid w:val="006023C4"/>
    <w:rsid w:val="006025AE"/>
    <w:rsid w:val="00604027"/>
    <w:rsid w:val="00604095"/>
    <w:rsid w:val="00607127"/>
    <w:rsid w:val="00607DCE"/>
    <w:rsid w:val="00612C33"/>
    <w:rsid w:val="00614A33"/>
    <w:rsid w:val="00614D19"/>
    <w:rsid w:val="006150C9"/>
    <w:rsid w:val="00626C6C"/>
    <w:rsid w:val="00626E95"/>
    <w:rsid w:val="00640337"/>
    <w:rsid w:val="0064282B"/>
    <w:rsid w:val="00642B05"/>
    <w:rsid w:val="006434AD"/>
    <w:rsid w:val="0064408C"/>
    <w:rsid w:val="00645CFA"/>
    <w:rsid w:val="006476AE"/>
    <w:rsid w:val="00653D6E"/>
    <w:rsid w:val="00656A13"/>
    <w:rsid w:val="0065724E"/>
    <w:rsid w:val="006578EB"/>
    <w:rsid w:val="00660504"/>
    <w:rsid w:val="0066264A"/>
    <w:rsid w:val="006633FB"/>
    <w:rsid w:val="00670D4F"/>
    <w:rsid w:val="0067257D"/>
    <w:rsid w:val="00672D40"/>
    <w:rsid w:val="0067459D"/>
    <w:rsid w:val="00674608"/>
    <w:rsid w:val="00674EF7"/>
    <w:rsid w:val="00677978"/>
    <w:rsid w:val="0068196B"/>
    <w:rsid w:val="006842E0"/>
    <w:rsid w:val="006902D5"/>
    <w:rsid w:val="0069088B"/>
    <w:rsid w:val="00693292"/>
    <w:rsid w:val="00696F32"/>
    <w:rsid w:val="006A07D6"/>
    <w:rsid w:val="006A3B47"/>
    <w:rsid w:val="006A4303"/>
    <w:rsid w:val="006A55C7"/>
    <w:rsid w:val="006A60C0"/>
    <w:rsid w:val="006B10ED"/>
    <w:rsid w:val="006B134D"/>
    <w:rsid w:val="006B30EF"/>
    <w:rsid w:val="006B4486"/>
    <w:rsid w:val="006B451A"/>
    <w:rsid w:val="006C002E"/>
    <w:rsid w:val="006C0ED9"/>
    <w:rsid w:val="006C5FCF"/>
    <w:rsid w:val="006D1F67"/>
    <w:rsid w:val="006D6183"/>
    <w:rsid w:val="006E07C0"/>
    <w:rsid w:val="006E144A"/>
    <w:rsid w:val="006E2143"/>
    <w:rsid w:val="006E32CF"/>
    <w:rsid w:val="006E4C09"/>
    <w:rsid w:val="006E7DE1"/>
    <w:rsid w:val="006F03CA"/>
    <w:rsid w:val="006F4256"/>
    <w:rsid w:val="006F475A"/>
    <w:rsid w:val="00707AB3"/>
    <w:rsid w:val="00721546"/>
    <w:rsid w:val="007222FB"/>
    <w:rsid w:val="00731FBE"/>
    <w:rsid w:val="00733C2D"/>
    <w:rsid w:val="00734479"/>
    <w:rsid w:val="00737F00"/>
    <w:rsid w:val="00741570"/>
    <w:rsid w:val="007420F5"/>
    <w:rsid w:val="00744E99"/>
    <w:rsid w:val="007467B0"/>
    <w:rsid w:val="0075430A"/>
    <w:rsid w:val="007566EA"/>
    <w:rsid w:val="00756896"/>
    <w:rsid w:val="007600E2"/>
    <w:rsid w:val="00766CE0"/>
    <w:rsid w:val="007840C7"/>
    <w:rsid w:val="007861F2"/>
    <w:rsid w:val="00790517"/>
    <w:rsid w:val="0079512B"/>
    <w:rsid w:val="007A2653"/>
    <w:rsid w:val="007A3221"/>
    <w:rsid w:val="007A44EF"/>
    <w:rsid w:val="007B7823"/>
    <w:rsid w:val="007C765E"/>
    <w:rsid w:val="007D43F4"/>
    <w:rsid w:val="007D5FCF"/>
    <w:rsid w:val="007D67B3"/>
    <w:rsid w:val="007D6C02"/>
    <w:rsid w:val="007E037E"/>
    <w:rsid w:val="007E14F7"/>
    <w:rsid w:val="007E5571"/>
    <w:rsid w:val="007F6D68"/>
    <w:rsid w:val="007F733B"/>
    <w:rsid w:val="008077D1"/>
    <w:rsid w:val="00807C1B"/>
    <w:rsid w:val="00811454"/>
    <w:rsid w:val="008122AC"/>
    <w:rsid w:val="00821FDD"/>
    <w:rsid w:val="00824046"/>
    <w:rsid w:val="0083141E"/>
    <w:rsid w:val="0083479A"/>
    <w:rsid w:val="0083510D"/>
    <w:rsid w:val="0084097D"/>
    <w:rsid w:val="00840F6E"/>
    <w:rsid w:val="0084213A"/>
    <w:rsid w:val="00854FAA"/>
    <w:rsid w:val="00855BF4"/>
    <w:rsid w:val="00864179"/>
    <w:rsid w:val="008747E9"/>
    <w:rsid w:val="00875135"/>
    <w:rsid w:val="008773FF"/>
    <w:rsid w:val="00877BFA"/>
    <w:rsid w:val="00884A80"/>
    <w:rsid w:val="00884DED"/>
    <w:rsid w:val="0089012C"/>
    <w:rsid w:val="008919A0"/>
    <w:rsid w:val="00893984"/>
    <w:rsid w:val="00895295"/>
    <w:rsid w:val="00895556"/>
    <w:rsid w:val="00896DB0"/>
    <w:rsid w:val="008A5FE5"/>
    <w:rsid w:val="008B0967"/>
    <w:rsid w:val="008B1AD5"/>
    <w:rsid w:val="008B48F5"/>
    <w:rsid w:val="008B4B89"/>
    <w:rsid w:val="008B633F"/>
    <w:rsid w:val="008B7310"/>
    <w:rsid w:val="008C07BF"/>
    <w:rsid w:val="008C23AB"/>
    <w:rsid w:val="008C3EE8"/>
    <w:rsid w:val="008C7EF2"/>
    <w:rsid w:val="008D2666"/>
    <w:rsid w:val="008D56A0"/>
    <w:rsid w:val="008E1BD1"/>
    <w:rsid w:val="008E5883"/>
    <w:rsid w:val="008F0F44"/>
    <w:rsid w:val="008F11D4"/>
    <w:rsid w:val="008F14D8"/>
    <w:rsid w:val="008F3DDE"/>
    <w:rsid w:val="008F5422"/>
    <w:rsid w:val="008F5C4B"/>
    <w:rsid w:val="009039A4"/>
    <w:rsid w:val="00906E15"/>
    <w:rsid w:val="00914010"/>
    <w:rsid w:val="0091786B"/>
    <w:rsid w:val="00922D6B"/>
    <w:rsid w:val="00923EFC"/>
    <w:rsid w:val="00930705"/>
    <w:rsid w:val="00931756"/>
    <w:rsid w:val="00936DDD"/>
    <w:rsid w:val="00944CF7"/>
    <w:rsid w:val="0094580E"/>
    <w:rsid w:val="009458BA"/>
    <w:rsid w:val="00946087"/>
    <w:rsid w:val="009535EF"/>
    <w:rsid w:val="00955196"/>
    <w:rsid w:val="009575F4"/>
    <w:rsid w:val="00961461"/>
    <w:rsid w:val="009658EF"/>
    <w:rsid w:val="009720CD"/>
    <w:rsid w:val="00977121"/>
    <w:rsid w:val="00981254"/>
    <w:rsid w:val="00990A64"/>
    <w:rsid w:val="009914C1"/>
    <w:rsid w:val="00991500"/>
    <w:rsid w:val="00991BED"/>
    <w:rsid w:val="009945F7"/>
    <w:rsid w:val="009970E2"/>
    <w:rsid w:val="009A0CF7"/>
    <w:rsid w:val="009A3312"/>
    <w:rsid w:val="009A4BD1"/>
    <w:rsid w:val="009B3647"/>
    <w:rsid w:val="009C1E4A"/>
    <w:rsid w:val="009C26FB"/>
    <w:rsid w:val="009C2785"/>
    <w:rsid w:val="009E1800"/>
    <w:rsid w:val="009E1842"/>
    <w:rsid w:val="009E684B"/>
    <w:rsid w:val="009F09CB"/>
    <w:rsid w:val="009F2155"/>
    <w:rsid w:val="009F2B2E"/>
    <w:rsid w:val="009F5D44"/>
    <w:rsid w:val="009F79CD"/>
    <w:rsid w:val="00A03DE9"/>
    <w:rsid w:val="00A13BA6"/>
    <w:rsid w:val="00A169FA"/>
    <w:rsid w:val="00A17421"/>
    <w:rsid w:val="00A20189"/>
    <w:rsid w:val="00A202E1"/>
    <w:rsid w:val="00A26C21"/>
    <w:rsid w:val="00A271C5"/>
    <w:rsid w:val="00A36DD8"/>
    <w:rsid w:val="00A44C41"/>
    <w:rsid w:val="00A46680"/>
    <w:rsid w:val="00A51D13"/>
    <w:rsid w:val="00A5200A"/>
    <w:rsid w:val="00A54AF9"/>
    <w:rsid w:val="00A63977"/>
    <w:rsid w:val="00A75A0A"/>
    <w:rsid w:val="00A7721B"/>
    <w:rsid w:val="00A802BF"/>
    <w:rsid w:val="00A82DC5"/>
    <w:rsid w:val="00A83B5D"/>
    <w:rsid w:val="00A84CC6"/>
    <w:rsid w:val="00A85AB3"/>
    <w:rsid w:val="00A95654"/>
    <w:rsid w:val="00A968F5"/>
    <w:rsid w:val="00A96D74"/>
    <w:rsid w:val="00A971B3"/>
    <w:rsid w:val="00AA259A"/>
    <w:rsid w:val="00AA5223"/>
    <w:rsid w:val="00AA5CAC"/>
    <w:rsid w:val="00AA6FC2"/>
    <w:rsid w:val="00AA7F2A"/>
    <w:rsid w:val="00AB6E47"/>
    <w:rsid w:val="00AC1046"/>
    <w:rsid w:val="00AC230F"/>
    <w:rsid w:val="00AC4572"/>
    <w:rsid w:val="00AD2FA2"/>
    <w:rsid w:val="00AD33EE"/>
    <w:rsid w:val="00AD3EED"/>
    <w:rsid w:val="00AD62CD"/>
    <w:rsid w:val="00AD70C9"/>
    <w:rsid w:val="00AD7650"/>
    <w:rsid w:val="00AE0CF0"/>
    <w:rsid w:val="00AE3A6A"/>
    <w:rsid w:val="00AE62BC"/>
    <w:rsid w:val="00AE66E7"/>
    <w:rsid w:val="00B01D8F"/>
    <w:rsid w:val="00B04A6A"/>
    <w:rsid w:val="00B13FE5"/>
    <w:rsid w:val="00B14071"/>
    <w:rsid w:val="00B15148"/>
    <w:rsid w:val="00B17419"/>
    <w:rsid w:val="00B24C51"/>
    <w:rsid w:val="00B253BA"/>
    <w:rsid w:val="00B31604"/>
    <w:rsid w:val="00B32FBB"/>
    <w:rsid w:val="00B347A9"/>
    <w:rsid w:val="00B4206E"/>
    <w:rsid w:val="00B43EEE"/>
    <w:rsid w:val="00B47422"/>
    <w:rsid w:val="00B5133B"/>
    <w:rsid w:val="00B5245E"/>
    <w:rsid w:val="00B62318"/>
    <w:rsid w:val="00B650B9"/>
    <w:rsid w:val="00B71EC3"/>
    <w:rsid w:val="00B73FCF"/>
    <w:rsid w:val="00B755F3"/>
    <w:rsid w:val="00B81283"/>
    <w:rsid w:val="00B9011A"/>
    <w:rsid w:val="00B97046"/>
    <w:rsid w:val="00B970D0"/>
    <w:rsid w:val="00BA4099"/>
    <w:rsid w:val="00BA51D0"/>
    <w:rsid w:val="00BA7074"/>
    <w:rsid w:val="00BB368A"/>
    <w:rsid w:val="00BB75D9"/>
    <w:rsid w:val="00BC13BB"/>
    <w:rsid w:val="00BC4689"/>
    <w:rsid w:val="00BC7630"/>
    <w:rsid w:val="00BD67FD"/>
    <w:rsid w:val="00BE01E9"/>
    <w:rsid w:val="00BE0CD3"/>
    <w:rsid w:val="00BE18B6"/>
    <w:rsid w:val="00BE488A"/>
    <w:rsid w:val="00BE6087"/>
    <w:rsid w:val="00BE647B"/>
    <w:rsid w:val="00BF1451"/>
    <w:rsid w:val="00BF4CA2"/>
    <w:rsid w:val="00BF629A"/>
    <w:rsid w:val="00C01FF2"/>
    <w:rsid w:val="00C056C7"/>
    <w:rsid w:val="00C05F18"/>
    <w:rsid w:val="00C11353"/>
    <w:rsid w:val="00C20391"/>
    <w:rsid w:val="00C22539"/>
    <w:rsid w:val="00C23D78"/>
    <w:rsid w:val="00C27940"/>
    <w:rsid w:val="00C31B33"/>
    <w:rsid w:val="00C33928"/>
    <w:rsid w:val="00C405D2"/>
    <w:rsid w:val="00C45733"/>
    <w:rsid w:val="00C466F4"/>
    <w:rsid w:val="00C46BE5"/>
    <w:rsid w:val="00C47267"/>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A1D09"/>
    <w:rsid w:val="00CA1FA9"/>
    <w:rsid w:val="00CA2060"/>
    <w:rsid w:val="00CA7CA1"/>
    <w:rsid w:val="00CB090C"/>
    <w:rsid w:val="00CB2D03"/>
    <w:rsid w:val="00CB30C7"/>
    <w:rsid w:val="00CB507B"/>
    <w:rsid w:val="00CB6B30"/>
    <w:rsid w:val="00CB7791"/>
    <w:rsid w:val="00CC0C5F"/>
    <w:rsid w:val="00CC3727"/>
    <w:rsid w:val="00CD04BD"/>
    <w:rsid w:val="00CD319D"/>
    <w:rsid w:val="00CD5C29"/>
    <w:rsid w:val="00CF433B"/>
    <w:rsid w:val="00CF4599"/>
    <w:rsid w:val="00CF651A"/>
    <w:rsid w:val="00CF6531"/>
    <w:rsid w:val="00D0550B"/>
    <w:rsid w:val="00D0674C"/>
    <w:rsid w:val="00D06BD0"/>
    <w:rsid w:val="00D16383"/>
    <w:rsid w:val="00D21DCC"/>
    <w:rsid w:val="00D31F3E"/>
    <w:rsid w:val="00D35622"/>
    <w:rsid w:val="00D42EC6"/>
    <w:rsid w:val="00D46B8E"/>
    <w:rsid w:val="00D50EE6"/>
    <w:rsid w:val="00D54011"/>
    <w:rsid w:val="00D55A7D"/>
    <w:rsid w:val="00D56625"/>
    <w:rsid w:val="00D65AF5"/>
    <w:rsid w:val="00D710E0"/>
    <w:rsid w:val="00D7515C"/>
    <w:rsid w:val="00D76B52"/>
    <w:rsid w:val="00D7714C"/>
    <w:rsid w:val="00D77427"/>
    <w:rsid w:val="00D831E8"/>
    <w:rsid w:val="00D838A8"/>
    <w:rsid w:val="00D86F1D"/>
    <w:rsid w:val="00D9048C"/>
    <w:rsid w:val="00D949EB"/>
    <w:rsid w:val="00D94FFA"/>
    <w:rsid w:val="00DA1AA4"/>
    <w:rsid w:val="00DA5105"/>
    <w:rsid w:val="00DA624A"/>
    <w:rsid w:val="00DC3569"/>
    <w:rsid w:val="00DC6C29"/>
    <w:rsid w:val="00DC7F45"/>
    <w:rsid w:val="00DD602D"/>
    <w:rsid w:val="00DE00CD"/>
    <w:rsid w:val="00DE7F75"/>
    <w:rsid w:val="00E022CC"/>
    <w:rsid w:val="00E15B65"/>
    <w:rsid w:val="00E23B46"/>
    <w:rsid w:val="00E26E22"/>
    <w:rsid w:val="00E35BC8"/>
    <w:rsid w:val="00E37ED7"/>
    <w:rsid w:val="00E41957"/>
    <w:rsid w:val="00E41FB0"/>
    <w:rsid w:val="00E42145"/>
    <w:rsid w:val="00E46EFD"/>
    <w:rsid w:val="00E47D0F"/>
    <w:rsid w:val="00E517B2"/>
    <w:rsid w:val="00E54E4C"/>
    <w:rsid w:val="00E5653D"/>
    <w:rsid w:val="00E56F53"/>
    <w:rsid w:val="00E619B4"/>
    <w:rsid w:val="00E62BFD"/>
    <w:rsid w:val="00E72C4D"/>
    <w:rsid w:val="00E72DB5"/>
    <w:rsid w:val="00E744F9"/>
    <w:rsid w:val="00E749F2"/>
    <w:rsid w:val="00E82680"/>
    <w:rsid w:val="00E842F5"/>
    <w:rsid w:val="00E900FE"/>
    <w:rsid w:val="00E908C5"/>
    <w:rsid w:val="00E95880"/>
    <w:rsid w:val="00E95BD1"/>
    <w:rsid w:val="00EA11F6"/>
    <w:rsid w:val="00EA2382"/>
    <w:rsid w:val="00EA5088"/>
    <w:rsid w:val="00EA5EFB"/>
    <w:rsid w:val="00EA65EE"/>
    <w:rsid w:val="00EA79BB"/>
    <w:rsid w:val="00EB4ABC"/>
    <w:rsid w:val="00EB64ED"/>
    <w:rsid w:val="00EC4EA1"/>
    <w:rsid w:val="00EC66EC"/>
    <w:rsid w:val="00ED0CE0"/>
    <w:rsid w:val="00ED56D8"/>
    <w:rsid w:val="00ED5E6C"/>
    <w:rsid w:val="00EE7C4E"/>
    <w:rsid w:val="00EF5BE2"/>
    <w:rsid w:val="00EF7BCB"/>
    <w:rsid w:val="00F04419"/>
    <w:rsid w:val="00F04EAA"/>
    <w:rsid w:val="00F0710F"/>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E88"/>
    <w:rsid w:val="00F739EA"/>
    <w:rsid w:val="00F75451"/>
    <w:rsid w:val="00F764FE"/>
    <w:rsid w:val="00F76E2E"/>
    <w:rsid w:val="00F81B8A"/>
    <w:rsid w:val="00F82BEB"/>
    <w:rsid w:val="00F8488B"/>
    <w:rsid w:val="00F96AD6"/>
    <w:rsid w:val="00F96F67"/>
    <w:rsid w:val="00F9719A"/>
    <w:rsid w:val="00FA36E8"/>
    <w:rsid w:val="00FA3737"/>
    <w:rsid w:val="00FB01EB"/>
    <w:rsid w:val="00FB370F"/>
    <w:rsid w:val="00FB6448"/>
    <w:rsid w:val="00FB7D2A"/>
    <w:rsid w:val="00FC2FDA"/>
    <w:rsid w:val="00FD1256"/>
    <w:rsid w:val="00FD161B"/>
    <w:rsid w:val="00FD35D1"/>
    <w:rsid w:val="00FD51F7"/>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 w:type="character" w:customStyle="1" w:styleId="apple-converted-space">
    <w:name w:val="apple-converted-space"/>
    <w:basedOn w:val="Absatz-Standardschriftart"/>
    <w:rsid w:val="0026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82">
      <w:bodyDiv w:val="1"/>
      <w:marLeft w:val="0"/>
      <w:marRight w:val="0"/>
      <w:marTop w:val="0"/>
      <w:marBottom w:val="0"/>
      <w:divBdr>
        <w:top w:val="none" w:sz="0" w:space="0" w:color="auto"/>
        <w:left w:val="none" w:sz="0" w:space="0" w:color="auto"/>
        <w:bottom w:val="none" w:sz="0" w:space="0" w:color="auto"/>
        <w:right w:val="none" w:sz="0" w:space="0" w:color="auto"/>
      </w:divBdr>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25594271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704332026">
      <w:bodyDiv w:val="1"/>
      <w:marLeft w:val="0"/>
      <w:marRight w:val="0"/>
      <w:marTop w:val="0"/>
      <w:marBottom w:val="0"/>
      <w:divBdr>
        <w:top w:val="none" w:sz="0" w:space="0" w:color="auto"/>
        <w:left w:val="none" w:sz="0" w:space="0" w:color="auto"/>
        <w:bottom w:val="none" w:sz="0" w:space="0" w:color="auto"/>
        <w:right w:val="none" w:sz="0" w:space="0" w:color="auto"/>
      </w:divBdr>
    </w:div>
    <w:div w:id="720133881">
      <w:bodyDiv w:val="1"/>
      <w:marLeft w:val="0"/>
      <w:marRight w:val="0"/>
      <w:marTop w:val="0"/>
      <w:marBottom w:val="0"/>
      <w:divBdr>
        <w:top w:val="none" w:sz="0" w:space="0" w:color="auto"/>
        <w:left w:val="none" w:sz="0" w:space="0" w:color="auto"/>
        <w:bottom w:val="none" w:sz="0" w:space="0" w:color="auto"/>
        <w:right w:val="none" w:sz="0" w:space="0" w:color="auto"/>
      </w:divBdr>
    </w:div>
    <w:div w:id="742020509">
      <w:bodyDiv w:val="1"/>
      <w:marLeft w:val="0"/>
      <w:marRight w:val="0"/>
      <w:marTop w:val="0"/>
      <w:marBottom w:val="0"/>
      <w:divBdr>
        <w:top w:val="none" w:sz="0" w:space="0" w:color="auto"/>
        <w:left w:val="none" w:sz="0" w:space="0" w:color="auto"/>
        <w:bottom w:val="none" w:sz="0" w:space="0" w:color="auto"/>
        <w:right w:val="none" w:sz="0" w:space="0" w:color="auto"/>
      </w:divBdr>
    </w:div>
    <w:div w:id="793476126">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352825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218662867">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3341534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5126145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 w:id="20723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ereggen.com/de/Winter?_ga=2.193750500.890930911.1663247342-628171534.1663247342" TargetMode="External"/><Relationship Id="rId13" Type="http://schemas.openxmlformats.org/officeDocument/2006/relationships/hyperlink" Target="www.skiline.c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ggental.com" TargetMode="External"/><Relationship Id="rId17" Type="http://schemas.openxmlformats.org/officeDocument/2006/relationships/hyperlink" Target="http://www.eggental.com" TargetMode="External"/><Relationship Id="rId2" Type="http://schemas.openxmlformats.org/officeDocument/2006/relationships/numbering" Target="numbering.xml"/><Relationship Id="rId16" Type="http://schemas.openxmlformats.org/officeDocument/2006/relationships/hyperlink" Target="mailto:info@eggenta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gental.com/de/genuss_erlebnisse/veranstaltungen?view=&amp;date=28.11.2023+-+07.04.2024&amp;categories%5B%5D=1036&amp;name=" TargetMode="External"/><Relationship Id="rId5" Type="http://schemas.openxmlformats.org/officeDocument/2006/relationships/webSettings" Target="webSettings.xml"/><Relationship Id="rId15" Type="http://schemas.openxmlformats.org/officeDocument/2006/relationships/hyperlink" Target="http://www.eggental.com" TargetMode="External"/><Relationship Id="rId10" Type="http://schemas.openxmlformats.org/officeDocument/2006/relationships/hyperlink" Target="https://eggental.com/de/aktiv_sport/winterwandern/gefuehrte-winterwanderu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zza.it/de/aktiv_sport" TargetMode="External"/><Relationship Id="rId14" Type="http://schemas.openxmlformats.org/officeDocument/2006/relationships/hyperlink" Target="https://www.gstcouncil.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55CF-21EA-6845-8BB7-070EE4F1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7256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8391</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5</cp:revision>
  <cp:lastPrinted>2023-10-05T08:21:00Z</cp:lastPrinted>
  <dcterms:created xsi:type="dcterms:W3CDTF">2023-10-11T09:59:00Z</dcterms:created>
  <dcterms:modified xsi:type="dcterms:W3CDTF">2023-10-11T12:40:00Z</dcterms:modified>
</cp:coreProperties>
</file>