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8C3607" w14:textId="34215DCD" w:rsidR="008E050A" w:rsidRPr="003F6CEB" w:rsidRDefault="007A09DD" w:rsidP="00E269E0">
      <w:pPr>
        <w:tabs>
          <w:tab w:val="center" w:pos="4111"/>
          <w:tab w:val="left" w:pos="7920"/>
          <w:tab w:val="left" w:pos="8505"/>
          <w:tab w:val="left" w:pos="8647"/>
          <w:tab w:val="left" w:pos="10348"/>
        </w:tabs>
        <w:suppressAutoHyphens/>
        <w:spacing w:line="360" w:lineRule="auto"/>
        <w:ind w:left="992" w:right="1213"/>
        <w:jc w:val="both"/>
        <w:rPr>
          <w:rFonts w:ascii="Arial" w:hAnsi="Arial" w:cs="Arial"/>
          <w:color w:val="40A0C6"/>
          <w:lang w:eastAsia="ar-SA"/>
        </w:rPr>
      </w:pPr>
      <w:r w:rsidRPr="007A09DD">
        <w:rPr>
          <w:rFonts w:ascii="Arial" w:hAnsi="Arial" w:cs="Arial"/>
          <w:color w:val="40A0C6"/>
          <w:lang w:eastAsia="ar-SA"/>
        </w:rPr>
        <w:t xml:space="preserve">Presse-Info </w:t>
      </w:r>
      <w:r w:rsidR="00C953D1">
        <w:rPr>
          <w:rFonts w:ascii="Arial" w:hAnsi="Arial" w:cs="Arial"/>
          <w:color w:val="40A0C6"/>
          <w:lang w:eastAsia="ar-SA"/>
        </w:rPr>
        <w:t>St. Johann in Tirol</w:t>
      </w:r>
    </w:p>
    <w:p w14:paraId="525748BA" w14:textId="397C6FB2" w:rsidR="008E050A" w:rsidRPr="00827CA8" w:rsidRDefault="0019634F" w:rsidP="00E269E0">
      <w:pPr>
        <w:tabs>
          <w:tab w:val="center" w:pos="4111"/>
          <w:tab w:val="left" w:pos="7920"/>
          <w:tab w:val="left" w:pos="8505"/>
          <w:tab w:val="left" w:pos="8647"/>
          <w:tab w:val="left" w:pos="10348"/>
        </w:tabs>
        <w:suppressAutoHyphens/>
        <w:spacing w:line="360" w:lineRule="auto"/>
        <w:ind w:left="992" w:right="1213"/>
        <w:jc w:val="both"/>
        <w:rPr>
          <w:rFonts w:ascii="Arial" w:hAnsi="Arial" w:cs="Arial"/>
          <w:color w:val="98CBE0"/>
          <w:sz w:val="20"/>
          <w:szCs w:val="20"/>
          <w:lang w:eastAsia="ar-SA"/>
        </w:rPr>
      </w:pPr>
      <w:r>
        <w:rPr>
          <w:rFonts w:ascii="Arial" w:hAnsi="Arial" w:cs="Arial"/>
          <w:color w:val="98CBE0"/>
          <w:sz w:val="20"/>
          <w:szCs w:val="20"/>
          <w:lang w:eastAsia="ar-SA"/>
        </w:rPr>
        <w:t>1</w:t>
      </w:r>
      <w:r w:rsidR="00387925">
        <w:rPr>
          <w:rFonts w:ascii="Arial" w:hAnsi="Arial" w:cs="Arial"/>
          <w:color w:val="98CBE0"/>
          <w:sz w:val="20"/>
          <w:szCs w:val="20"/>
          <w:lang w:eastAsia="ar-SA"/>
        </w:rPr>
        <w:t>5</w:t>
      </w:r>
      <w:r w:rsidR="00657449">
        <w:rPr>
          <w:rFonts w:ascii="Arial" w:hAnsi="Arial" w:cs="Arial"/>
          <w:color w:val="98CBE0"/>
          <w:sz w:val="20"/>
          <w:szCs w:val="20"/>
          <w:lang w:eastAsia="ar-SA"/>
        </w:rPr>
        <w:t xml:space="preserve">. </w:t>
      </w:r>
      <w:r w:rsidR="006401E6">
        <w:rPr>
          <w:rFonts w:ascii="Arial" w:hAnsi="Arial" w:cs="Arial"/>
          <w:color w:val="98CBE0"/>
          <w:sz w:val="20"/>
          <w:szCs w:val="20"/>
          <w:lang w:eastAsia="ar-SA"/>
        </w:rPr>
        <w:t>Mai</w:t>
      </w:r>
      <w:r w:rsidR="00D408ED" w:rsidRPr="00827CA8">
        <w:rPr>
          <w:rFonts w:ascii="Arial" w:hAnsi="Arial" w:cs="Arial"/>
          <w:color w:val="98CBE0"/>
          <w:sz w:val="20"/>
          <w:szCs w:val="20"/>
          <w:lang w:eastAsia="ar-SA"/>
        </w:rPr>
        <w:t xml:space="preserve"> 202</w:t>
      </w:r>
      <w:r>
        <w:rPr>
          <w:rFonts w:ascii="Arial" w:hAnsi="Arial" w:cs="Arial"/>
          <w:color w:val="98CBE0"/>
          <w:sz w:val="20"/>
          <w:szCs w:val="20"/>
          <w:lang w:eastAsia="ar-SA"/>
        </w:rPr>
        <w:t>4</w:t>
      </w:r>
    </w:p>
    <w:p w14:paraId="457F008C" w14:textId="77777777" w:rsidR="008A4F38" w:rsidRPr="00827CA8" w:rsidRDefault="008A4F38" w:rsidP="00484260">
      <w:pPr>
        <w:ind w:right="1354"/>
        <w:jc w:val="both"/>
        <w:rPr>
          <w:rFonts w:ascii="Arial" w:hAnsi="Arial" w:cs="Arial"/>
          <w:lang w:eastAsia="ar-SA"/>
        </w:rPr>
      </w:pPr>
    </w:p>
    <w:p w14:paraId="7B353642" w14:textId="47957587" w:rsidR="006401E6" w:rsidRDefault="00C3463D" w:rsidP="00C3463D">
      <w:pPr>
        <w:ind w:left="993" w:right="1212"/>
        <w:rPr>
          <w:rFonts w:ascii="Arial" w:hAnsi="Arial" w:cs="Arial"/>
          <w:b/>
          <w:bCs/>
          <w:sz w:val="32"/>
          <w:szCs w:val="32"/>
          <w:lang w:eastAsia="ar-SA"/>
        </w:rPr>
      </w:pPr>
      <w:r>
        <w:rPr>
          <w:rFonts w:ascii="Arial" w:hAnsi="Arial" w:cs="Arial"/>
          <w:b/>
          <w:bCs/>
          <w:sz w:val="32"/>
          <w:szCs w:val="32"/>
          <w:lang w:eastAsia="ar-SA"/>
        </w:rPr>
        <w:t>Gewusst wie</w:t>
      </w:r>
      <w:r w:rsidR="0019634F" w:rsidRPr="0019634F">
        <w:rPr>
          <w:rFonts w:ascii="Arial" w:hAnsi="Arial" w:cs="Arial"/>
          <w:b/>
          <w:bCs/>
          <w:sz w:val="32"/>
          <w:szCs w:val="32"/>
          <w:lang w:eastAsia="ar-SA"/>
        </w:rPr>
        <w:t xml:space="preserve">: </w:t>
      </w:r>
      <w:r w:rsidR="00700050" w:rsidRPr="00700050">
        <w:rPr>
          <w:rFonts w:ascii="Arial" w:hAnsi="Arial" w:cs="Arial"/>
          <w:b/>
          <w:bCs/>
          <w:sz w:val="32"/>
          <w:szCs w:val="32"/>
          <w:lang w:eastAsia="ar-SA"/>
        </w:rPr>
        <w:t>Glücks</w:t>
      </w:r>
      <w:r w:rsidR="007B4D53">
        <w:rPr>
          <w:rFonts w:ascii="Arial" w:hAnsi="Arial" w:cs="Arial"/>
          <w:b/>
          <w:bCs/>
          <w:sz w:val="32"/>
          <w:szCs w:val="32"/>
          <w:lang w:eastAsia="ar-SA"/>
        </w:rPr>
        <w:t>e</w:t>
      </w:r>
      <w:r w:rsidR="00700050" w:rsidRPr="00700050">
        <w:rPr>
          <w:rFonts w:ascii="Arial" w:hAnsi="Arial" w:cs="Arial"/>
          <w:b/>
          <w:bCs/>
          <w:sz w:val="32"/>
          <w:szCs w:val="32"/>
          <w:lang w:eastAsia="ar-SA"/>
        </w:rPr>
        <w:t>rlebnis</w:t>
      </w:r>
      <w:r w:rsidR="007B4D53">
        <w:rPr>
          <w:rFonts w:ascii="Arial" w:hAnsi="Arial" w:cs="Arial"/>
          <w:b/>
          <w:bCs/>
          <w:sz w:val="32"/>
          <w:szCs w:val="32"/>
          <w:lang w:eastAsia="ar-SA"/>
        </w:rPr>
        <w:t>t</w:t>
      </w:r>
      <w:r w:rsidR="00700050" w:rsidRPr="00700050">
        <w:rPr>
          <w:rFonts w:ascii="Arial" w:hAnsi="Arial" w:cs="Arial"/>
          <w:b/>
          <w:bCs/>
          <w:sz w:val="32"/>
          <w:szCs w:val="32"/>
          <w:lang w:eastAsia="ar-SA"/>
        </w:rPr>
        <w:t>age</w:t>
      </w:r>
      <w:r w:rsidR="00700050">
        <w:rPr>
          <w:rFonts w:ascii="Arial" w:hAnsi="Arial" w:cs="Arial"/>
          <w:b/>
          <w:bCs/>
          <w:sz w:val="32"/>
          <w:szCs w:val="32"/>
          <w:lang w:eastAsia="ar-SA"/>
        </w:rPr>
        <w:t xml:space="preserve"> </w:t>
      </w:r>
      <w:r w:rsidR="0019634F" w:rsidRPr="0019634F">
        <w:rPr>
          <w:rFonts w:ascii="Arial" w:hAnsi="Arial" w:cs="Arial"/>
          <w:b/>
          <w:bCs/>
          <w:sz w:val="32"/>
          <w:szCs w:val="32"/>
          <w:lang w:eastAsia="ar-SA"/>
        </w:rPr>
        <w:t>in St. Johann in Tirol</w:t>
      </w:r>
    </w:p>
    <w:p w14:paraId="6BA57A4A" w14:textId="77777777" w:rsidR="0019634F" w:rsidRDefault="0019634F" w:rsidP="0019634F">
      <w:pPr>
        <w:ind w:left="993" w:right="1212"/>
        <w:rPr>
          <w:rFonts w:ascii="Arial" w:hAnsi="Arial" w:cs="Arial"/>
          <w:b/>
          <w:sz w:val="22"/>
          <w:szCs w:val="22"/>
        </w:rPr>
      </w:pPr>
      <w:r>
        <w:rPr>
          <w:rFonts w:ascii="Arial" w:hAnsi="Arial" w:cs="Arial"/>
          <w:b/>
          <w:sz w:val="22"/>
          <w:szCs w:val="22"/>
        </w:rPr>
        <w:t>Von</w:t>
      </w:r>
      <w:r w:rsidR="006401E6" w:rsidRPr="006401E6">
        <w:rPr>
          <w:rFonts w:ascii="Arial" w:hAnsi="Arial" w:cs="Arial"/>
          <w:b/>
          <w:sz w:val="22"/>
          <w:szCs w:val="22"/>
        </w:rPr>
        <w:t xml:space="preserve"> </w:t>
      </w:r>
      <w:r>
        <w:rPr>
          <w:rFonts w:ascii="Arial" w:hAnsi="Arial" w:cs="Arial"/>
          <w:b/>
          <w:sz w:val="22"/>
          <w:szCs w:val="22"/>
        </w:rPr>
        <w:t xml:space="preserve">20. bis 23. Juni bringen Profis und Lebenskünstler Glück: </w:t>
      </w:r>
    </w:p>
    <w:p w14:paraId="5032C635" w14:textId="45C3F262" w:rsidR="00685FD2" w:rsidRPr="0019634F" w:rsidRDefault="0019634F" w:rsidP="0019634F">
      <w:pPr>
        <w:ind w:left="993" w:right="1212"/>
        <w:rPr>
          <w:rFonts w:ascii="Arial" w:hAnsi="Arial" w:cs="Arial"/>
          <w:b/>
          <w:sz w:val="22"/>
          <w:szCs w:val="22"/>
        </w:rPr>
      </w:pPr>
      <w:r>
        <w:rPr>
          <w:rFonts w:ascii="Arial" w:hAnsi="Arial" w:cs="Arial"/>
          <w:b/>
          <w:sz w:val="22"/>
          <w:szCs w:val="22"/>
        </w:rPr>
        <w:t xml:space="preserve">Mit </w:t>
      </w:r>
      <w:r w:rsidRPr="0019634F">
        <w:rPr>
          <w:rFonts w:ascii="Arial" w:hAnsi="Arial" w:cs="Arial"/>
          <w:b/>
          <w:sz w:val="22"/>
          <w:szCs w:val="22"/>
        </w:rPr>
        <w:t>Wanderungen, Yoga</w:t>
      </w:r>
      <w:r>
        <w:rPr>
          <w:rFonts w:ascii="Arial" w:hAnsi="Arial" w:cs="Arial"/>
          <w:b/>
          <w:sz w:val="22"/>
          <w:szCs w:val="22"/>
        </w:rPr>
        <w:t>, Kräuterkunde</w:t>
      </w:r>
      <w:r w:rsidRPr="0019634F">
        <w:rPr>
          <w:rFonts w:ascii="Arial" w:hAnsi="Arial" w:cs="Arial"/>
          <w:b/>
          <w:sz w:val="22"/>
          <w:szCs w:val="22"/>
        </w:rPr>
        <w:t xml:space="preserve"> und Kulinarik-Ausflüge</w:t>
      </w:r>
      <w:r>
        <w:rPr>
          <w:rFonts w:ascii="Arial" w:hAnsi="Arial" w:cs="Arial"/>
          <w:b/>
          <w:sz w:val="22"/>
          <w:szCs w:val="22"/>
        </w:rPr>
        <w:t>n</w:t>
      </w:r>
      <w:r w:rsidR="00911F9D">
        <w:rPr>
          <w:rFonts w:ascii="Arial" w:hAnsi="Arial" w:cs="Arial"/>
          <w:b/>
          <w:bCs/>
          <w:sz w:val="22"/>
          <w:szCs w:val="22"/>
        </w:rPr>
        <w:t>.</w:t>
      </w:r>
    </w:p>
    <w:p w14:paraId="167653DA" w14:textId="77777777" w:rsidR="006401E6" w:rsidRPr="00685FD2" w:rsidRDefault="006401E6" w:rsidP="006401E6">
      <w:pPr>
        <w:ind w:left="993" w:right="1212"/>
        <w:rPr>
          <w:rFonts w:ascii="Arial" w:hAnsi="Arial" w:cs="Arial"/>
          <w:b/>
          <w:bCs/>
          <w:sz w:val="22"/>
          <w:szCs w:val="22"/>
        </w:rPr>
      </w:pPr>
    </w:p>
    <w:p w14:paraId="4EF1ED5D" w14:textId="4BBF997A" w:rsidR="0019634F" w:rsidRDefault="00C568C3" w:rsidP="006401E6">
      <w:pPr>
        <w:ind w:left="993" w:right="1354"/>
        <w:jc w:val="both"/>
        <w:rPr>
          <w:rFonts w:ascii="Arial" w:hAnsi="Arial" w:cs="Arial"/>
          <w:b/>
          <w:bCs/>
          <w:sz w:val="22"/>
          <w:szCs w:val="22"/>
          <w:lang w:eastAsia="ar-SA"/>
        </w:rPr>
      </w:pPr>
      <w:r w:rsidRPr="00C568C3">
        <w:rPr>
          <w:rFonts w:ascii="Arial" w:hAnsi="Arial" w:cs="Arial"/>
          <w:b/>
          <w:bCs/>
          <w:sz w:val="22"/>
          <w:szCs w:val="22"/>
          <w:lang w:eastAsia="ar-SA"/>
        </w:rPr>
        <w:t xml:space="preserve">St. Johann in Tirol hat sich dem Glück verschrieben. Alle Ideen, Erfahrungen und Kompetenzen bündelt die Region inmitten der Kitzbüheler Alpen während der </w:t>
      </w:r>
      <w:r w:rsidR="00700050" w:rsidRPr="00700050">
        <w:rPr>
          <w:rFonts w:ascii="Arial" w:hAnsi="Arial" w:cs="Arial"/>
          <w:b/>
          <w:bCs/>
          <w:sz w:val="22"/>
          <w:szCs w:val="22"/>
          <w:lang w:eastAsia="ar-SA"/>
        </w:rPr>
        <w:t>Glücks</w:t>
      </w:r>
      <w:r w:rsidR="007B4D53">
        <w:rPr>
          <w:rFonts w:ascii="Arial" w:hAnsi="Arial" w:cs="Arial"/>
          <w:b/>
          <w:bCs/>
          <w:sz w:val="22"/>
          <w:szCs w:val="22"/>
          <w:lang w:eastAsia="ar-SA"/>
        </w:rPr>
        <w:t>e</w:t>
      </w:r>
      <w:r w:rsidR="00700050" w:rsidRPr="00700050">
        <w:rPr>
          <w:rFonts w:ascii="Arial" w:hAnsi="Arial" w:cs="Arial"/>
          <w:b/>
          <w:bCs/>
          <w:sz w:val="22"/>
          <w:szCs w:val="22"/>
          <w:lang w:eastAsia="ar-SA"/>
        </w:rPr>
        <w:t>rlebnis</w:t>
      </w:r>
      <w:r w:rsidR="007B4D53">
        <w:rPr>
          <w:rFonts w:ascii="Arial" w:hAnsi="Arial" w:cs="Arial"/>
          <w:b/>
          <w:bCs/>
          <w:sz w:val="22"/>
          <w:szCs w:val="22"/>
          <w:lang w:eastAsia="ar-SA"/>
        </w:rPr>
        <w:t>t</w:t>
      </w:r>
      <w:r w:rsidR="00700050" w:rsidRPr="00700050">
        <w:rPr>
          <w:rFonts w:ascii="Arial" w:hAnsi="Arial" w:cs="Arial"/>
          <w:b/>
          <w:bCs/>
          <w:sz w:val="22"/>
          <w:szCs w:val="22"/>
          <w:lang w:eastAsia="ar-SA"/>
        </w:rPr>
        <w:t>age</w:t>
      </w:r>
      <w:r w:rsidR="00700050">
        <w:rPr>
          <w:rFonts w:ascii="Arial" w:hAnsi="Arial" w:cs="Arial"/>
          <w:b/>
          <w:bCs/>
          <w:sz w:val="22"/>
          <w:szCs w:val="22"/>
          <w:lang w:eastAsia="ar-SA"/>
        </w:rPr>
        <w:t xml:space="preserve"> </w:t>
      </w:r>
      <w:r w:rsidRPr="00C568C3">
        <w:rPr>
          <w:rFonts w:ascii="Arial" w:hAnsi="Arial" w:cs="Arial"/>
          <w:b/>
          <w:bCs/>
          <w:sz w:val="22"/>
          <w:szCs w:val="22"/>
          <w:lang w:eastAsia="ar-SA"/>
        </w:rPr>
        <w:t xml:space="preserve">von 20. bis 23. Juni. Gäste widmen sich ihrer körperlichen und mentalen Gesundheit und erleben bei Wandern, Yoga und Kulinarik-Ausflügen zahlreiche Glücksmomente. Experten stehen mit Rat und Tat zur Seite und geben ihre persönlichen Erfahrungen weiter: So erklärt Slalom-Weltmeisterin Marlies Raich auf der idyllischen Griesneralm, wie „Siegen im Kopf“ funktioniert und wie man mit eigenen Schwächen umgeht. Und Yogalehrerin Lisa Stampfer zeigt, wie wohltuend die Kombination aus Biken und Yoga ist. Infos und Anmeldung: </w:t>
      </w:r>
      <w:hyperlink r:id="rId8" w:history="1">
        <w:r w:rsidRPr="00BC29AA">
          <w:rPr>
            <w:rStyle w:val="Hyperlink"/>
            <w:rFonts w:ascii="Arial" w:hAnsi="Arial" w:cs="Arial"/>
            <w:b/>
            <w:bCs/>
            <w:sz w:val="22"/>
            <w:szCs w:val="22"/>
            <w:lang w:eastAsia="ar-SA"/>
          </w:rPr>
          <w:t>www.glücks-erlebnis-tage.at</w:t>
        </w:r>
      </w:hyperlink>
      <w:r w:rsidRPr="00C568C3">
        <w:rPr>
          <w:rFonts w:ascii="Arial" w:hAnsi="Arial" w:cs="Arial"/>
          <w:b/>
          <w:bCs/>
          <w:sz w:val="22"/>
          <w:szCs w:val="22"/>
          <w:lang w:eastAsia="ar-SA"/>
        </w:rPr>
        <w:t>.</w:t>
      </w:r>
    </w:p>
    <w:p w14:paraId="45218372" w14:textId="77777777" w:rsidR="00C568C3" w:rsidRPr="006401E6" w:rsidRDefault="00C568C3" w:rsidP="006401E6">
      <w:pPr>
        <w:ind w:left="993" w:right="1354"/>
        <w:jc w:val="both"/>
        <w:rPr>
          <w:rFonts w:ascii="Arial" w:hAnsi="Arial" w:cs="Arial"/>
          <w:b/>
          <w:bCs/>
          <w:sz w:val="22"/>
          <w:szCs w:val="22"/>
          <w:lang w:eastAsia="ar-SA"/>
        </w:rPr>
      </w:pPr>
    </w:p>
    <w:p w14:paraId="22D27933" w14:textId="40E8310B" w:rsidR="00746F41" w:rsidRPr="00746F41" w:rsidRDefault="00746F41" w:rsidP="006401E6">
      <w:pPr>
        <w:ind w:left="993" w:right="1354"/>
        <w:jc w:val="both"/>
        <w:rPr>
          <w:rFonts w:ascii="Arial" w:hAnsi="Arial" w:cs="Arial"/>
          <w:sz w:val="22"/>
          <w:szCs w:val="22"/>
          <w:u w:val="single"/>
          <w:lang w:eastAsia="ar-SA"/>
        </w:rPr>
      </w:pPr>
      <w:r w:rsidRPr="00746F41">
        <w:rPr>
          <w:rFonts w:ascii="Arial" w:hAnsi="Arial" w:cs="Arial"/>
          <w:sz w:val="22"/>
          <w:szCs w:val="22"/>
          <w:u w:val="single"/>
          <w:lang w:eastAsia="ar-SA"/>
        </w:rPr>
        <w:t>Von kleinen und großen (Gipfel-)Siegen</w:t>
      </w:r>
    </w:p>
    <w:p w14:paraId="29ED37B7" w14:textId="28CF03A8" w:rsidR="00732278" w:rsidRDefault="000560C2" w:rsidP="006401E6">
      <w:pPr>
        <w:ind w:left="993" w:right="1354"/>
        <w:jc w:val="both"/>
        <w:rPr>
          <w:rFonts w:ascii="Arial" w:hAnsi="Arial" w:cs="Arial"/>
          <w:sz w:val="22"/>
          <w:szCs w:val="22"/>
          <w:lang w:eastAsia="ar-SA"/>
        </w:rPr>
      </w:pPr>
      <w:r>
        <w:rPr>
          <w:rFonts w:ascii="Arial" w:hAnsi="Arial" w:cs="Arial"/>
          <w:sz w:val="22"/>
          <w:szCs w:val="22"/>
          <w:lang w:eastAsia="ar-SA"/>
        </w:rPr>
        <w:t>Zum Auftakt</w:t>
      </w:r>
      <w:r w:rsidR="00732278">
        <w:rPr>
          <w:rFonts w:ascii="Arial" w:hAnsi="Arial" w:cs="Arial"/>
          <w:sz w:val="22"/>
          <w:szCs w:val="22"/>
          <w:lang w:eastAsia="ar-SA"/>
        </w:rPr>
        <w:t xml:space="preserve"> </w:t>
      </w:r>
      <w:r>
        <w:rPr>
          <w:rFonts w:ascii="Arial" w:hAnsi="Arial" w:cs="Arial"/>
          <w:sz w:val="22"/>
          <w:szCs w:val="22"/>
          <w:lang w:eastAsia="ar-SA"/>
        </w:rPr>
        <w:t xml:space="preserve">der </w:t>
      </w:r>
      <w:r w:rsidR="00700050" w:rsidRPr="00700050">
        <w:rPr>
          <w:rFonts w:ascii="Arial" w:hAnsi="Arial" w:cs="Arial"/>
          <w:sz w:val="22"/>
          <w:szCs w:val="22"/>
          <w:lang w:eastAsia="ar-SA"/>
        </w:rPr>
        <w:t>Glücks</w:t>
      </w:r>
      <w:r w:rsidR="007B4D53">
        <w:rPr>
          <w:rFonts w:ascii="Arial" w:hAnsi="Arial" w:cs="Arial"/>
          <w:sz w:val="22"/>
          <w:szCs w:val="22"/>
          <w:lang w:eastAsia="ar-SA"/>
        </w:rPr>
        <w:t>e</w:t>
      </w:r>
      <w:r w:rsidR="00700050" w:rsidRPr="00700050">
        <w:rPr>
          <w:rFonts w:ascii="Arial" w:hAnsi="Arial" w:cs="Arial"/>
          <w:sz w:val="22"/>
          <w:szCs w:val="22"/>
          <w:lang w:eastAsia="ar-SA"/>
        </w:rPr>
        <w:t>rlebnis</w:t>
      </w:r>
      <w:r w:rsidR="007B4D53">
        <w:rPr>
          <w:rFonts w:ascii="Arial" w:hAnsi="Arial" w:cs="Arial"/>
          <w:sz w:val="22"/>
          <w:szCs w:val="22"/>
          <w:lang w:eastAsia="ar-SA"/>
        </w:rPr>
        <w:t>t</w:t>
      </w:r>
      <w:r w:rsidR="00700050" w:rsidRPr="00700050">
        <w:rPr>
          <w:rFonts w:ascii="Arial" w:hAnsi="Arial" w:cs="Arial"/>
          <w:sz w:val="22"/>
          <w:szCs w:val="22"/>
          <w:lang w:eastAsia="ar-SA"/>
        </w:rPr>
        <w:t>age</w:t>
      </w:r>
      <w:r w:rsidR="00700050">
        <w:rPr>
          <w:rFonts w:ascii="Arial" w:hAnsi="Arial" w:cs="Arial"/>
          <w:sz w:val="22"/>
          <w:szCs w:val="22"/>
          <w:lang w:eastAsia="ar-SA"/>
        </w:rPr>
        <w:t xml:space="preserve"> </w:t>
      </w:r>
      <w:r w:rsidR="00A419E1">
        <w:rPr>
          <w:rFonts w:ascii="Arial" w:hAnsi="Arial" w:cs="Arial"/>
          <w:sz w:val="22"/>
          <w:szCs w:val="22"/>
          <w:lang w:eastAsia="ar-SA"/>
        </w:rPr>
        <w:t xml:space="preserve">begrüßt die ehemalige Skirennläuferin Marlies Raich Gäste in St. Johann in Tirol. </w:t>
      </w:r>
      <w:r w:rsidR="00E02FD0">
        <w:rPr>
          <w:rFonts w:ascii="Arial" w:hAnsi="Arial" w:cs="Arial"/>
          <w:sz w:val="22"/>
          <w:szCs w:val="22"/>
          <w:lang w:eastAsia="ar-SA"/>
        </w:rPr>
        <w:t>Gemeinsam mit Bergführer Tom Rabl begleitet sie auf das aussichtsreiche Alm</w:t>
      </w:r>
      <w:r>
        <w:rPr>
          <w:rFonts w:ascii="Arial" w:hAnsi="Arial" w:cs="Arial"/>
          <w:sz w:val="22"/>
          <w:szCs w:val="22"/>
          <w:lang w:eastAsia="ar-SA"/>
        </w:rPr>
        <w:t>-P</w:t>
      </w:r>
      <w:r w:rsidR="00E02FD0">
        <w:rPr>
          <w:rFonts w:ascii="Arial" w:hAnsi="Arial" w:cs="Arial"/>
          <w:sz w:val="22"/>
          <w:szCs w:val="22"/>
          <w:lang w:eastAsia="ar-SA"/>
        </w:rPr>
        <w:t>lateau oberhalb von Erpfendorf. Unterwegs bleibt viel Zeit für inspirierende Gespräche (20. Juni, 8.45 Uhr).</w:t>
      </w:r>
      <w:r w:rsidR="00410216">
        <w:rPr>
          <w:rFonts w:ascii="Arial" w:hAnsi="Arial" w:cs="Arial"/>
          <w:sz w:val="22"/>
          <w:szCs w:val="22"/>
          <w:lang w:eastAsia="ar-SA"/>
        </w:rPr>
        <w:t xml:space="preserve"> Am Abend verrät </w:t>
      </w:r>
      <w:r w:rsidR="00C3463D">
        <w:rPr>
          <w:rFonts w:ascii="Arial" w:hAnsi="Arial" w:cs="Arial"/>
          <w:sz w:val="22"/>
          <w:szCs w:val="22"/>
          <w:lang w:eastAsia="ar-SA"/>
        </w:rPr>
        <w:t xml:space="preserve">die </w:t>
      </w:r>
      <w:r w:rsidR="00C3463D" w:rsidRPr="00702974">
        <w:rPr>
          <w:rFonts w:ascii="Arial" w:hAnsi="Arial" w:cs="Arial"/>
          <w:sz w:val="22"/>
          <w:szCs w:val="22"/>
          <w:lang w:eastAsia="ar-SA"/>
        </w:rPr>
        <w:t>Slalom-Weltmeisterin</w:t>
      </w:r>
      <w:r w:rsidR="00C3463D">
        <w:rPr>
          <w:rFonts w:ascii="Arial" w:hAnsi="Arial" w:cs="Arial"/>
          <w:sz w:val="22"/>
          <w:szCs w:val="22"/>
          <w:lang w:eastAsia="ar-SA"/>
        </w:rPr>
        <w:t xml:space="preserve"> </w:t>
      </w:r>
      <w:r w:rsidR="00410216">
        <w:rPr>
          <w:rFonts w:ascii="Arial" w:hAnsi="Arial" w:cs="Arial"/>
          <w:sz w:val="22"/>
          <w:szCs w:val="22"/>
          <w:lang w:eastAsia="ar-SA"/>
        </w:rPr>
        <w:t xml:space="preserve">Marlies Raich unter freiem Himmel, wie </w:t>
      </w:r>
      <w:r w:rsidR="00C3463D">
        <w:rPr>
          <w:rFonts w:ascii="Arial" w:hAnsi="Arial" w:cs="Arial"/>
          <w:sz w:val="22"/>
          <w:szCs w:val="22"/>
          <w:lang w:eastAsia="ar-SA"/>
        </w:rPr>
        <w:t xml:space="preserve">„Siegen im Kopf“ funktioniert, </w:t>
      </w:r>
      <w:r w:rsidR="00410216">
        <w:rPr>
          <w:rFonts w:ascii="Arial" w:hAnsi="Arial" w:cs="Arial"/>
          <w:sz w:val="22"/>
          <w:szCs w:val="22"/>
          <w:lang w:eastAsia="ar-SA"/>
        </w:rPr>
        <w:t>man eigene Stärken nutzt und Schwächen wegsteckt</w:t>
      </w:r>
      <w:r w:rsidR="00AC63D7">
        <w:rPr>
          <w:rFonts w:ascii="Arial" w:hAnsi="Arial" w:cs="Arial"/>
          <w:sz w:val="22"/>
          <w:szCs w:val="22"/>
          <w:lang w:eastAsia="ar-SA"/>
        </w:rPr>
        <w:t xml:space="preserve"> (20. Juni, 20 Uhr)</w:t>
      </w:r>
      <w:r w:rsidR="00410216">
        <w:rPr>
          <w:rFonts w:ascii="Arial" w:hAnsi="Arial" w:cs="Arial"/>
          <w:sz w:val="22"/>
          <w:szCs w:val="22"/>
          <w:lang w:eastAsia="ar-SA"/>
        </w:rPr>
        <w:t>.</w:t>
      </w:r>
    </w:p>
    <w:p w14:paraId="08D73A04" w14:textId="77777777" w:rsidR="00732278" w:rsidRDefault="00732278" w:rsidP="006401E6">
      <w:pPr>
        <w:ind w:left="993" w:right="1354"/>
        <w:jc w:val="both"/>
        <w:rPr>
          <w:rFonts w:ascii="Arial" w:hAnsi="Arial" w:cs="Arial"/>
          <w:sz w:val="22"/>
          <w:szCs w:val="22"/>
          <w:lang w:eastAsia="ar-SA"/>
        </w:rPr>
      </w:pPr>
    </w:p>
    <w:p w14:paraId="50C98751" w14:textId="47CA9626" w:rsidR="00746F41" w:rsidRPr="00746F41" w:rsidRDefault="00746F41" w:rsidP="006401E6">
      <w:pPr>
        <w:ind w:left="993" w:right="1354"/>
        <w:jc w:val="both"/>
        <w:rPr>
          <w:rFonts w:ascii="Arial" w:hAnsi="Arial" w:cs="Arial"/>
          <w:sz w:val="22"/>
          <w:szCs w:val="22"/>
          <w:u w:val="single"/>
          <w:lang w:eastAsia="ar-SA"/>
        </w:rPr>
      </w:pPr>
      <w:r>
        <w:rPr>
          <w:rFonts w:ascii="Arial" w:hAnsi="Arial" w:cs="Arial"/>
          <w:sz w:val="22"/>
          <w:szCs w:val="22"/>
          <w:u w:val="single"/>
          <w:lang w:eastAsia="ar-SA"/>
        </w:rPr>
        <w:t xml:space="preserve">Stärkt Körper und Geist: </w:t>
      </w:r>
      <w:r w:rsidRPr="00746F41">
        <w:rPr>
          <w:rFonts w:ascii="Arial" w:hAnsi="Arial" w:cs="Arial"/>
          <w:sz w:val="22"/>
          <w:szCs w:val="22"/>
          <w:u w:val="single"/>
          <w:lang w:eastAsia="ar-SA"/>
        </w:rPr>
        <w:t>Biken und Yoga</w:t>
      </w:r>
    </w:p>
    <w:p w14:paraId="220C879D" w14:textId="7086AF69" w:rsidR="00732278" w:rsidRDefault="00A419E1" w:rsidP="006401E6">
      <w:pPr>
        <w:ind w:left="993" w:right="1354"/>
        <w:jc w:val="both"/>
        <w:rPr>
          <w:rFonts w:ascii="Arial" w:hAnsi="Arial" w:cs="Arial"/>
          <w:sz w:val="22"/>
          <w:szCs w:val="22"/>
          <w:lang w:eastAsia="ar-SA"/>
        </w:rPr>
      </w:pPr>
      <w:r>
        <w:rPr>
          <w:rFonts w:ascii="Arial" w:hAnsi="Arial" w:cs="Arial"/>
          <w:sz w:val="22"/>
          <w:szCs w:val="22"/>
          <w:lang w:eastAsia="ar-SA"/>
        </w:rPr>
        <w:t xml:space="preserve">Kein anderes Angebot fördert die körperliche und mentale Stärke so sehr wie die </w:t>
      </w:r>
      <w:r w:rsidR="00732278">
        <w:rPr>
          <w:rFonts w:ascii="Arial" w:hAnsi="Arial" w:cs="Arial"/>
          <w:sz w:val="22"/>
          <w:szCs w:val="22"/>
          <w:lang w:eastAsia="ar-SA"/>
        </w:rPr>
        <w:t>Bike</w:t>
      </w:r>
      <w:r>
        <w:rPr>
          <w:rFonts w:ascii="Arial" w:hAnsi="Arial" w:cs="Arial"/>
          <w:sz w:val="22"/>
          <w:szCs w:val="22"/>
          <w:lang w:eastAsia="ar-SA"/>
        </w:rPr>
        <w:t>-and-</w:t>
      </w:r>
      <w:r w:rsidR="00732278">
        <w:rPr>
          <w:rFonts w:ascii="Arial" w:hAnsi="Arial" w:cs="Arial"/>
          <w:sz w:val="22"/>
          <w:szCs w:val="22"/>
          <w:lang w:eastAsia="ar-SA"/>
        </w:rPr>
        <w:t>Yoga</w:t>
      </w:r>
      <w:r>
        <w:rPr>
          <w:rFonts w:ascii="Arial" w:hAnsi="Arial" w:cs="Arial"/>
          <w:sz w:val="22"/>
          <w:szCs w:val="22"/>
          <w:lang w:eastAsia="ar-SA"/>
        </w:rPr>
        <w:t>-Tour mit Lisa Stampfer (21. Juni</w:t>
      </w:r>
      <w:r w:rsidR="00E02FD0">
        <w:rPr>
          <w:rFonts w:ascii="Arial" w:hAnsi="Arial" w:cs="Arial"/>
          <w:sz w:val="22"/>
          <w:szCs w:val="22"/>
          <w:lang w:eastAsia="ar-SA"/>
        </w:rPr>
        <w:t xml:space="preserve">, </w:t>
      </w:r>
      <w:r>
        <w:rPr>
          <w:rFonts w:ascii="Arial" w:hAnsi="Arial" w:cs="Arial"/>
          <w:sz w:val="22"/>
          <w:szCs w:val="22"/>
          <w:lang w:eastAsia="ar-SA"/>
        </w:rPr>
        <w:t xml:space="preserve">9 Uhr). Nach sportlicher Betätigung auf zwei Rädern folgt Entspannung auf der Matte – beides </w:t>
      </w:r>
      <w:r w:rsidR="00732278">
        <w:rPr>
          <w:rFonts w:ascii="Arial" w:hAnsi="Arial" w:cs="Arial"/>
          <w:sz w:val="22"/>
          <w:szCs w:val="22"/>
          <w:lang w:eastAsia="ar-SA"/>
        </w:rPr>
        <w:t>vor atemberaubender Bergkulisse</w:t>
      </w:r>
      <w:r>
        <w:rPr>
          <w:rFonts w:ascii="Arial" w:hAnsi="Arial" w:cs="Arial"/>
          <w:sz w:val="22"/>
          <w:szCs w:val="22"/>
          <w:lang w:eastAsia="ar-SA"/>
        </w:rPr>
        <w:t>.</w:t>
      </w:r>
      <w:r w:rsidR="00746F41">
        <w:rPr>
          <w:rFonts w:ascii="Arial" w:hAnsi="Arial" w:cs="Arial"/>
          <w:sz w:val="22"/>
          <w:szCs w:val="22"/>
          <w:lang w:eastAsia="ar-SA"/>
        </w:rPr>
        <w:t xml:space="preserve"> Yogalehrerin </w:t>
      </w:r>
      <w:r w:rsidR="00746F41" w:rsidRPr="00746F41">
        <w:rPr>
          <w:rFonts w:ascii="Arial" w:hAnsi="Arial" w:cs="Arial"/>
          <w:sz w:val="22"/>
          <w:szCs w:val="22"/>
          <w:lang w:eastAsia="ar-SA"/>
        </w:rPr>
        <w:t>Martina Mayr</w:t>
      </w:r>
      <w:r w:rsidR="00746F41">
        <w:rPr>
          <w:rFonts w:ascii="Arial" w:hAnsi="Arial" w:cs="Arial"/>
          <w:sz w:val="22"/>
          <w:szCs w:val="22"/>
          <w:lang w:eastAsia="ar-SA"/>
        </w:rPr>
        <w:t xml:space="preserve"> hat sich die Kneipp-Anlage in Erpfendorf für ihre Asanas ausgesucht</w:t>
      </w:r>
      <w:r w:rsidR="00C3463D">
        <w:rPr>
          <w:rFonts w:ascii="Arial" w:hAnsi="Arial" w:cs="Arial"/>
          <w:sz w:val="22"/>
          <w:szCs w:val="22"/>
          <w:lang w:eastAsia="ar-SA"/>
        </w:rPr>
        <w:t xml:space="preserve"> (22. Juni, 8.45 Uhr)</w:t>
      </w:r>
      <w:r w:rsidR="00746F41">
        <w:rPr>
          <w:rFonts w:ascii="Arial" w:hAnsi="Arial" w:cs="Arial"/>
          <w:sz w:val="22"/>
          <w:szCs w:val="22"/>
          <w:lang w:eastAsia="ar-SA"/>
        </w:rPr>
        <w:t xml:space="preserve">. Farben und kraftvolle Musik spielen </w:t>
      </w:r>
      <w:r w:rsidR="00C3463D">
        <w:rPr>
          <w:rFonts w:ascii="Arial" w:hAnsi="Arial" w:cs="Arial"/>
          <w:sz w:val="22"/>
          <w:szCs w:val="22"/>
          <w:lang w:eastAsia="ar-SA"/>
        </w:rPr>
        <w:t xml:space="preserve">bei ihr </w:t>
      </w:r>
      <w:r w:rsidR="00746F41">
        <w:rPr>
          <w:rFonts w:ascii="Arial" w:hAnsi="Arial" w:cs="Arial"/>
          <w:sz w:val="22"/>
          <w:szCs w:val="22"/>
          <w:lang w:eastAsia="ar-SA"/>
        </w:rPr>
        <w:t xml:space="preserve">eine </w:t>
      </w:r>
      <w:r w:rsidR="00C3463D">
        <w:rPr>
          <w:rFonts w:ascii="Arial" w:hAnsi="Arial" w:cs="Arial"/>
          <w:sz w:val="22"/>
          <w:szCs w:val="22"/>
          <w:lang w:eastAsia="ar-SA"/>
        </w:rPr>
        <w:t xml:space="preserve">wichtige </w:t>
      </w:r>
      <w:r w:rsidR="00746F41">
        <w:rPr>
          <w:rFonts w:ascii="Arial" w:hAnsi="Arial" w:cs="Arial"/>
          <w:sz w:val="22"/>
          <w:szCs w:val="22"/>
          <w:lang w:eastAsia="ar-SA"/>
        </w:rPr>
        <w:t>Rolle</w:t>
      </w:r>
      <w:r w:rsidR="00C3463D">
        <w:rPr>
          <w:rFonts w:ascii="Arial" w:hAnsi="Arial" w:cs="Arial"/>
          <w:sz w:val="22"/>
          <w:szCs w:val="22"/>
          <w:lang w:eastAsia="ar-SA"/>
        </w:rPr>
        <w:t>.</w:t>
      </w:r>
    </w:p>
    <w:p w14:paraId="18F58FDD" w14:textId="77777777" w:rsidR="00746F41" w:rsidRDefault="00746F41" w:rsidP="006401E6">
      <w:pPr>
        <w:ind w:left="993" w:right="1354"/>
        <w:jc w:val="both"/>
        <w:rPr>
          <w:rFonts w:ascii="Arial" w:hAnsi="Arial" w:cs="Arial"/>
          <w:sz w:val="22"/>
          <w:szCs w:val="22"/>
          <w:lang w:eastAsia="ar-SA"/>
        </w:rPr>
      </w:pPr>
    </w:p>
    <w:p w14:paraId="602ED0BB" w14:textId="2687C047" w:rsidR="00746F41" w:rsidRPr="001567AC" w:rsidRDefault="001567AC" w:rsidP="006401E6">
      <w:pPr>
        <w:ind w:left="993" w:right="1354"/>
        <w:jc w:val="both"/>
        <w:rPr>
          <w:rFonts w:ascii="Arial" w:hAnsi="Arial" w:cs="Arial"/>
          <w:sz w:val="22"/>
          <w:szCs w:val="22"/>
          <w:u w:val="single"/>
          <w:lang w:eastAsia="ar-SA"/>
        </w:rPr>
      </w:pPr>
      <w:r w:rsidRPr="001567AC">
        <w:rPr>
          <w:rFonts w:ascii="Arial" w:hAnsi="Arial" w:cs="Arial"/>
          <w:sz w:val="22"/>
          <w:szCs w:val="22"/>
          <w:u w:val="single"/>
          <w:lang w:eastAsia="ar-SA"/>
        </w:rPr>
        <w:t xml:space="preserve">Riecht und schmeckt gut: </w:t>
      </w:r>
      <w:r w:rsidR="00746F41" w:rsidRPr="001567AC">
        <w:rPr>
          <w:rFonts w:ascii="Arial" w:hAnsi="Arial" w:cs="Arial"/>
          <w:sz w:val="22"/>
          <w:szCs w:val="22"/>
          <w:u w:val="single"/>
          <w:lang w:eastAsia="ar-SA"/>
        </w:rPr>
        <w:t>Kräuter und Kulinarik</w:t>
      </w:r>
    </w:p>
    <w:p w14:paraId="47A08422" w14:textId="7B147DED" w:rsidR="00732278" w:rsidRDefault="001567AC" w:rsidP="006401E6">
      <w:pPr>
        <w:ind w:left="993" w:right="1354"/>
        <w:jc w:val="both"/>
        <w:rPr>
          <w:rFonts w:ascii="Arial" w:hAnsi="Arial" w:cs="Arial"/>
          <w:sz w:val="22"/>
          <w:szCs w:val="22"/>
          <w:lang w:eastAsia="ar-SA"/>
        </w:rPr>
      </w:pPr>
      <w:r>
        <w:rPr>
          <w:rFonts w:ascii="Arial" w:hAnsi="Arial" w:cs="Arial"/>
          <w:sz w:val="22"/>
          <w:szCs w:val="22"/>
          <w:lang w:eastAsia="ar-SA"/>
        </w:rPr>
        <w:t xml:space="preserve">Kulinarisch-historisch über den traditionsreichen Wochenmarkt führen Ortschronist Peter Fischer und Bäuerin </w:t>
      </w:r>
      <w:r w:rsidRPr="001567AC">
        <w:rPr>
          <w:rFonts w:ascii="Arial" w:hAnsi="Arial" w:cs="Arial"/>
          <w:sz w:val="22"/>
          <w:szCs w:val="22"/>
          <w:lang w:eastAsia="ar-SA"/>
        </w:rPr>
        <w:t>Barbara Aschaber</w:t>
      </w:r>
      <w:r w:rsidR="00C3463D">
        <w:rPr>
          <w:rFonts w:ascii="Arial" w:hAnsi="Arial" w:cs="Arial"/>
          <w:sz w:val="22"/>
          <w:szCs w:val="22"/>
          <w:lang w:eastAsia="ar-SA"/>
        </w:rPr>
        <w:t xml:space="preserve"> (21. Juni, 14 Uhr)</w:t>
      </w:r>
      <w:r>
        <w:rPr>
          <w:rFonts w:ascii="Arial" w:hAnsi="Arial" w:cs="Arial"/>
          <w:sz w:val="22"/>
          <w:szCs w:val="22"/>
          <w:lang w:eastAsia="ar-SA"/>
        </w:rPr>
        <w:t xml:space="preserve">. </w:t>
      </w:r>
      <w:r w:rsidR="00C3463D">
        <w:rPr>
          <w:rFonts w:ascii="Arial" w:hAnsi="Arial" w:cs="Arial"/>
          <w:sz w:val="22"/>
          <w:szCs w:val="22"/>
          <w:lang w:eastAsia="ar-SA"/>
        </w:rPr>
        <w:t xml:space="preserve">Zwischendurch verwöhnen sie mit Kostproben und liefern Funfacts: </w:t>
      </w:r>
      <w:r>
        <w:rPr>
          <w:rFonts w:ascii="Arial" w:hAnsi="Arial" w:cs="Arial"/>
          <w:sz w:val="22"/>
          <w:szCs w:val="22"/>
          <w:lang w:eastAsia="ar-SA"/>
        </w:rPr>
        <w:t>S</w:t>
      </w:r>
      <w:r w:rsidRPr="001567AC">
        <w:rPr>
          <w:rFonts w:ascii="Arial" w:hAnsi="Arial" w:cs="Arial"/>
          <w:sz w:val="22"/>
          <w:szCs w:val="22"/>
          <w:lang w:eastAsia="ar-SA"/>
        </w:rPr>
        <w:t>eit wann gibt es das St. Johanner Würstl</w:t>
      </w:r>
      <w:r>
        <w:rPr>
          <w:rFonts w:ascii="Arial" w:hAnsi="Arial" w:cs="Arial"/>
          <w:sz w:val="22"/>
          <w:szCs w:val="22"/>
          <w:lang w:eastAsia="ar-SA"/>
        </w:rPr>
        <w:t xml:space="preserve"> und warum schmeckt das </w:t>
      </w:r>
      <w:r w:rsidRPr="001567AC">
        <w:rPr>
          <w:rFonts w:ascii="Arial" w:hAnsi="Arial" w:cs="Arial"/>
          <w:sz w:val="22"/>
          <w:szCs w:val="22"/>
          <w:lang w:eastAsia="ar-SA"/>
        </w:rPr>
        <w:t>Huberbräu</w:t>
      </w:r>
      <w:r w:rsidR="007901B4">
        <w:rPr>
          <w:rFonts w:ascii="Arial" w:hAnsi="Arial" w:cs="Arial"/>
          <w:sz w:val="22"/>
          <w:szCs w:val="22"/>
          <w:lang w:eastAsia="ar-SA"/>
        </w:rPr>
        <w:t>-</w:t>
      </w:r>
      <w:r w:rsidRPr="001567AC">
        <w:rPr>
          <w:rFonts w:ascii="Arial" w:hAnsi="Arial" w:cs="Arial"/>
          <w:sz w:val="22"/>
          <w:szCs w:val="22"/>
          <w:lang w:eastAsia="ar-SA"/>
        </w:rPr>
        <w:t>Bier</w:t>
      </w:r>
      <w:r>
        <w:rPr>
          <w:rFonts w:ascii="Arial" w:hAnsi="Arial" w:cs="Arial"/>
          <w:sz w:val="22"/>
          <w:szCs w:val="22"/>
          <w:lang w:eastAsia="ar-SA"/>
        </w:rPr>
        <w:t xml:space="preserve"> so gut</w:t>
      </w:r>
      <w:r w:rsidR="00C3463D">
        <w:rPr>
          <w:rFonts w:ascii="Arial" w:hAnsi="Arial" w:cs="Arial"/>
          <w:sz w:val="22"/>
          <w:szCs w:val="22"/>
          <w:lang w:eastAsia="ar-SA"/>
        </w:rPr>
        <w:t>? Zudem</w:t>
      </w:r>
      <w:r>
        <w:rPr>
          <w:rFonts w:ascii="Arial" w:hAnsi="Arial" w:cs="Arial"/>
          <w:sz w:val="22"/>
          <w:szCs w:val="22"/>
          <w:lang w:eastAsia="ar-SA"/>
        </w:rPr>
        <w:t xml:space="preserve"> </w:t>
      </w:r>
      <w:r w:rsidR="00595113">
        <w:rPr>
          <w:rFonts w:ascii="Arial" w:hAnsi="Arial" w:cs="Arial"/>
          <w:sz w:val="22"/>
          <w:szCs w:val="22"/>
          <w:lang w:eastAsia="ar-SA"/>
        </w:rPr>
        <w:t>lädt</w:t>
      </w:r>
      <w:r>
        <w:rPr>
          <w:rFonts w:ascii="Arial" w:hAnsi="Arial" w:cs="Arial"/>
          <w:sz w:val="22"/>
          <w:szCs w:val="22"/>
          <w:lang w:eastAsia="ar-SA"/>
        </w:rPr>
        <w:t xml:space="preserve"> </w:t>
      </w:r>
      <w:r w:rsidRPr="001567AC">
        <w:rPr>
          <w:rFonts w:ascii="Arial" w:hAnsi="Arial" w:cs="Arial"/>
          <w:sz w:val="22"/>
          <w:szCs w:val="22"/>
          <w:lang w:eastAsia="ar-SA"/>
        </w:rPr>
        <w:t>Kräuterexpertin Sonja Schwaiger</w:t>
      </w:r>
      <w:r>
        <w:rPr>
          <w:rFonts w:ascii="Arial" w:hAnsi="Arial" w:cs="Arial"/>
          <w:sz w:val="22"/>
          <w:szCs w:val="22"/>
          <w:lang w:eastAsia="ar-SA"/>
        </w:rPr>
        <w:t xml:space="preserve"> </w:t>
      </w:r>
      <w:r w:rsidR="00C3463D">
        <w:rPr>
          <w:rFonts w:ascii="Arial" w:hAnsi="Arial" w:cs="Arial"/>
          <w:sz w:val="22"/>
          <w:szCs w:val="22"/>
          <w:lang w:eastAsia="ar-SA"/>
        </w:rPr>
        <w:t xml:space="preserve">gemeinsam </w:t>
      </w:r>
      <w:r>
        <w:rPr>
          <w:rFonts w:ascii="Arial" w:hAnsi="Arial" w:cs="Arial"/>
          <w:sz w:val="22"/>
          <w:szCs w:val="22"/>
          <w:lang w:eastAsia="ar-SA"/>
        </w:rPr>
        <w:t xml:space="preserve">mit </w:t>
      </w:r>
      <w:r w:rsidRPr="001567AC">
        <w:rPr>
          <w:rFonts w:ascii="Arial" w:hAnsi="Arial" w:cs="Arial"/>
          <w:sz w:val="22"/>
          <w:szCs w:val="22"/>
          <w:lang w:eastAsia="ar-SA"/>
        </w:rPr>
        <w:t xml:space="preserve">Bergwanderführerin Elisabeth Klöbl </w:t>
      </w:r>
      <w:r>
        <w:rPr>
          <w:rFonts w:ascii="Arial" w:hAnsi="Arial" w:cs="Arial"/>
          <w:sz w:val="22"/>
          <w:szCs w:val="22"/>
          <w:lang w:eastAsia="ar-SA"/>
        </w:rPr>
        <w:t>zur</w:t>
      </w:r>
      <w:r w:rsidR="00595113">
        <w:rPr>
          <w:rFonts w:ascii="Arial" w:hAnsi="Arial" w:cs="Arial"/>
          <w:sz w:val="22"/>
          <w:szCs w:val="22"/>
          <w:lang w:eastAsia="ar-SA"/>
        </w:rPr>
        <w:t xml:space="preserve"> achtsamen </w:t>
      </w:r>
      <w:r w:rsidRPr="001567AC">
        <w:rPr>
          <w:rFonts w:ascii="Arial" w:hAnsi="Arial" w:cs="Arial"/>
          <w:sz w:val="22"/>
          <w:szCs w:val="22"/>
          <w:lang w:eastAsia="ar-SA"/>
        </w:rPr>
        <w:t xml:space="preserve">Wanderung </w:t>
      </w:r>
      <w:r>
        <w:rPr>
          <w:rFonts w:ascii="Arial" w:hAnsi="Arial" w:cs="Arial"/>
          <w:sz w:val="22"/>
          <w:szCs w:val="22"/>
          <w:lang w:eastAsia="ar-SA"/>
        </w:rPr>
        <w:t>(23. Juni, 9.30 Uhr).</w:t>
      </w:r>
    </w:p>
    <w:p w14:paraId="79925E77" w14:textId="77777777" w:rsidR="001567AC" w:rsidRDefault="001567AC" w:rsidP="006401E6">
      <w:pPr>
        <w:ind w:left="993" w:right="1354"/>
        <w:jc w:val="both"/>
        <w:rPr>
          <w:rFonts w:ascii="Arial" w:hAnsi="Arial" w:cs="Arial"/>
          <w:sz w:val="22"/>
          <w:szCs w:val="22"/>
          <w:lang w:eastAsia="ar-SA"/>
        </w:rPr>
      </w:pPr>
    </w:p>
    <w:p w14:paraId="4848CB84" w14:textId="77777777" w:rsidR="00B9099A" w:rsidRDefault="00526A90" w:rsidP="00B9099A">
      <w:pPr>
        <w:ind w:left="993" w:right="1354"/>
        <w:jc w:val="both"/>
        <w:rPr>
          <w:rFonts w:ascii="Arial" w:hAnsi="Arial" w:cs="Arial"/>
          <w:sz w:val="22"/>
          <w:szCs w:val="22"/>
          <w:u w:val="single"/>
          <w:lang w:eastAsia="ar-SA"/>
        </w:rPr>
      </w:pPr>
      <w:r w:rsidRPr="001567AC">
        <w:rPr>
          <w:rFonts w:ascii="Arial" w:hAnsi="Arial" w:cs="Arial"/>
          <w:sz w:val="22"/>
          <w:szCs w:val="22"/>
          <w:u w:val="single"/>
          <w:lang w:eastAsia="ar-SA"/>
        </w:rPr>
        <w:t>Abends</w:t>
      </w:r>
      <w:r w:rsidR="001567AC" w:rsidRPr="001567AC">
        <w:rPr>
          <w:rFonts w:ascii="Arial" w:hAnsi="Arial" w:cs="Arial"/>
          <w:sz w:val="22"/>
          <w:szCs w:val="22"/>
          <w:u w:val="single"/>
          <w:lang w:eastAsia="ar-SA"/>
        </w:rPr>
        <w:t xml:space="preserve"> </w:t>
      </w:r>
      <w:r w:rsidR="001567AC">
        <w:rPr>
          <w:rFonts w:ascii="Arial" w:hAnsi="Arial" w:cs="Arial"/>
          <w:sz w:val="22"/>
          <w:szCs w:val="22"/>
          <w:u w:val="single"/>
          <w:lang w:eastAsia="ar-SA"/>
        </w:rPr>
        <w:t>bleibt</w:t>
      </w:r>
      <w:r w:rsidR="001567AC" w:rsidRPr="001567AC">
        <w:rPr>
          <w:rFonts w:ascii="Arial" w:hAnsi="Arial" w:cs="Arial"/>
          <w:sz w:val="22"/>
          <w:szCs w:val="22"/>
          <w:u w:val="single"/>
          <w:lang w:eastAsia="ar-SA"/>
        </w:rPr>
        <w:t xml:space="preserve"> Grund zur Freude</w:t>
      </w:r>
    </w:p>
    <w:p w14:paraId="65604733" w14:textId="4982CDD7" w:rsidR="00526A90" w:rsidRPr="00595113" w:rsidRDefault="00595113" w:rsidP="00595113">
      <w:pPr>
        <w:ind w:left="993" w:right="1354"/>
        <w:jc w:val="both"/>
        <w:rPr>
          <w:rFonts w:ascii="Arial" w:hAnsi="Arial" w:cs="Arial"/>
          <w:sz w:val="22"/>
          <w:szCs w:val="22"/>
          <w:lang w:eastAsia="ar-SA"/>
        </w:rPr>
      </w:pPr>
      <w:r>
        <w:rPr>
          <w:rFonts w:ascii="Arial" w:hAnsi="Arial" w:cs="Arial"/>
          <w:sz w:val="22"/>
          <w:szCs w:val="22"/>
          <w:lang w:eastAsia="ar-SA"/>
        </w:rPr>
        <w:t xml:space="preserve">Besondere </w:t>
      </w:r>
      <w:r w:rsidR="00E048A9">
        <w:rPr>
          <w:rFonts w:ascii="Arial" w:hAnsi="Arial" w:cs="Arial"/>
          <w:sz w:val="22"/>
          <w:szCs w:val="22"/>
          <w:lang w:eastAsia="ar-SA"/>
        </w:rPr>
        <w:t>Highlights</w:t>
      </w:r>
      <w:r w:rsidR="001567AC">
        <w:rPr>
          <w:rFonts w:ascii="Arial" w:hAnsi="Arial" w:cs="Arial"/>
          <w:sz w:val="22"/>
          <w:szCs w:val="22"/>
          <w:lang w:eastAsia="ar-SA"/>
        </w:rPr>
        <w:t xml:space="preserve"> während der </w:t>
      </w:r>
      <w:r w:rsidR="00700050" w:rsidRPr="00700050">
        <w:rPr>
          <w:rFonts w:ascii="Arial" w:hAnsi="Arial" w:cs="Arial"/>
          <w:sz w:val="22"/>
          <w:szCs w:val="22"/>
          <w:lang w:eastAsia="ar-SA"/>
        </w:rPr>
        <w:t>Glücks</w:t>
      </w:r>
      <w:r w:rsidR="007B4D53">
        <w:rPr>
          <w:rFonts w:ascii="Arial" w:hAnsi="Arial" w:cs="Arial"/>
          <w:sz w:val="22"/>
          <w:szCs w:val="22"/>
          <w:lang w:eastAsia="ar-SA"/>
        </w:rPr>
        <w:t>e</w:t>
      </w:r>
      <w:r w:rsidR="00700050" w:rsidRPr="00700050">
        <w:rPr>
          <w:rFonts w:ascii="Arial" w:hAnsi="Arial" w:cs="Arial"/>
          <w:sz w:val="22"/>
          <w:szCs w:val="22"/>
          <w:lang w:eastAsia="ar-SA"/>
        </w:rPr>
        <w:t>rlebnis</w:t>
      </w:r>
      <w:r w:rsidR="007B4D53">
        <w:rPr>
          <w:rFonts w:ascii="Arial" w:hAnsi="Arial" w:cs="Arial"/>
          <w:sz w:val="22"/>
          <w:szCs w:val="22"/>
          <w:lang w:eastAsia="ar-SA"/>
        </w:rPr>
        <w:t>t</w:t>
      </w:r>
      <w:r w:rsidR="00700050" w:rsidRPr="00700050">
        <w:rPr>
          <w:rFonts w:ascii="Arial" w:hAnsi="Arial" w:cs="Arial"/>
          <w:sz w:val="22"/>
          <w:szCs w:val="22"/>
          <w:lang w:eastAsia="ar-SA"/>
        </w:rPr>
        <w:t>age</w:t>
      </w:r>
      <w:r w:rsidR="00700050">
        <w:rPr>
          <w:rFonts w:ascii="Arial" w:hAnsi="Arial" w:cs="Arial"/>
          <w:sz w:val="22"/>
          <w:szCs w:val="22"/>
          <w:lang w:eastAsia="ar-SA"/>
        </w:rPr>
        <w:t xml:space="preserve"> </w:t>
      </w:r>
      <w:r w:rsidR="001567AC">
        <w:rPr>
          <w:rFonts w:ascii="Arial" w:hAnsi="Arial" w:cs="Arial"/>
          <w:sz w:val="22"/>
          <w:szCs w:val="22"/>
          <w:lang w:eastAsia="ar-SA"/>
        </w:rPr>
        <w:t xml:space="preserve">sind </w:t>
      </w:r>
      <w:r w:rsidR="00E048A9">
        <w:rPr>
          <w:rFonts w:ascii="Arial" w:hAnsi="Arial" w:cs="Arial"/>
          <w:sz w:val="22"/>
          <w:szCs w:val="22"/>
          <w:lang w:eastAsia="ar-SA"/>
        </w:rPr>
        <w:t xml:space="preserve">zudem </w:t>
      </w:r>
      <w:r w:rsidR="001567AC">
        <w:rPr>
          <w:rFonts w:ascii="Arial" w:hAnsi="Arial" w:cs="Arial"/>
          <w:sz w:val="22"/>
          <w:szCs w:val="22"/>
          <w:lang w:eastAsia="ar-SA"/>
        </w:rPr>
        <w:t xml:space="preserve">die </w:t>
      </w:r>
      <w:r w:rsidR="00E048A9">
        <w:rPr>
          <w:rFonts w:ascii="Arial" w:hAnsi="Arial" w:cs="Arial"/>
          <w:sz w:val="22"/>
          <w:szCs w:val="22"/>
          <w:lang w:eastAsia="ar-SA"/>
        </w:rPr>
        <w:t xml:space="preserve">abendlichen </w:t>
      </w:r>
      <w:r w:rsidR="001567AC">
        <w:rPr>
          <w:rFonts w:ascii="Arial" w:hAnsi="Arial" w:cs="Arial"/>
          <w:sz w:val="22"/>
          <w:szCs w:val="22"/>
          <w:lang w:eastAsia="ar-SA"/>
        </w:rPr>
        <w:t>Events.</w:t>
      </w:r>
      <w:r w:rsidR="00E048A9">
        <w:rPr>
          <w:rFonts w:ascii="Arial" w:hAnsi="Arial" w:cs="Arial"/>
          <w:sz w:val="22"/>
          <w:szCs w:val="22"/>
          <w:lang w:eastAsia="ar-SA"/>
        </w:rPr>
        <w:t xml:space="preserve"> </w:t>
      </w:r>
      <w:r>
        <w:rPr>
          <w:rFonts w:ascii="Arial" w:hAnsi="Arial" w:cs="Arial"/>
          <w:sz w:val="22"/>
          <w:szCs w:val="22"/>
          <w:lang w:eastAsia="ar-SA"/>
        </w:rPr>
        <w:t xml:space="preserve">Die </w:t>
      </w:r>
      <w:r w:rsidRPr="00E048A9">
        <w:rPr>
          <w:rFonts w:ascii="Arial" w:hAnsi="Arial" w:cs="Arial"/>
          <w:sz w:val="22"/>
          <w:szCs w:val="22"/>
          <w:lang w:eastAsia="ar-SA"/>
        </w:rPr>
        <w:t>„Stars of Tomorrow“</w:t>
      </w:r>
      <w:r>
        <w:rPr>
          <w:rFonts w:ascii="Arial" w:hAnsi="Arial" w:cs="Arial"/>
          <w:sz w:val="22"/>
          <w:szCs w:val="22"/>
          <w:lang w:eastAsia="ar-SA"/>
        </w:rPr>
        <w:t xml:space="preserve"> – rund 150</w:t>
      </w:r>
      <w:r w:rsidRPr="00E048A9">
        <w:rPr>
          <w:rFonts w:ascii="Arial" w:hAnsi="Arial" w:cs="Arial"/>
          <w:sz w:val="22"/>
          <w:szCs w:val="22"/>
          <w:lang w:eastAsia="ar-SA"/>
        </w:rPr>
        <w:t xml:space="preserve"> </w:t>
      </w:r>
      <w:r>
        <w:rPr>
          <w:rFonts w:ascii="Arial" w:hAnsi="Arial" w:cs="Arial"/>
          <w:sz w:val="22"/>
          <w:szCs w:val="22"/>
          <w:lang w:eastAsia="ar-SA"/>
        </w:rPr>
        <w:t xml:space="preserve">Jugendliche aus sieben internationalen Gruppen – präsentieren klassischen und modernen Tanz </w:t>
      </w:r>
      <w:r w:rsidR="00E048A9">
        <w:rPr>
          <w:rFonts w:ascii="Arial" w:hAnsi="Arial" w:cs="Arial"/>
          <w:sz w:val="22"/>
          <w:szCs w:val="22"/>
          <w:lang w:eastAsia="ar-SA"/>
        </w:rPr>
        <w:t>auf dem St. Johanner Hauptplatz</w:t>
      </w:r>
      <w:r w:rsidR="00C3463D">
        <w:rPr>
          <w:rFonts w:ascii="Arial" w:hAnsi="Arial" w:cs="Arial"/>
          <w:sz w:val="22"/>
          <w:szCs w:val="22"/>
          <w:lang w:eastAsia="ar-SA"/>
        </w:rPr>
        <w:t xml:space="preserve"> (21. Juni, 20.15 Uhr).</w:t>
      </w:r>
      <w:r w:rsidR="00E048A9">
        <w:rPr>
          <w:rFonts w:ascii="Arial" w:hAnsi="Arial" w:cs="Arial"/>
          <w:sz w:val="22"/>
          <w:szCs w:val="22"/>
          <w:lang w:eastAsia="ar-SA"/>
        </w:rPr>
        <w:t xml:space="preserve"> A</w:t>
      </w:r>
      <w:r w:rsidR="00B9099A">
        <w:rPr>
          <w:rFonts w:ascii="Arial" w:hAnsi="Arial" w:cs="Arial"/>
          <w:sz w:val="22"/>
          <w:szCs w:val="22"/>
          <w:lang w:eastAsia="ar-SA"/>
        </w:rPr>
        <w:t xml:space="preserve">nlässlich der Sommersonnenwende </w:t>
      </w:r>
      <w:r w:rsidR="00E048A9">
        <w:rPr>
          <w:rFonts w:ascii="Arial" w:hAnsi="Arial" w:cs="Arial"/>
          <w:sz w:val="22"/>
          <w:szCs w:val="22"/>
          <w:lang w:eastAsia="ar-SA"/>
        </w:rPr>
        <w:t xml:space="preserve">stehen </w:t>
      </w:r>
      <w:r w:rsidR="00B9099A">
        <w:rPr>
          <w:rFonts w:ascii="Arial" w:hAnsi="Arial" w:cs="Arial"/>
          <w:sz w:val="22"/>
          <w:szCs w:val="22"/>
          <w:lang w:eastAsia="ar-SA"/>
        </w:rPr>
        <w:t xml:space="preserve">am nächsten Abend </w:t>
      </w:r>
      <w:r w:rsidR="00E048A9">
        <w:rPr>
          <w:rFonts w:ascii="Arial" w:hAnsi="Arial" w:cs="Arial"/>
          <w:sz w:val="22"/>
          <w:szCs w:val="22"/>
          <w:lang w:eastAsia="ar-SA"/>
        </w:rPr>
        <w:t xml:space="preserve">die Berge in Flammen: Hunderte </w:t>
      </w:r>
      <w:r w:rsidR="00E048A9" w:rsidRPr="00E048A9">
        <w:rPr>
          <w:rFonts w:ascii="Arial" w:hAnsi="Arial" w:cs="Arial"/>
          <w:sz w:val="22"/>
          <w:szCs w:val="22"/>
          <w:lang w:eastAsia="ar-SA"/>
        </w:rPr>
        <w:t>Sonnwendfeuer</w:t>
      </w:r>
      <w:r w:rsidR="00E048A9">
        <w:rPr>
          <w:rFonts w:ascii="Arial" w:hAnsi="Arial" w:cs="Arial"/>
          <w:sz w:val="22"/>
          <w:szCs w:val="22"/>
          <w:lang w:eastAsia="ar-SA"/>
        </w:rPr>
        <w:t xml:space="preserve"> werden auf den umliegenden Gipfeln entfacht</w:t>
      </w:r>
      <w:r>
        <w:rPr>
          <w:rFonts w:ascii="Arial" w:hAnsi="Arial" w:cs="Arial"/>
          <w:sz w:val="22"/>
          <w:szCs w:val="22"/>
          <w:lang w:eastAsia="ar-SA"/>
        </w:rPr>
        <w:t xml:space="preserve">. </w:t>
      </w:r>
      <w:r w:rsidR="00E048A9">
        <w:rPr>
          <w:rFonts w:ascii="Arial" w:hAnsi="Arial" w:cs="Arial"/>
          <w:sz w:val="22"/>
          <w:szCs w:val="22"/>
          <w:lang w:eastAsia="ar-SA"/>
        </w:rPr>
        <w:t xml:space="preserve">Die Bergbahnen </w:t>
      </w:r>
      <w:r w:rsidR="00B9099A">
        <w:rPr>
          <w:rFonts w:ascii="Arial" w:hAnsi="Arial" w:cs="Arial"/>
          <w:sz w:val="22"/>
          <w:szCs w:val="22"/>
          <w:lang w:eastAsia="ar-SA"/>
        </w:rPr>
        <w:t xml:space="preserve">bringen Gäste </w:t>
      </w:r>
      <w:r w:rsidR="00E048A9">
        <w:rPr>
          <w:rFonts w:ascii="Arial" w:hAnsi="Arial" w:cs="Arial"/>
          <w:sz w:val="22"/>
          <w:szCs w:val="22"/>
          <w:lang w:eastAsia="ar-SA"/>
        </w:rPr>
        <w:t xml:space="preserve">bis </w:t>
      </w:r>
      <w:r w:rsidR="007901B4">
        <w:rPr>
          <w:rFonts w:ascii="Arial" w:hAnsi="Arial" w:cs="Arial"/>
          <w:sz w:val="22"/>
          <w:szCs w:val="22"/>
          <w:lang w:eastAsia="ar-SA"/>
        </w:rPr>
        <w:t xml:space="preserve">um </w:t>
      </w:r>
      <w:r w:rsidR="00E048A9">
        <w:rPr>
          <w:rFonts w:ascii="Arial" w:hAnsi="Arial" w:cs="Arial"/>
          <w:sz w:val="22"/>
          <w:szCs w:val="22"/>
          <w:lang w:eastAsia="ar-SA"/>
        </w:rPr>
        <w:t xml:space="preserve">Mitternacht </w:t>
      </w:r>
      <w:r w:rsidR="00B9099A">
        <w:rPr>
          <w:rFonts w:ascii="Arial" w:hAnsi="Arial" w:cs="Arial"/>
          <w:sz w:val="22"/>
          <w:szCs w:val="22"/>
          <w:lang w:eastAsia="ar-SA"/>
        </w:rPr>
        <w:t xml:space="preserve">zurück ins Tal </w:t>
      </w:r>
      <w:r w:rsidR="00E048A9">
        <w:rPr>
          <w:rFonts w:ascii="Arial" w:hAnsi="Arial" w:cs="Arial"/>
          <w:sz w:val="22"/>
          <w:szCs w:val="22"/>
          <w:lang w:eastAsia="ar-SA"/>
        </w:rPr>
        <w:t>(22. Juni, 18.30 Uhr).</w:t>
      </w:r>
      <w:r>
        <w:rPr>
          <w:rFonts w:ascii="Arial" w:hAnsi="Arial" w:cs="Arial"/>
          <w:sz w:val="22"/>
          <w:szCs w:val="22"/>
          <w:lang w:eastAsia="ar-SA"/>
        </w:rPr>
        <w:t xml:space="preserve"> </w:t>
      </w:r>
      <w:r w:rsidR="00702974">
        <w:rPr>
          <w:rFonts w:ascii="Arial" w:hAnsi="Arial" w:cs="Arial"/>
          <w:sz w:val="22"/>
          <w:szCs w:val="22"/>
          <w:lang w:eastAsia="ar-SA"/>
        </w:rPr>
        <w:t xml:space="preserve">Woher </w:t>
      </w:r>
      <w:r w:rsidR="00702974">
        <w:rPr>
          <w:rFonts w:ascii="Arial" w:hAnsi="Arial" w:cs="Arial"/>
          <w:sz w:val="22"/>
          <w:szCs w:val="22"/>
          <w:lang w:eastAsia="ar-SA"/>
        </w:rPr>
        <w:lastRenderedPageBreak/>
        <w:t xml:space="preserve">dieser jahrtausendealte Brauch kommt, erklärt </w:t>
      </w:r>
      <w:r>
        <w:rPr>
          <w:rFonts w:ascii="Arial" w:hAnsi="Arial" w:cs="Arial"/>
          <w:sz w:val="22"/>
          <w:szCs w:val="22"/>
          <w:lang w:eastAsia="ar-SA"/>
        </w:rPr>
        <w:t xml:space="preserve">Sonja Schwaiger am </w:t>
      </w:r>
      <w:r w:rsidRPr="00595113">
        <w:rPr>
          <w:rFonts w:ascii="Arial" w:hAnsi="Arial" w:cs="Arial"/>
          <w:sz w:val="22"/>
          <w:szCs w:val="22"/>
          <w:lang w:eastAsia="ar-SA"/>
        </w:rPr>
        <w:t>Lagerfeuer</w:t>
      </w:r>
      <w:r>
        <w:rPr>
          <w:rFonts w:ascii="Arial" w:hAnsi="Arial" w:cs="Arial"/>
          <w:sz w:val="22"/>
          <w:szCs w:val="22"/>
          <w:lang w:eastAsia="ar-SA"/>
        </w:rPr>
        <w:t xml:space="preserve"> (22. Juni, 19 Uhr)</w:t>
      </w:r>
      <w:r w:rsidR="00702974">
        <w:rPr>
          <w:rFonts w:ascii="Arial" w:hAnsi="Arial" w:cs="Arial"/>
          <w:sz w:val="22"/>
          <w:szCs w:val="22"/>
          <w:lang w:eastAsia="ar-SA"/>
        </w:rPr>
        <w:t>.</w:t>
      </w:r>
    </w:p>
    <w:p w14:paraId="3E469A35" w14:textId="77777777" w:rsidR="00E048A9" w:rsidRDefault="00E048A9" w:rsidP="006401E6">
      <w:pPr>
        <w:ind w:left="993" w:right="1354"/>
        <w:jc w:val="both"/>
        <w:rPr>
          <w:rFonts w:ascii="Arial" w:hAnsi="Arial" w:cs="Arial"/>
          <w:sz w:val="22"/>
          <w:szCs w:val="22"/>
          <w:lang w:eastAsia="ar-SA"/>
        </w:rPr>
      </w:pPr>
    </w:p>
    <w:p w14:paraId="7E2DFB0A" w14:textId="2D0942EF" w:rsidR="006401E6" w:rsidRPr="006401E6" w:rsidRDefault="006401E6" w:rsidP="006401E6">
      <w:pPr>
        <w:ind w:left="993" w:right="1354"/>
        <w:jc w:val="both"/>
        <w:rPr>
          <w:rFonts w:ascii="Arial" w:hAnsi="Arial" w:cs="Arial"/>
          <w:sz w:val="22"/>
          <w:szCs w:val="22"/>
          <w:lang w:eastAsia="ar-SA"/>
        </w:rPr>
      </w:pPr>
      <w:r w:rsidRPr="006401E6">
        <w:rPr>
          <w:rFonts w:ascii="Arial" w:hAnsi="Arial" w:cs="Arial"/>
          <w:sz w:val="22"/>
          <w:szCs w:val="22"/>
          <w:lang w:eastAsia="ar-SA"/>
        </w:rPr>
        <w:t>Tickets für die einzelnen Workshops und Touren gibt es in den Tourismusbüros der Region</w:t>
      </w:r>
      <w:r w:rsidR="00700050">
        <w:rPr>
          <w:rFonts w:ascii="Arial" w:hAnsi="Arial" w:cs="Arial"/>
          <w:sz w:val="22"/>
          <w:szCs w:val="22"/>
          <w:lang w:eastAsia="ar-SA"/>
        </w:rPr>
        <w:t>, unter</w:t>
      </w:r>
      <w:r w:rsidR="00700050" w:rsidRPr="00700050">
        <w:t xml:space="preserve"> </w:t>
      </w:r>
      <w:hyperlink r:id="rId9" w:history="1">
        <w:r w:rsidR="00700050" w:rsidRPr="00BC29AA">
          <w:rPr>
            <w:rStyle w:val="Hyperlink"/>
            <w:rFonts w:ascii="Arial" w:hAnsi="Arial" w:cs="Arial"/>
            <w:sz w:val="22"/>
            <w:szCs w:val="22"/>
            <w:lang w:eastAsia="ar-SA"/>
          </w:rPr>
          <w:t>www.glücks-erlebnis-tage.at</w:t>
        </w:r>
      </w:hyperlink>
      <w:r w:rsidR="00DE3DAE">
        <w:rPr>
          <w:rFonts w:ascii="Arial" w:hAnsi="Arial" w:cs="Arial"/>
          <w:sz w:val="22"/>
          <w:szCs w:val="22"/>
          <w:lang w:eastAsia="ar-SA"/>
        </w:rPr>
        <w:t>, per Mail</w:t>
      </w:r>
      <w:r w:rsidR="001567AC">
        <w:rPr>
          <w:rFonts w:ascii="Arial" w:hAnsi="Arial" w:cs="Arial"/>
          <w:sz w:val="22"/>
          <w:szCs w:val="22"/>
          <w:lang w:eastAsia="ar-SA"/>
        </w:rPr>
        <w:t>:</w:t>
      </w:r>
      <w:r w:rsidR="00DE3DAE">
        <w:rPr>
          <w:rFonts w:ascii="Arial" w:hAnsi="Arial" w:cs="Arial"/>
          <w:sz w:val="22"/>
          <w:szCs w:val="22"/>
          <w:lang w:eastAsia="ar-SA"/>
        </w:rPr>
        <w:t xml:space="preserve"> </w:t>
      </w:r>
      <w:hyperlink r:id="rId10" w:history="1">
        <w:r w:rsidR="00DE3DAE" w:rsidRPr="00A0235D">
          <w:rPr>
            <w:rStyle w:val="Hyperlink"/>
            <w:rFonts w:ascii="Arial" w:hAnsi="Arial" w:cs="Arial"/>
            <w:sz w:val="22"/>
            <w:szCs w:val="22"/>
            <w:lang w:eastAsia="ar-SA"/>
          </w:rPr>
          <w:t>info@kitzalps.cc</w:t>
        </w:r>
      </w:hyperlink>
      <w:r w:rsidR="00DE3DAE">
        <w:rPr>
          <w:rFonts w:ascii="Arial" w:hAnsi="Arial" w:cs="Arial"/>
          <w:sz w:val="22"/>
          <w:szCs w:val="22"/>
          <w:lang w:eastAsia="ar-SA"/>
        </w:rPr>
        <w:t xml:space="preserve"> </w:t>
      </w:r>
      <w:r w:rsidRPr="006401E6">
        <w:rPr>
          <w:rFonts w:ascii="Arial" w:hAnsi="Arial" w:cs="Arial"/>
          <w:sz w:val="22"/>
          <w:szCs w:val="22"/>
          <w:lang w:eastAsia="ar-SA"/>
        </w:rPr>
        <w:t>sowie telefonisch unter +43 5352 6333</w:t>
      </w:r>
      <w:r w:rsidR="00DE3DAE">
        <w:rPr>
          <w:rFonts w:ascii="Arial" w:hAnsi="Arial" w:cs="Arial"/>
          <w:sz w:val="22"/>
          <w:szCs w:val="22"/>
          <w:lang w:eastAsia="ar-SA"/>
        </w:rPr>
        <w:t>50</w:t>
      </w:r>
      <w:r w:rsidRPr="006401E6">
        <w:rPr>
          <w:rFonts w:ascii="Arial" w:hAnsi="Arial" w:cs="Arial"/>
          <w:sz w:val="22"/>
          <w:szCs w:val="22"/>
          <w:lang w:eastAsia="ar-SA"/>
        </w:rPr>
        <w:t xml:space="preserve"> ab 15 Euro pro Person.</w:t>
      </w:r>
    </w:p>
    <w:p w14:paraId="6DE827A2" w14:textId="77777777" w:rsidR="00D81D53" w:rsidRDefault="00D81D53" w:rsidP="006401E6">
      <w:pPr>
        <w:ind w:left="993" w:right="1354"/>
        <w:jc w:val="both"/>
        <w:rPr>
          <w:rFonts w:ascii="Arial" w:hAnsi="Arial" w:cs="Arial"/>
          <w:sz w:val="22"/>
          <w:szCs w:val="22"/>
          <w:u w:val="single"/>
          <w:lang w:eastAsia="ar-SA"/>
        </w:rPr>
      </w:pPr>
    </w:p>
    <w:p w14:paraId="2C65DFD9" w14:textId="536BE976" w:rsidR="006401E6" w:rsidRPr="006401E6" w:rsidRDefault="006401E6" w:rsidP="006401E6">
      <w:pPr>
        <w:ind w:left="993" w:right="1354"/>
        <w:jc w:val="both"/>
        <w:rPr>
          <w:rFonts w:ascii="Arial" w:hAnsi="Arial" w:cs="Arial"/>
          <w:sz w:val="22"/>
          <w:szCs w:val="22"/>
          <w:u w:val="single"/>
          <w:lang w:eastAsia="ar-SA"/>
        </w:rPr>
      </w:pPr>
      <w:r w:rsidRPr="006401E6">
        <w:rPr>
          <w:rFonts w:ascii="Arial" w:hAnsi="Arial" w:cs="Arial"/>
          <w:sz w:val="22"/>
          <w:szCs w:val="22"/>
          <w:u w:val="single"/>
          <w:lang w:eastAsia="ar-SA"/>
        </w:rPr>
        <w:t>Wie die Yapadu-Philosophie St. Johann in Tirol zur Glücksregion macht</w:t>
      </w:r>
    </w:p>
    <w:p w14:paraId="35063A77" w14:textId="3F3A1952" w:rsidR="006401E6" w:rsidRDefault="006401E6" w:rsidP="006401E6">
      <w:pPr>
        <w:ind w:left="993" w:right="1354"/>
        <w:jc w:val="both"/>
        <w:rPr>
          <w:rFonts w:ascii="Arial" w:hAnsi="Arial" w:cs="Arial"/>
          <w:sz w:val="22"/>
          <w:szCs w:val="22"/>
          <w:lang w:eastAsia="ar-SA"/>
        </w:rPr>
      </w:pPr>
      <w:r w:rsidRPr="006401E6">
        <w:rPr>
          <w:rFonts w:ascii="Arial" w:hAnsi="Arial" w:cs="Arial"/>
          <w:sz w:val="22"/>
          <w:szCs w:val="22"/>
          <w:lang w:eastAsia="ar-SA"/>
        </w:rPr>
        <w:t xml:space="preserve">St. Johann in Tirol widmet sich mit seiner </w:t>
      </w:r>
      <w:r w:rsidR="00FE4B36">
        <w:rPr>
          <w:rFonts w:ascii="Arial" w:hAnsi="Arial" w:cs="Arial"/>
          <w:sz w:val="22"/>
          <w:szCs w:val="22"/>
          <w:lang w:eastAsia="ar-SA"/>
        </w:rPr>
        <w:t xml:space="preserve">„Mein </w:t>
      </w:r>
      <w:r w:rsidRPr="006401E6">
        <w:rPr>
          <w:rFonts w:ascii="Arial" w:hAnsi="Arial" w:cs="Arial"/>
          <w:sz w:val="22"/>
          <w:szCs w:val="22"/>
          <w:lang w:eastAsia="ar-SA"/>
        </w:rPr>
        <w:t>Yapadu</w:t>
      </w:r>
      <w:r w:rsidR="00FE4B36">
        <w:rPr>
          <w:rFonts w:ascii="Arial" w:hAnsi="Arial" w:cs="Arial"/>
          <w:sz w:val="22"/>
          <w:szCs w:val="22"/>
          <w:lang w:eastAsia="ar-SA"/>
        </w:rPr>
        <w:t>“</w:t>
      </w:r>
      <w:r w:rsidRPr="006401E6">
        <w:rPr>
          <w:rFonts w:ascii="Arial" w:hAnsi="Arial" w:cs="Arial"/>
          <w:sz w:val="22"/>
          <w:szCs w:val="22"/>
          <w:lang w:eastAsia="ar-SA"/>
        </w:rPr>
        <w:t>-Philosophie dem Ziel, den Gästen persönliche Glücksmomente zu bescheren. Die umfassenden Bemühungen um attraktive Services und Angebote schaffen beste Bedingungen für einen angenehmen Aufenthalt im Herzen der Kitzbüheler Alpen am Fuße des Kitzbüheler Horn. In den Unterkünften der vier Orte St. Johann in Tirol, Oberndorf, Kirchdorf und Erpfendorf werden Gäste herzlich empfangen, mit regionalen Produkten verwöhnt und mit passenden Veranstaltungs- und Ausflugstipps versorgt. Ganz vorne: Gastgeber mit der „Mein Yapadu”-Auszeichnung.</w:t>
      </w:r>
    </w:p>
    <w:p w14:paraId="0335491B" w14:textId="77777777" w:rsidR="006401E6" w:rsidRDefault="006401E6" w:rsidP="006401E6">
      <w:pPr>
        <w:ind w:left="993" w:right="1354"/>
        <w:jc w:val="both"/>
        <w:rPr>
          <w:rFonts w:ascii="Arial" w:hAnsi="Arial" w:cs="Arial"/>
          <w:sz w:val="22"/>
          <w:szCs w:val="22"/>
          <w:lang w:eastAsia="ar-SA"/>
        </w:rPr>
      </w:pPr>
    </w:p>
    <w:p w14:paraId="5BDF60C3" w14:textId="32EA2BF7" w:rsidR="003311D8" w:rsidRPr="00834AFC" w:rsidRDefault="006401E6" w:rsidP="00834AFC">
      <w:pPr>
        <w:ind w:left="993" w:right="1354"/>
        <w:jc w:val="both"/>
        <w:rPr>
          <w:rFonts w:ascii="Arial" w:hAnsi="Arial" w:cs="Arial"/>
          <w:sz w:val="22"/>
          <w:szCs w:val="22"/>
          <w:lang w:eastAsia="ar-SA"/>
        </w:rPr>
      </w:pPr>
      <w:r w:rsidRPr="006401E6">
        <w:rPr>
          <w:rFonts w:ascii="Arial" w:hAnsi="Arial" w:cs="Arial"/>
          <w:b/>
          <w:bCs/>
          <w:sz w:val="22"/>
          <w:szCs w:val="22"/>
          <w:lang w:eastAsia="ar-SA"/>
        </w:rPr>
        <w:t>Weitere Infos</w:t>
      </w:r>
      <w:r w:rsidRPr="006401E6">
        <w:rPr>
          <w:rFonts w:ascii="Arial" w:hAnsi="Arial" w:cs="Arial"/>
          <w:sz w:val="22"/>
          <w:szCs w:val="22"/>
          <w:lang w:eastAsia="ar-SA"/>
        </w:rPr>
        <w:t xml:space="preserve">: Tourismusverband Kitzbüheler Alpen – St. Johann in Tirol, Poststraße 2, </w:t>
      </w:r>
      <w:r>
        <w:rPr>
          <w:rFonts w:ascii="Arial" w:hAnsi="Arial" w:cs="Arial"/>
          <w:sz w:val="22"/>
          <w:szCs w:val="22"/>
          <w:lang w:eastAsia="ar-SA"/>
        </w:rPr>
        <w:br/>
      </w:r>
      <w:r w:rsidRPr="006401E6">
        <w:rPr>
          <w:rFonts w:ascii="Arial" w:hAnsi="Arial" w:cs="Arial"/>
          <w:sz w:val="22"/>
          <w:szCs w:val="22"/>
          <w:lang w:eastAsia="ar-SA"/>
        </w:rPr>
        <w:t xml:space="preserve">A-6380 St. Johann in Tirol, Tel.: +43 (0) 5352 633350, </w:t>
      </w:r>
      <w:hyperlink r:id="rId11" w:history="1">
        <w:r w:rsidRPr="00772033">
          <w:rPr>
            <w:rStyle w:val="Hyperlink"/>
            <w:rFonts w:ascii="Arial" w:hAnsi="Arial" w:cs="Arial"/>
            <w:sz w:val="22"/>
            <w:szCs w:val="22"/>
            <w:lang w:eastAsia="ar-SA"/>
          </w:rPr>
          <w:t>www.kitzalps.cc</w:t>
        </w:r>
      </w:hyperlink>
      <w:r w:rsidRPr="006401E6">
        <w:rPr>
          <w:rFonts w:ascii="Arial" w:hAnsi="Arial" w:cs="Arial"/>
          <w:sz w:val="22"/>
          <w:szCs w:val="22"/>
          <w:lang w:eastAsia="ar-SA"/>
        </w:rPr>
        <w:t xml:space="preserve">, </w:t>
      </w:r>
      <w:hyperlink r:id="rId12" w:history="1">
        <w:r w:rsidRPr="00772033">
          <w:rPr>
            <w:rStyle w:val="Hyperlink"/>
            <w:rFonts w:ascii="Arial" w:hAnsi="Arial" w:cs="Arial"/>
            <w:sz w:val="22"/>
            <w:szCs w:val="22"/>
            <w:lang w:eastAsia="ar-SA"/>
          </w:rPr>
          <w:t>info@kitzalps.cc</w:t>
        </w:r>
      </w:hyperlink>
      <w:r>
        <w:rPr>
          <w:rFonts w:ascii="Arial" w:hAnsi="Arial" w:cs="Arial"/>
          <w:sz w:val="22"/>
          <w:szCs w:val="22"/>
          <w:lang w:eastAsia="ar-SA"/>
        </w:rPr>
        <w:t xml:space="preserve"> </w:t>
      </w:r>
    </w:p>
    <w:sectPr w:rsidR="003311D8" w:rsidRPr="00834AFC" w:rsidSect="008E050A">
      <w:footerReference w:type="default" r:id="rId13"/>
      <w:headerReference w:type="first" r:id="rId14"/>
      <w:footerReference w:type="first" r:id="rId15"/>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62B255" w14:textId="77777777" w:rsidR="00EE0FCE" w:rsidRDefault="00EE0FCE" w:rsidP="00077716">
      <w:r>
        <w:separator/>
      </w:r>
    </w:p>
  </w:endnote>
  <w:endnote w:type="continuationSeparator" w:id="0">
    <w:p w14:paraId="53766157" w14:textId="77777777" w:rsidR="00EE0FCE" w:rsidRDefault="00EE0FCE" w:rsidP="000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1C3E7"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DE57605" w14:textId="71EF7893"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7D5952">
      <w:rPr>
        <w:b/>
        <w:color w:val="40A0C6"/>
        <w:sz w:val="18"/>
        <w:szCs w:val="18"/>
        <w:lang w:val="fr-FR"/>
      </w:rPr>
      <w:t>kunz</w:t>
    </w:r>
    <w:r w:rsidRPr="00077716">
      <w:rPr>
        <w:b/>
        <w:color w:val="40A0C6"/>
        <w:sz w:val="18"/>
        <w:szCs w:val="18"/>
        <w:lang w:val="fr-FR"/>
      </w:rPr>
      <w:t>@kunz-pr.com · www.kunz-pr.com</w:t>
    </w:r>
  </w:p>
  <w:p w14:paraId="76ED7674"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6F4BB"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7778D83" w14:textId="148C4AA9"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2C718B">
      <w:rPr>
        <w:b/>
        <w:color w:val="40A0C6"/>
        <w:sz w:val="18"/>
        <w:szCs w:val="18"/>
        <w:lang w:val="fr-FR"/>
      </w:rPr>
      <w:t>kunz</w:t>
    </w:r>
    <w:r w:rsidRPr="00077716">
      <w:rPr>
        <w:b/>
        <w:color w:val="40A0C6"/>
        <w:sz w:val="18"/>
        <w:szCs w:val="18"/>
        <w:lang w:val="fr-FR"/>
      </w:rPr>
      <w:t>@kunz-pr.com · www.kunz-pr.com</w:t>
    </w:r>
  </w:p>
  <w:p w14:paraId="207CC3CB"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EAB54" w14:textId="77777777" w:rsidR="00EE0FCE" w:rsidRDefault="00EE0FCE" w:rsidP="00077716">
      <w:r>
        <w:separator/>
      </w:r>
    </w:p>
  </w:footnote>
  <w:footnote w:type="continuationSeparator" w:id="0">
    <w:p w14:paraId="3C178F0E" w14:textId="77777777" w:rsidR="00EE0FCE" w:rsidRDefault="00EE0FCE" w:rsidP="0007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FE9AE" w14:textId="77777777" w:rsidR="00F575A6" w:rsidRPr="00F575A6" w:rsidRDefault="0063143A" w:rsidP="00F575A6">
    <w:pPr>
      <w:pStyle w:val="Kopfzeile"/>
    </w:pPr>
    <w:r>
      <w:rPr>
        <w:noProof/>
      </w:rPr>
      <w:pict w14:anchorId="577B9315">
        <v:shapetype id="_x0000_t32" coordsize="21600,21600" o:spt="32" o:oned="t" path="m,l21600,21600e" filled="f">
          <v:path arrowok="t" fillok="f" o:connecttype="none"/>
          <o:lock v:ext="edit" shapetype="t"/>
        </v:shapetype>
        <v:shape id="Gerade Verbindung mit Pfeil 4" o:spid="_x0000_s1028"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" strokecolor="#45adcf" strokeweight="2.75pt"/>
      </w:pict>
    </w:r>
    <w:r>
      <w:rPr>
        <w:noProof/>
      </w:rPr>
      <w:pict w14:anchorId="364E14F7">
        <v:group id="_x0000_s1025" alt="" style="position:absolute;margin-left:53pt;margin-top:-12pt;width:605pt;height:29.55pt;z-index:251658240" coordorigin="1400,587" coordsize="12100,778">
          <v:shapetype id="_x0000_t202" coordsize="21600,21600" o:spt="202" path="m,l,21600r21600,l21600,xe">
            <v:stroke joinstyle="miter"/>
            <v:path gradientshapeok="t" o:connecttype="rect"/>
          </v:shapetype>
          <v:shape id="Textfeld 2" o:spid="_x0000_s1026" type="#_x0000_t202" alt="" style="position:absolute;left:6103;top:761;width:7397;height:604;visibility:visible;mso-wrap-style:square;mso-height-percent:200;mso-height-percent:200;mso-width-relative:margin;mso-height-relative:margin;v-text-anchor:top" filled="f" stroked="f">
            <v:textbox style="mso-next-textbox:#Textfeld 2;mso-fit-shape-to-text:t">
              <w:txbxContent>
                <w:p w14:paraId="6C870E4F" w14:textId="77777777" w:rsidR="00F575A6" w:rsidRPr="00D53EA7" w:rsidRDefault="00F575A6" w:rsidP="008E050A">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7" type="#_x0000_t75" alt="" style="position:absolute;left:1400;top:587;width:3150;height:570;visibility:visible">
            <v:imagedata r:id="rId1" o:title=""/>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B486F"/>
    <w:multiLevelType w:val="hybridMultilevel"/>
    <w:tmpl w:val="0BB2F2AA"/>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1" w15:restartNumberingAfterBreak="0">
    <w:nsid w:val="13F83DF5"/>
    <w:multiLevelType w:val="hybridMultilevel"/>
    <w:tmpl w:val="133E8CD4"/>
    <w:lvl w:ilvl="0" w:tplc="C4627D58">
      <w:numFmt w:val="bullet"/>
      <w:lvlText w:val=""/>
      <w:lvlJc w:val="left"/>
      <w:pPr>
        <w:ind w:left="1353" w:hanging="360"/>
      </w:pPr>
      <w:rPr>
        <w:rFonts w:ascii="Wingdings" w:eastAsia="Times New Roman" w:hAnsi="Wingdings"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 w15:restartNumberingAfterBreak="0">
    <w:nsid w:val="1FE416D7"/>
    <w:multiLevelType w:val="multilevel"/>
    <w:tmpl w:val="E76C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F6C90"/>
    <w:multiLevelType w:val="hybridMultilevel"/>
    <w:tmpl w:val="3BAA63F0"/>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4" w15:restartNumberingAfterBreak="0">
    <w:nsid w:val="284D5B82"/>
    <w:multiLevelType w:val="hybridMultilevel"/>
    <w:tmpl w:val="4E302086"/>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2607" w:hanging="360"/>
      </w:pPr>
      <w:rPr>
        <w:rFonts w:ascii="Courier New" w:hAnsi="Courier New" w:cs="Courier New" w:hint="default"/>
      </w:rPr>
    </w:lvl>
    <w:lvl w:ilvl="2" w:tplc="04070005" w:tentative="1">
      <w:start w:val="1"/>
      <w:numFmt w:val="bullet"/>
      <w:lvlText w:val=""/>
      <w:lvlJc w:val="left"/>
      <w:pPr>
        <w:ind w:left="3327" w:hanging="360"/>
      </w:pPr>
      <w:rPr>
        <w:rFonts w:ascii="Wingdings" w:hAnsi="Wingdings" w:hint="default"/>
      </w:rPr>
    </w:lvl>
    <w:lvl w:ilvl="3" w:tplc="04070001" w:tentative="1">
      <w:start w:val="1"/>
      <w:numFmt w:val="bullet"/>
      <w:lvlText w:val=""/>
      <w:lvlJc w:val="left"/>
      <w:pPr>
        <w:ind w:left="4047" w:hanging="360"/>
      </w:pPr>
      <w:rPr>
        <w:rFonts w:ascii="Symbol" w:hAnsi="Symbol" w:hint="default"/>
      </w:rPr>
    </w:lvl>
    <w:lvl w:ilvl="4" w:tplc="04070003" w:tentative="1">
      <w:start w:val="1"/>
      <w:numFmt w:val="bullet"/>
      <w:lvlText w:val="o"/>
      <w:lvlJc w:val="left"/>
      <w:pPr>
        <w:ind w:left="4767" w:hanging="360"/>
      </w:pPr>
      <w:rPr>
        <w:rFonts w:ascii="Courier New" w:hAnsi="Courier New" w:cs="Courier New" w:hint="default"/>
      </w:rPr>
    </w:lvl>
    <w:lvl w:ilvl="5" w:tplc="04070005" w:tentative="1">
      <w:start w:val="1"/>
      <w:numFmt w:val="bullet"/>
      <w:lvlText w:val=""/>
      <w:lvlJc w:val="left"/>
      <w:pPr>
        <w:ind w:left="5487" w:hanging="360"/>
      </w:pPr>
      <w:rPr>
        <w:rFonts w:ascii="Wingdings" w:hAnsi="Wingdings" w:hint="default"/>
      </w:rPr>
    </w:lvl>
    <w:lvl w:ilvl="6" w:tplc="04070001" w:tentative="1">
      <w:start w:val="1"/>
      <w:numFmt w:val="bullet"/>
      <w:lvlText w:val=""/>
      <w:lvlJc w:val="left"/>
      <w:pPr>
        <w:ind w:left="6207" w:hanging="360"/>
      </w:pPr>
      <w:rPr>
        <w:rFonts w:ascii="Symbol" w:hAnsi="Symbol" w:hint="default"/>
      </w:rPr>
    </w:lvl>
    <w:lvl w:ilvl="7" w:tplc="04070003" w:tentative="1">
      <w:start w:val="1"/>
      <w:numFmt w:val="bullet"/>
      <w:lvlText w:val="o"/>
      <w:lvlJc w:val="left"/>
      <w:pPr>
        <w:ind w:left="6927" w:hanging="360"/>
      </w:pPr>
      <w:rPr>
        <w:rFonts w:ascii="Courier New" w:hAnsi="Courier New" w:cs="Courier New" w:hint="default"/>
      </w:rPr>
    </w:lvl>
    <w:lvl w:ilvl="8" w:tplc="04070005" w:tentative="1">
      <w:start w:val="1"/>
      <w:numFmt w:val="bullet"/>
      <w:lvlText w:val=""/>
      <w:lvlJc w:val="left"/>
      <w:pPr>
        <w:ind w:left="7647" w:hanging="360"/>
      </w:pPr>
      <w:rPr>
        <w:rFonts w:ascii="Wingdings" w:hAnsi="Wingdings" w:hint="default"/>
      </w:rPr>
    </w:lvl>
  </w:abstractNum>
  <w:abstractNum w:abstractNumId="5" w15:restartNumberingAfterBreak="0">
    <w:nsid w:val="358E35F0"/>
    <w:multiLevelType w:val="hybridMultilevel"/>
    <w:tmpl w:val="D6A4CA22"/>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6" w15:restartNumberingAfterBreak="0">
    <w:nsid w:val="3EE10848"/>
    <w:multiLevelType w:val="hybridMultilevel"/>
    <w:tmpl w:val="6B3EACB4"/>
    <w:lvl w:ilvl="0" w:tplc="04070001">
      <w:start w:val="1"/>
      <w:numFmt w:val="bullet"/>
      <w:lvlText w:val=""/>
      <w:lvlJc w:val="left"/>
      <w:pPr>
        <w:ind w:left="1712" w:hanging="360"/>
      </w:pPr>
      <w:rPr>
        <w:rFonts w:ascii="Symbol" w:hAnsi="Symbol" w:hint="default"/>
      </w:rPr>
    </w:lvl>
    <w:lvl w:ilvl="1" w:tplc="04070003">
      <w:start w:val="1"/>
      <w:numFmt w:val="bullet"/>
      <w:lvlText w:val="o"/>
      <w:lvlJc w:val="left"/>
      <w:pPr>
        <w:ind w:left="2432" w:hanging="360"/>
      </w:pPr>
      <w:rPr>
        <w:rFonts w:ascii="Courier New" w:hAnsi="Courier New" w:cs="Courier New" w:hint="default"/>
      </w:rPr>
    </w:lvl>
    <w:lvl w:ilvl="2" w:tplc="04070005">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7" w15:restartNumberingAfterBreak="0">
    <w:nsid w:val="4B3870F7"/>
    <w:multiLevelType w:val="hybridMultilevel"/>
    <w:tmpl w:val="3B50C69E"/>
    <w:lvl w:ilvl="0" w:tplc="B2F85C24">
      <w:numFmt w:val="bullet"/>
      <w:lvlText w:val=""/>
      <w:lvlJc w:val="left"/>
      <w:pPr>
        <w:ind w:left="1353" w:hanging="360"/>
      </w:pPr>
      <w:rPr>
        <w:rFonts w:ascii="Wingdings" w:eastAsia="Times New Roman" w:hAnsi="Wingdings"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8" w15:restartNumberingAfterBreak="0">
    <w:nsid w:val="61787AAA"/>
    <w:multiLevelType w:val="multilevel"/>
    <w:tmpl w:val="29C6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B62323"/>
    <w:multiLevelType w:val="hybridMultilevel"/>
    <w:tmpl w:val="620281F4"/>
    <w:lvl w:ilvl="0" w:tplc="04070001">
      <w:start w:val="1"/>
      <w:numFmt w:val="bullet"/>
      <w:lvlText w:val=""/>
      <w:lvlJc w:val="left"/>
      <w:pPr>
        <w:ind w:left="1352" w:hanging="360"/>
      </w:pPr>
      <w:rPr>
        <w:rFonts w:ascii="Symbol" w:hAnsi="Symbol" w:hint="default"/>
      </w:rPr>
    </w:lvl>
    <w:lvl w:ilvl="1" w:tplc="04070003" w:tentative="1">
      <w:start w:val="1"/>
      <w:numFmt w:val="bullet"/>
      <w:lvlText w:val="o"/>
      <w:lvlJc w:val="left"/>
      <w:pPr>
        <w:ind w:left="2072" w:hanging="360"/>
      </w:pPr>
      <w:rPr>
        <w:rFonts w:ascii="Courier New" w:hAnsi="Courier New" w:cs="Courier New" w:hint="default"/>
      </w:rPr>
    </w:lvl>
    <w:lvl w:ilvl="2" w:tplc="04070005" w:tentative="1">
      <w:start w:val="1"/>
      <w:numFmt w:val="bullet"/>
      <w:lvlText w:val=""/>
      <w:lvlJc w:val="left"/>
      <w:pPr>
        <w:ind w:left="2792" w:hanging="360"/>
      </w:pPr>
      <w:rPr>
        <w:rFonts w:ascii="Wingdings" w:hAnsi="Wingdings" w:hint="default"/>
      </w:rPr>
    </w:lvl>
    <w:lvl w:ilvl="3" w:tplc="04070001" w:tentative="1">
      <w:start w:val="1"/>
      <w:numFmt w:val="bullet"/>
      <w:lvlText w:val=""/>
      <w:lvlJc w:val="left"/>
      <w:pPr>
        <w:ind w:left="3512" w:hanging="360"/>
      </w:pPr>
      <w:rPr>
        <w:rFonts w:ascii="Symbol" w:hAnsi="Symbol" w:hint="default"/>
      </w:rPr>
    </w:lvl>
    <w:lvl w:ilvl="4" w:tplc="04070003" w:tentative="1">
      <w:start w:val="1"/>
      <w:numFmt w:val="bullet"/>
      <w:lvlText w:val="o"/>
      <w:lvlJc w:val="left"/>
      <w:pPr>
        <w:ind w:left="4232" w:hanging="360"/>
      </w:pPr>
      <w:rPr>
        <w:rFonts w:ascii="Courier New" w:hAnsi="Courier New" w:cs="Courier New" w:hint="default"/>
      </w:rPr>
    </w:lvl>
    <w:lvl w:ilvl="5" w:tplc="04070005" w:tentative="1">
      <w:start w:val="1"/>
      <w:numFmt w:val="bullet"/>
      <w:lvlText w:val=""/>
      <w:lvlJc w:val="left"/>
      <w:pPr>
        <w:ind w:left="4952" w:hanging="360"/>
      </w:pPr>
      <w:rPr>
        <w:rFonts w:ascii="Wingdings" w:hAnsi="Wingdings" w:hint="default"/>
      </w:rPr>
    </w:lvl>
    <w:lvl w:ilvl="6" w:tplc="04070001" w:tentative="1">
      <w:start w:val="1"/>
      <w:numFmt w:val="bullet"/>
      <w:lvlText w:val=""/>
      <w:lvlJc w:val="left"/>
      <w:pPr>
        <w:ind w:left="5672" w:hanging="360"/>
      </w:pPr>
      <w:rPr>
        <w:rFonts w:ascii="Symbol" w:hAnsi="Symbol" w:hint="default"/>
      </w:rPr>
    </w:lvl>
    <w:lvl w:ilvl="7" w:tplc="04070003" w:tentative="1">
      <w:start w:val="1"/>
      <w:numFmt w:val="bullet"/>
      <w:lvlText w:val="o"/>
      <w:lvlJc w:val="left"/>
      <w:pPr>
        <w:ind w:left="6392" w:hanging="360"/>
      </w:pPr>
      <w:rPr>
        <w:rFonts w:ascii="Courier New" w:hAnsi="Courier New" w:cs="Courier New" w:hint="default"/>
      </w:rPr>
    </w:lvl>
    <w:lvl w:ilvl="8" w:tplc="04070005" w:tentative="1">
      <w:start w:val="1"/>
      <w:numFmt w:val="bullet"/>
      <w:lvlText w:val=""/>
      <w:lvlJc w:val="left"/>
      <w:pPr>
        <w:ind w:left="7112" w:hanging="360"/>
      </w:pPr>
      <w:rPr>
        <w:rFonts w:ascii="Wingdings" w:hAnsi="Wingdings" w:hint="default"/>
      </w:rPr>
    </w:lvl>
  </w:abstractNum>
  <w:num w:numId="1" w16cid:durableId="556212134">
    <w:abstractNumId w:val="8"/>
  </w:num>
  <w:num w:numId="2" w16cid:durableId="236718226">
    <w:abstractNumId w:val="2"/>
  </w:num>
  <w:num w:numId="3" w16cid:durableId="2019844276">
    <w:abstractNumId w:val="9"/>
  </w:num>
  <w:num w:numId="4" w16cid:durableId="1293755824">
    <w:abstractNumId w:val="6"/>
  </w:num>
  <w:num w:numId="5" w16cid:durableId="1137915837">
    <w:abstractNumId w:val="1"/>
  </w:num>
  <w:num w:numId="6" w16cid:durableId="388380575">
    <w:abstractNumId w:val="7"/>
  </w:num>
  <w:num w:numId="7" w16cid:durableId="597637475">
    <w:abstractNumId w:val="4"/>
  </w:num>
  <w:num w:numId="8" w16cid:durableId="1725059877">
    <w:abstractNumId w:val="0"/>
  </w:num>
  <w:num w:numId="9" w16cid:durableId="1105619217">
    <w:abstractNumId w:val="3"/>
  </w:num>
  <w:num w:numId="10" w16cid:durableId="21465041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doNotTrackMoves/>
  <w:defaultTabStop w:val="720"/>
  <w:hyphenationZone w:val="425"/>
  <w:characterSpacingControl w:val="doNotCompress"/>
  <w:hdrShapeDefaults>
    <o:shapedefaults v:ext="edit" spidmax="2050"/>
    <o:shapelayout v:ext="edit">
      <o:idmap v:ext="edit" data="1"/>
      <o:rules v:ext="edit">
        <o:r id="V:Rule2" type="connector" idref="#Gerade Verbindung mit Pfeil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3EA7"/>
    <w:rsid w:val="000019C7"/>
    <w:rsid w:val="000030D8"/>
    <w:rsid w:val="0000323D"/>
    <w:rsid w:val="00003BE8"/>
    <w:rsid w:val="00005CE0"/>
    <w:rsid w:val="000150F6"/>
    <w:rsid w:val="0003334E"/>
    <w:rsid w:val="00036A4F"/>
    <w:rsid w:val="000407A9"/>
    <w:rsid w:val="0004255C"/>
    <w:rsid w:val="000434D7"/>
    <w:rsid w:val="00046E31"/>
    <w:rsid w:val="00050DCA"/>
    <w:rsid w:val="00055A3F"/>
    <w:rsid w:val="000560C2"/>
    <w:rsid w:val="000562A0"/>
    <w:rsid w:val="00060E9C"/>
    <w:rsid w:val="000676A0"/>
    <w:rsid w:val="00071F17"/>
    <w:rsid w:val="0007368B"/>
    <w:rsid w:val="00077716"/>
    <w:rsid w:val="00090CD8"/>
    <w:rsid w:val="00095922"/>
    <w:rsid w:val="00096D0B"/>
    <w:rsid w:val="000974BB"/>
    <w:rsid w:val="000A2A26"/>
    <w:rsid w:val="000A5786"/>
    <w:rsid w:val="000A63A2"/>
    <w:rsid w:val="000A63BC"/>
    <w:rsid w:val="000B2315"/>
    <w:rsid w:val="000C54E3"/>
    <w:rsid w:val="000D302A"/>
    <w:rsid w:val="000F591E"/>
    <w:rsid w:val="001014FD"/>
    <w:rsid w:val="001222DA"/>
    <w:rsid w:val="0012339F"/>
    <w:rsid w:val="00134F98"/>
    <w:rsid w:val="00144B62"/>
    <w:rsid w:val="00147274"/>
    <w:rsid w:val="00150A97"/>
    <w:rsid w:val="001552D9"/>
    <w:rsid w:val="00155E28"/>
    <w:rsid w:val="001567AC"/>
    <w:rsid w:val="00157080"/>
    <w:rsid w:val="00166E01"/>
    <w:rsid w:val="00171DFD"/>
    <w:rsid w:val="00175C39"/>
    <w:rsid w:val="00177058"/>
    <w:rsid w:val="0018179A"/>
    <w:rsid w:val="001819B7"/>
    <w:rsid w:val="0018258C"/>
    <w:rsid w:val="0018639E"/>
    <w:rsid w:val="00191828"/>
    <w:rsid w:val="0019634F"/>
    <w:rsid w:val="001B5502"/>
    <w:rsid w:val="001C061E"/>
    <w:rsid w:val="001D21F5"/>
    <w:rsid w:val="001D2210"/>
    <w:rsid w:val="001D5C5F"/>
    <w:rsid w:val="001D7AFF"/>
    <w:rsid w:val="001F5B12"/>
    <w:rsid w:val="00204123"/>
    <w:rsid w:val="00207F01"/>
    <w:rsid w:val="00213921"/>
    <w:rsid w:val="00213E8C"/>
    <w:rsid w:val="00216661"/>
    <w:rsid w:val="00222053"/>
    <w:rsid w:val="00240649"/>
    <w:rsid w:val="0024148C"/>
    <w:rsid w:val="00247B02"/>
    <w:rsid w:val="00252B80"/>
    <w:rsid w:val="00253B89"/>
    <w:rsid w:val="0025563E"/>
    <w:rsid w:val="002772B9"/>
    <w:rsid w:val="00283532"/>
    <w:rsid w:val="00283CC1"/>
    <w:rsid w:val="00287398"/>
    <w:rsid w:val="00292362"/>
    <w:rsid w:val="00292459"/>
    <w:rsid w:val="00297F8E"/>
    <w:rsid w:val="002C4A4B"/>
    <w:rsid w:val="002C718B"/>
    <w:rsid w:val="002D00EE"/>
    <w:rsid w:val="002D1705"/>
    <w:rsid w:val="002D1CA5"/>
    <w:rsid w:val="002E7621"/>
    <w:rsid w:val="002F22D4"/>
    <w:rsid w:val="003151E2"/>
    <w:rsid w:val="00325ED2"/>
    <w:rsid w:val="003311D8"/>
    <w:rsid w:val="00337A89"/>
    <w:rsid w:val="003406D8"/>
    <w:rsid w:val="00343F74"/>
    <w:rsid w:val="00345E67"/>
    <w:rsid w:val="00353B67"/>
    <w:rsid w:val="00356A94"/>
    <w:rsid w:val="00357B13"/>
    <w:rsid w:val="00360F03"/>
    <w:rsid w:val="0037512E"/>
    <w:rsid w:val="00387925"/>
    <w:rsid w:val="00395EE5"/>
    <w:rsid w:val="003B1E44"/>
    <w:rsid w:val="003C2856"/>
    <w:rsid w:val="003C3747"/>
    <w:rsid w:val="003C4EA5"/>
    <w:rsid w:val="003D448D"/>
    <w:rsid w:val="003D6196"/>
    <w:rsid w:val="003E3AEF"/>
    <w:rsid w:val="003E6EFA"/>
    <w:rsid w:val="003F2310"/>
    <w:rsid w:val="003F247E"/>
    <w:rsid w:val="003F6CEB"/>
    <w:rsid w:val="004006C3"/>
    <w:rsid w:val="00400DF8"/>
    <w:rsid w:val="0040382D"/>
    <w:rsid w:val="00404A31"/>
    <w:rsid w:val="00405142"/>
    <w:rsid w:val="00405BCF"/>
    <w:rsid w:val="00410216"/>
    <w:rsid w:val="0041343A"/>
    <w:rsid w:val="004152A1"/>
    <w:rsid w:val="00416FEA"/>
    <w:rsid w:val="00420254"/>
    <w:rsid w:val="00420F51"/>
    <w:rsid w:val="00426C43"/>
    <w:rsid w:val="004277D4"/>
    <w:rsid w:val="00437265"/>
    <w:rsid w:val="00437BA6"/>
    <w:rsid w:val="004439BF"/>
    <w:rsid w:val="004462C8"/>
    <w:rsid w:val="004533AA"/>
    <w:rsid w:val="004537CA"/>
    <w:rsid w:val="004730E8"/>
    <w:rsid w:val="0047688A"/>
    <w:rsid w:val="00477D0F"/>
    <w:rsid w:val="00480A4D"/>
    <w:rsid w:val="00481B89"/>
    <w:rsid w:val="004834E5"/>
    <w:rsid w:val="00484260"/>
    <w:rsid w:val="00493F3B"/>
    <w:rsid w:val="004A79C2"/>
    <w:rsid w:val="004B1CE5"/>
    <w:rsid w:val="004C3B58"/>
    <w:rsid w:val="004C4754"/>
    <w:rsid w:val="004C7F3A"/>
    <w:rsid w:val="004D3CCE"/>
    <w:rsid w:val="004E1A5F"/>
    <w:rsid w:val="004E273A"/>
    <w:rsid w:val="004F25AF"/>
    <w:rsid w:val="004F4D55"/>
    <w:rsid w:val="00500F52"/>
    <w:rsid w:val="00503431"/>
    <w:rsid w:val="005126C1"/>
    <w:rsid w:val="0051531A"/>
    <w:rsid w:val="00516D09"/>
    <w:rsid w:val="00517B96"/>
    <w:rsid w:val="005210F2"/>
    <w:rsid w:val="00526A90"/>
    <w:rsid w:val="00532D0F"/>
    <w:rsid w:val="00536CC7"/>
    <w:rsid w:val="00543273"/>
    <w:rsid w:val="00547490"/>
    <w:rsid w:val="005556B6"/>
    <w:rsid w:val="0056508D"/>
    <w:rsid w:val="0056724F"/>
    <w:rsid w:val="00587528"/>
    <w:rsid w:val="00595113"/>
    <w:rsid w:val="00597F1F"/>
    <w:rsid w:val="005A3589"/>
    <w:rsid w:val="005A72C3"/>
    <w:rsid w:val="005B13D1"/>
    <w:rsid w:val="005B5B44"/>
    <w:rsid w:val="005C3897"/>
    <w:rsid w:val="005C4341"/>
    <w:rsid w:val="005C7940"/>
    <w:rsid w:val="005E3F45"/>
    <w:rsid w:val="005F058F"/>
    <w:rsid w:val="005F06AC"/>
    <w:rsid w:val="005F5038"/>
    <w:rsid w:val="005F6519"/>
    <w:rsid w:val="00600BC0"/>
    <w:rsid w:val="00605923"/>
    <w:rsid w:val="00606478"/>
    <w:rsid w:val="00607BDE"/>
    <w:rsid w:val="006300CA"/>
    <w:rsid w:val="0063143A"/>
    <w:rsid w:val="006355A5"/>
    <w:rsid w:val="00635607"/>
    <w:rsid w:val="006401E6"/>
    <w:rsid w:val="006571B6"/>
    <w:rsid w:val="00657449"/>
    <w:rsid w:val="006610DA"/>
    <w:rsid w:val="006619D4"/>
    <w:rsid w:val="00662BB9"/>
    <w:rsid w:val="00685FD2"/>
    <w:rsid w:val="00693130"/>
    <w:rsid w:val="00696C47"/>
    <w:rsid w:val="006B39C5"/>
    <w:rsid w:val="006B451A"/>
    <w:rsid w:val="006C1AC7"/>
    <w:rsid w:val="006D0E65"/>
    <w:rsid w:val="006D1802"/>
    <w:rsid w:val="006D3A01"/>
    <w:rsid w:val="006D410B"/>
    <w:rsid w:val="006E1D6D"/>
    <w:rsid w:val="006E21C3"/>
    <w:rsid w:val="006F0A2B"/>
    <w:rsid w:val="006F4DCE"/>
    <w:rsid w:val="006F54F3"/>
    <w:rsid w:val="00700050"/>
    <w:rsid w:val="00702974"/>
    <w:rsid w:val="0070414D"/>
    <w:rsid w:val="007064ED"/>
    <w:rsid w:val="00710BEC"/>
    <w:rsid w:val="00710C2F"/>
    <w:rsid w:val="007119FA"/>
    <w:rsid w:val="00714AE3"/>
    <w:rsid w:val="00722B50"/>
    <w:rsid w:val="00732278"/>
    <w:rsid w:val="00734B4E"/>
    <w:rsid w:val="0073579A"/>
    <w:rsid w:val="00746F41"/>
    <w:rsid w:val="00751BDB"/>
    <w:rsid w:val="00752BC9"/>
    <w:rsid w:val="00752C7C"/>
    <w:rsid w:val="00753AE2"/>
    <w:rsid w:val="007545B4"/>
    <w:rsid w:val="0075606D"/>
    <w:rsid w:val="0076195C"/>
    <w:rsid w:val="00766B56"/>
    <w:rsid w:val="00770F9D"/>
    <w:rsid w:val="00787FC8"/>
    <w:rsid w:val="007901B4"/>
    <w:rsid w:val="00790B3F"/>
    <w:rsid w:val="00793E55"/>
    <w:rsid w:val="00796C81"/>
    <w:rsid w:val="007A09DD"/>
    <w:rsid w:val="007B2687"/>
    <w:rsid w:val="007B495E"/>
    <w:rsid w:val="007B4D53"/>
    <w:rsid w:val="007B5FC8"/>
    <w:rsid w:val="007C03C6"/>
    <w:rsid w:val="007C128E"/>
    <w:rsid w:val="007C203D"/>
    <w:rsid w:val="007D3059"/>
    <w:rsid w:val="007D5952"/>
    <w:rsid w:val="007E045E"/>
    <w:rsid w:val="007F1A5B"/>
    <w:rsid w:val="008078B5"/>
    <w:rsid w:val="008107C0"/>
    <w:rsid w:val="008130FB"/>
    <w:rsid w:val="00817A1E"/>
    <w:rsid w:val="00824691"/>
    <w:rsid w:val="0082672B"/>
    <w:rsid w:val="00827CA8"/>
    <w:rsid w:val="0083479A"/>
    <w:rsid w:val="00834AFC"/>
    <w:rsid w:val="008362E8"/>
    <w:rsid w:val="00840952"/>
    <w:rsid w:val="0084326A"/>
    <w:rsid w:val="0084488B"/>
    <w:rsid w:val="008473B8"/>
    <w:rsid w:val="00847735"/>
    <w:rsid w:val="0085707D"/>
    <w:rsid w:val="00874682"/>
    <w:rsid w:val="0088000C"/>
    <w:rsid w:val="008817BE"/>
    <w:rsid w:val="008842AE"/>
    <w:rsid w:val="00885BB1"/>
    <w:rsid w:val="0089576D"/>
    <w:rsid w:val="00896DB0"/>
    <w:rsid w:val="008A3976"/>
    <w:rsid w:val="008A4ECB"/>
    <w:rsid w:val="008A4F38"/>
    <w:rsid w:val="008A7C28"/>
    <w:rsid w:val="008B4141"/>
    <w:rsid w:val="008B5E32"/>
    <w:rsid w:val="008C3CA3"/>
    <w:rsid w:val="008C7067"/>
    <w:rsid w:val="008D1822"/>
    <w:rsid w:val="008D638F"/>
    <w:rsid w:val="008E050A"/>
    <w:rsid w:val="008E10B6"/>
    <w:rsid w:val="008E1497"/>
    <w:rsid w:val="008E1BD1"/>
    <w:rsid w:val="008E2769"/>
    <w:rsid w:val="008F2D37"/>
    <w:rsid w:val="00900327"/>
    <w:rsid w:val="00900C3A"/>
    <w:rsid w:val="00904173"/>
    <w:rsid w:val="00911F9D"/>
    <w:rsid w:val="009204AF"/>
    <w:rsid w:val="0093676D"/>
    <w:rsid w:val="00940285"/>
    <w:rsid w:val="00941E3B"/>
    <w:rsid w:val="00943EC9"/>
    <w:rsid w:val="00944CF7"/>
    <w:rsid w:val="00955196"/>
    <w:rsid w:val="00960DCC"/>
    <w:rsid w:val="00967DAF"/>
    <w:rsid w:val="00975BAC"/>
    <w:rsid w:val="009763BB"/>
    <w:rsid w:val="00984BE5"/>
    <w:rsid w:val="00985AAE"/>
    <w:rsid w:val="00987ED5"/>
    <w:rsid w:val="009A4185"/>
    <w:rsid w:val="009A6F13"/>
    <w:rsid w:val="009A738A"/>
    <w:rsid w:val="009E1800"/>
    <w:rsid w:val="00A006C4"/>
    <w:rsid w:val="00A02061"/>
    <w:rsid w:val="00A07B0C"/>
    <w:rsid w:val="00A11F1F"/>
    <w:rsid w:val="00A13B64"/>
    <w:rsid w:val="00A37426"/>
    <w:rsid w:val="00A419E1"/>
    <w:rsid w:val="00A41D3F"/>
    <w:rsid w:val="00A4520A"/>
    <w:rsid w:val="00A514E5"/>
    <w:rsid w:val="00A53DFB"/>
    <w:rsid w:val="00A54262"/>
    <w:rsid w:val="00A556D6"/>
    <w:rsid w:val="00A612AD"/>
    <w:rsid w:val="00A74093"/>
    <w:rsid w:val="00A81C63"/>
    <w:rsid w:val="00A87A33"/>
    <w:rsid w:val="00A971B3"/>
    <w:rsid w:val="00AA4187"/>
    <w:rsid w:val="00AA5027"/>
    <w:rsid w:val="00AA5223"/>
    <w:rsid w:val="00AB1F77"/>
    <w:rsid w:val="00AB6D36"/>
    <w:rsid w:val="00AB6E47"/>
    <w:rsid w:val="00AC25AB"/>
    <w:rsid w:val="00AC63D7"/>
    <w:rsid w:val="00AD1384"/>
    <w:rsid w:val="00AD7650"/>
    <w:rsid w:val="00AE1970"/>
    <w:rsid w:val="00AE5229"/>
    <w:rsid w:val="00B21DE2"/>
    <w:rsid w:val="00B30FD6"/>
    <w:rsid w:val="00B3422B"/>
    <w:rsid w:val="00B347A9"/>
    <w:rsid w:val="00B46B6C"/>
    <w:rsid w:val="00B534CE"/>
    <w:rsid w:val="00B5701E"/>
    <w:rsid w:val="00B71EBD"/>
    <w:rsid w:val="00B76BAE"/>
    <w:rsid w:val="00B81AB8"/>
    <w:rsid w:val="00B837E6"/>
    <w:rsid w:val="00B857F4"/>
    <w:rsid w:val="00B9011A"/>
    <w:rsid w:val="00B90997"/>
    <w:rsid w:val="00B9099A"/>
    <w:rsid w:val="00B97B0C"/>
    <w:rsid w:val="00BA409D"/>
    <w:rsid w:val="00BA7467"/>
    <w:rsid w:val="00BB542E"/>
    <w:rsid w:val="00BB7EF5"/>
    <w:rsid w:val="00BC0CFE"/>
    <w:rsid w:val="00BC4689"/>
    <w:rsid w:val="00BD23DD"/>
    <w:rsid w:val="00BE6087"/>
    <w:rsid w:val="00BF2C9B"/>
    <w:rsid w:val="00BF3047"/>
    <w:rsid w:val="00BF55C9"/>
    <w:rsid w:val="00C03E96"/>
    <w:rsid w:val="00C05FE9"/>
    <w:rsid w:val="00C225E3"/>
    <w:rsid w:val="00C24631"/>
    <w:rsid w:val="00C25CFC"/>
    <w:rsid w:val="00C3463D"/>
    <w:rsid w:val="00C40849"/>
    <w:rsid w:val="00C4265B"/>
    <w:rsid w:val="00C500EA"/>
    <w:rsid w:val="00C51280"/>
    <w:rsid w:val="00C568C3"/>
    <w:rsid w:val="00C61809"/>
    <w:rsid w:val="00C67F00"/>
    <w:rsid w:val="00C71801"/>
    <w:rsid w:val="00C77777"/>
    <w:rsid w:val="00C83B92"/>
    <w:rsid w:val="00C84118"/>
    <w:rsid w:val="00C953D1"/>
    <w:rsid w:val="00CA0D77"/>
    <w:rsid w:val="00CB3AF8"/>
    <w:rsid w:val="00CB6F0D"/>
    <w:rsid w:val="00CC5C6B"/>
    <w:rsid w:val="00CD2C57"/>
    <w:rsid w:val="00CE13B9"/>
    <w:rsid w:val="00CE179F"/>
    <w:rsid w:val="00D11F53"/>
    <w:rsid w:val="00D209CF"/>
    <w:rsid w:val="00D26CBA"/>
    <w:rsid w:val="00D27C28"/>
    <w:rsid w:val="00D31DBD"/>
    <w:rsid w:val="00D408ED"/>
    <w:rsid w:val="00D53EA7"/>
    <w:rsid w:val="00D54C31"/>
    <w:rsid w:val="00D6125A"/>
    <w:rsid w:val="00D66887"/>
    <w:rsid w:val="00D753B1"/>
    <w:rsid w:val="00D76365"/>
    <w:rsid w:val="00D81D53"/>
    <w:rsid w:val="00D8423B"/>
    <w:rsid w:val="00D86F1D"/>
    <w:rsid w:val="00D91096"/>
    <w:rsid w:val="00DA0D8F"/>
    <w:rsid w:val="00DA1AA4"/>
    <w:rsid w:val="00DA6521"/>
    <w:rsid w:val="00DC011D"/>
    <w:rsid w:val="00DC5347"/>
    <w:rsid w:val="00DC6C29"/>
    <w:rsid w:val="00DD3CD2"/>
    <w:rsid w:val="00DE00D8"/>
    <w:rsid w:val="00DE3DAE"/>
    <w:rsid w:val="00DE4BAE"/>
    <w:rsid w:val="00DE5558"/>
    <w:rsid w:val="00DF6A5A"/>
    <w:rsid w:val="00E02FD0"/>
    <w:rsid w:val="00E048A9"/>
    <w:rsid w:val="00E14384"/>
    <w:rsid w:val="00E23B4D"/>
    <w:rsid w:val="00E269E0"/>
    <w:rsid w:val="00E26E22"/>
    <w:rsid w:val="00E40C40"/>
    <w:rsid w:val="00E411B9"/>
    <w:rsid w:val="00E5195D"/>
    <w:rsid w:val="00E51A63"/>
    <w:rsid w:val="00E53087"/>
    <w:rsid w:val="00E56755"/>
    <w:rsid w:val="00E608C4"/>
    <w:rsid w:val="00E80653"/>
    <w:rsid w:val="00E81B56"/>
    <w:rsid w:val="00E82D63"/>
    <w:rsid w:val="00EA79BB"/>
    <w:rsid w:val="00EC084A"/>
    <w:rsid w:val="00EC0872"/>
    <w:rsid w:val="00EC5159"/>
    <w:rsid w:val="00EC6E58"/>
    <w:rsid w:val="00ED1594"/>
    <w:rsid w:val="00ED68C9"/>
    <w:rsid w:val="00EE0FCE"/>
    <w:rsid w:val="00EE1E1A"/>
    <w:rsid w:val="00EE29F9"/>
    <w:rsid w:val="00EF3316"/>
    <w:rsid w:val="00F102E9"/>
    <w:rsid w:val="00F13198"/>
    <w:rsid w:val="00F35CC4"/>
    <w:rsid w:val="00F367F0"/>
    <w:rsid w:val="00F469E2"/>
    <w:rsid w:val="00F55671"/>
    <w:rsid w:val="00F57019"/>
    <w:rsid w:val="00F575A6"/>
    <w:rsid w:val="00F640FF"/>
    <w:rsid w:val="00F66D01"/>
    <w:rsid w:val="00F85CD2"/>
    <w:rsid w:val="00FA2195"/>
    <w:rsid w:val="00FA29D0"/>
    <w:rsid w:val="00FB2B2E"/>
    <w:rsid w:val="00FB3312"/>
    <w:rsid w:val="00FB5769"/>
    <w:rsid w:val="00FC480F"/>
    <w:rsid w:val="00FD1FA0"/>
    <w:rsid w:val="00FD2B6B"/>
    <w:rsid w:val="00FE43C0"/>
    <w:rsid w:val="00FE4B36"/>
    <w:rsid w:val="00FE5852"/>
    <w:rsid w:val="00FE63D6"/>
    <w:rsid w:val="00FE6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6A8F5"/>
  <w15:chartTrackingRefBased/>
  <w15:docId w15:val="{D6749FCF-64A1-4739-B51A-012E4E67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0997"/>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607BDE"/>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
    <w:link w:val="berschrift2Zchn"/>
    <w:uiPriority w:val="9"/>
    <w:semiHidden/>
    <w:unhideWhenUsed/>
    <w:qFormat/>
    <w:rsid w:val="00357B13"/>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uiPriority w:val="9"/>
    <w:semiHidden/>
    <w:unhideWhenUsed/>
    <w:qFormat/>
    <w:rsid w:val="00A87A33"/>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pPr>
    <w:rPr>
      <w:rFonts w:ascii="Arial" w:hAnsi="Arial" w:cs="Arial"/>
      <w:color w:val="A6A6A6"/>
      <w:sz w:val="20"/>
      <w:szCs w:val="20"/>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paragraph" w:customStyle="1" w:styleId="Default">
    <w:name w:val="Default"/>
    <w:rsid w:val="00BF55C9"/>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uiPriority w:val="99"/>
    <w:semiHidden/>
    <w:unhideWhenUsed/>
    <w:rsid w:val="00EC5159"/>
    <w:rPr>
      <w:color w:val="605E5C"/>
      <w:shd w:val="clear" w:color="auto" w:fill="E1DFDD"/>
    </w:rPr>
  </w:style>
  <w:style w:type="character" w:customStyle="1" w:styleId="berschrift3Zchn">
    <w:name w:val="Überschrift 3 Zchn"/>
    <w:link w:val="berschrift3"/>
    <w:uiPriority w:val="9"/>
    <w:semiHidden/>
    <w:rsid w:val="00A87A33"/>
    <w:rPr>
      <w:rFonts w:ascii="Calibri Light" w:eastAsia="Times New Roman" w:hAnsi="Calibri Light" w:cs="Times New Roman"/>
      <w:b/>
      <w:bCs/>
      <w:sz w:val="26"/>
      <w:szCs w:val="26"/>
      <w:lang w:val="en-US" w:eastAsia="en-US"/>
    </w:rPr>
  </w:style>
  <w:style w:type="paragraph" w:styleId="StandardWeb">
    <w:name w:val="Normal (Web)"/>
    <w:basedOn w:val="Standard"/>
    <w:uiPriority w:val="99"/>
    <w:semiHidden/>
    <w:unhideWhenUsed/>
    <w:rsid w:val="00A87A33"/>
    <w:pPr>
      <w:spacing w:before="100" w:beforeAutospacing="1" w:after="100" w:afterAutospacing="1"/>
    </w:pPr>
  </w:style>
  <w:style w:type="character" w:styleId="Fett">
    <w:name w:val="Strong"/>
    <w:uiPriority w:val="22"/>
    <w:qFormat/>
    <w:rsid w:val="00A87A33"/>
    <w:rPr>
      <w:b/>
      <w:bCs/>
    </w:rPr>
  </w:style>
  <w:style w:type="character" w:customStyle="1" w:styleId="berschrift2Zchn">
    <w:name w:val="Überschrift 2 Zchn"/>
    <w:link w:val="berschrift2"/>
    <w:uiPriority w:val="9"/>
    <w:semiHidden/>
    <w:rsid w:val="00357B13"/>
    <w:rPr>
      <w:rFonts w:ascii="Calibri Light" w:eastAsia="Times New Roman" w:hAnsi="Calibri Light" w:cs="Times New Roman"/>
      <w:b/>
      <w:bCs/>
      <w:i/>
      <w:iCs/>
      <w:sz w:val="28"/>
      <w:szCs w:val="28"/>
      <w:lang w:val="en-US" w:eastAsia="en-US"/>
    </w:rPr>
  </w:style>
  <w:style w:type="character" w:customStyle="1" w:styleId="NichtaufgelsteErwhnung2">
    <w:name w:val="Nicht aufgelöste Erwähnung2"/>
    <w:uiPriority w:val="99"/>
    <w:semiHidden/>
    <w:unhideWhenUsed/>
    <w:rsid w:val="00EC084A"/>
    <w:rPr>
      <w:color w:val="605E5C"/>
      <w:shd w:val="clear" w:color="auto" w:fill="E1DFDD"/>
    </w:rPr>
  </w:style>
  <w:style w:type="character" w:customStyle="1" w:styleId="NichtaufgelsteErwhnung3">
    <w:name w:val="Nicht aufgelöste Erwähnung3"/>
    <w:uiPriority w:val="99"/>
    <w:semiHidden/>
    <w:unhideWhenUsed/>
    <w:rsid w:val="006571B6"/>
    <w:rPr>
      <w:color w:val="605E5C"/>
      <w:shd w:val="clear" w:color="auto" w:fill="E1DFDD"/>
    </w:rPr>
  </w:style>
  <w:style w:type="character" w:customStyle="1" w:styleId="NichtaufgelsteErwhnung4">
    <w:name w:val="Nicht aufgelöste Erwähnung4"/>
    <w:uiPriority w:val="99"/>
    <w:semiHidden/>
    <w:unhideWhenUsed/>
    <w:rsid w:val="008C7067"/>
    <w:rPr>
      <w:color w:val="605E5C"/>
      <w:shd w:val="clear" w:color="auto" w:fill="E1DFDD"/>
    </w:rPr>
  </w:style>
  <w:style w:type="character" w:customStyle="1" w:styleId="NichtaufgelsteErwhnung5">
    <w:name w:val="Nicht aufgelöste Erwähnung5"/>
    <w:uiPriority w:val="99"/>
    <w:semiHidden/>
    <w:unhideWhenUsed/>
    <w:rsid w:val="0089576D"/>
    <w:rPr>
      <w:color w:val="605E5C"/>
      <w:shd w:val="clear" w:color="auto" w:fill="E1DFDD"/>
    </w:rPr>
  </w:style>
  <w:style w:type="character" w:styleId="BesuchterLink">
    <w:name w:val="FollowedHyperlink"/>
    <w:uiPriority w:val="99"/>
    <w:semiHidden/>
    <w:unhideWhenUsed/>
    <w:rsid w:val="009763BB"/>
    <w:rPr>
      <w:color w:val="954F72"/>
      <w:u w:val="single"/>
    </w:rPr>
  </w:style>
  <w:style w:type="character" w:customStyle="1" w:styleId="NichtaufgelsteErwhnung6">
    <w:name w:val="Nicht aufgelöste Erwähnung6"/>
    <w:uiPriority w:val="99"/>
    <w:semiHidden/>
    <w:unhideWhenUsed/>
    <w:rsid w:val="00405142"/>
    <w:rPr>
      <w:color w:val="605E5C"/>
      <w:shd w:val="clear" w:color="auto" w:fill="E1DFDD"/>
    </w:rPr>
  </w:style>
  <w:style w:type="character" w:styleId="NichtaufgelsteErwhnung">
    <w:name w:val="Unresolved Mention"/>
    <w:uiPriority w:val="99"/>
    <w:semiHidden/>
    <w:unhideWhenUsed/>
    <w:rsid w:val="00B81AB8"/>
    <w:rPr>
      <w:color w:val="605E5C"/>
      <w:shd w:val="clear" w:color="auto" w:fill="E1DFDD"/>
    </w:rPr>
  </w:style>
  <w:style w:type="character" w:customStyle="1" w:styleId="apple-converted-space">
    <w:name w:val="apple-converted-space"/>
    <w:basedOn w:val="Absatz-Standardschriftart"/>
    <w:rsid w:val="003F6CEB"/>
  </w:style>
  <w:style w:type="character" w:customStyle="1" w:styleId="berschrift1Zchn">
    <w:name w:val="Überschrift 1 Zchn"/>
    <w:link w:val="berschrift1"/>
    <w:uiPriority w:val="9"/>
    <w:rsid w:val="00607BDE"/>
    <w:rPr>
      <w:rFonts w:ascii="Calibri Light" w:eastAsia="Times New Roman" w:hAnsi="Calibri Light"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648784">
      <w:bodyDiv w:val="1"/>
      <w:marLeft w:val="0"/>
      <w:marRight w:val="0"/>
      <w:marTop w:val="0"/>
      <w:marBottom w:val="0"/>
      <w:divBdr>
        <w:top w:val="none" w:sz="0" w:space="0" w:color="auto"/>
        <w:left w:val="none" w:sz="0" w:space="0" w:color="auto"/>
        <w:bottom w:val="none" w:sz="0" w:space="0" w:color="auto"/>
        <w:right w:val="none" w:sz="0" w:space="0" w:color="auto"/>
      </w:divBdr>
    </w:div>
    <w:div w:id="120416218">
      <w:bodyDiv w:val="1"/>
      <w:marLeft w:val="0"/>
      <w:marRight w:val="0"/>
      <w:marTop w:val="0"/>
      <w:marBottom w:val="0"/>
      <w:divBdr>
        <w:top w:val="none" w:sz="0" w:space="0" w:color="auto"/>
        <w:left w:val="none" w:sz="0" w:space="0" w:color="auto"/>
        <w:bottom w:val="none" w:sz="0" w:space="0" w:color="auto"/>
        <w:right w:val="none" w:sz="0" w:space="0" w:color="auto"/>
      </w:divBdr>
    </w:div>
    <w:div w:id="130830207">
      <w:bodyDiv w:val="1"/>
      <w:marLeft w:val="0"/>
      <w:marRight w:val="0"/>
      <w:marTop w:val="0"/>
      <w:marBottom w:val="0"/>
      <w:divBdr>
        <w:top w:val="none" w:sz="0" w:space="0" w:color="auto"/>
        <w:left w:val="none" w:sz="0" w:space="0" w:color="auto"/>
        <w:bottom w:val="none" w:sz="0" w:space="0" w:color="auto"/>
        <w:right w:val="none" w:sz="0" w:space="0" w:color="auto"/>
      </w:divBdr>
    </w:div>
    <w:div w:id="132794637">
      <w:bodyDiv w:val="1"/>
      <w:marLeft w:val="0"/>
      <w:marRight w:val="0"/>
      <w:marTop w:val="0"/>
      <w:marBottom w:val="0"/>
      <w:divBdr>
        <w:top w:val="none" w:sz="0" w:space="0" w:color="auto"/>
        <w:left w:val="none" w:sz="0" w:space="0" w:color="auto"/>
        <w:bottom w:val="none" w:sz="0" w:space="0" w:color="auto"/>
        <w:right w:val="none" w:sz="0" w:space="0" w:color="auto"/>
      </w:divBdr>
    </w:div>
    <w:div w:id="153767054">
      <w:bodyDiv w:val="1"/>
      <w:marLeft w:val="0"/>
      <w:marRight w:val="0"/>
      <w:marTop w:val="0"/>
      <w:marBottom w:val="0"/>
      <w:divBdr>
        <w:top w:val="none" w:sz="0" w:space="0" w:color="auto"/>
        <w:left w:val="none" w:sz="0" w:space="0" w:color="auto"/>
        <w:bottom w:val="none" w:sz="0" w:space="0" w:color="auto"/>
        <w:right w:val="none" w:sz="0" w:space="0" w:color="auto"/>
      </w:divBdr>
    </w:div>
    <w:div w:id="211239147">
      <w:bodyDiv w:val="1"/>
      <w:marLeft w:val="0"/>
      <w:marRight w:val="0"/>
      <w:marTop w:val="0"/>
      <w:marBottom w:val="0"/>
      <w:divBdr>
        <w:top w:val="none" w:sz="0" w:space="0" w:color="auto"/>
        <w:left w:val="none" w:sz="0" w:space="0" w:color="auto"/>
        <w:bottom w:val="none" w:sz="0" w:space="0" w:color="auto"/>
        <w:right w:val="none" w:sz="0" w:space="0" w:color="auto"/>
      </w:divBdr>
    </w:div>
    <w:div w:id="273288406">
      <w:bodyDiv w:val="1"/>
      <w:marLeft w:val="0"/>
      <w:marRight w:val="0"/>
      <w:marTop w:val="0"/>
      <w:marBottom w:val="0"/>
      <w:divBdr>
        <w:top w:val="none" w:sz="0" w:space="0" w:color="auto"/>
        <w:left w:val="none" w:sz="0" w:space="0" w:color="auto"/>
        <w:bottom w:val="none" w:sz="0" w:space="0" w:color="auto"/>
        <w:right w:val="none" w:sz="0" w:space="0" w:color="auto"/>
      </w:divBdr>
    </w:div>
    <w:div w:id="287440975">
      <w:bodyDiv w:val="1"/>
      <w:marLeft w:val="0"/>
      <w:marRight w:val="0"/>
      <w:marTop w:val="0"/>
      <w:marBottom w:val="0"/>
      <w:divBdr>
        <w:top w:val="none" w:sz="0" w:space="0" w:color="auto"/>
        <w:left w:val="none" w:sz="0" w:space="0" w:color="auto"/>
        <w:bottom w:val="none" w:sz="0" w:space="0" w:color="auto"/>
        <w:right w:val="none" w:sz="0" w:space="0" w:color="auto"/>
      </w:divBdr>
    </w:div>
    <w:div w:id="338964517">
      <w:bodyDiv w:val="1"/>
      <w:marLeft w:val="0"/>
      <w:marRight w:val="0"/>
      <w:marTop w:val="0"/>
      <w:marBottom w:val="0"/>
      <w:divBdr>
        <w:top w:val="none" w:sz="0" w:space="0" w:color="auto"/>
        <w:left w:val="none" w:sz="0" w:space="0" w:color="auto"/>
        <w:bottom w:val="none" w:sz="0" w:space="0" w:color="auto"/>
        <w:right w:val="none" w:sz="0" w:space="0" w:color="auto"/>
      </w:divBdr>
    </w:div>
    <w:div w:id="34120400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61657204">
      <w:bodyDiv w:val="1"/>
      <w:marLeft w:val="0"/>
      <w:marRight w:val="0"/>
      <w:marTop w:val="0"/>
      <w:marBottom w:val="0"/>
      <w:divBdr>
        <w:top w:val="none" w:sz="0" w:space="0" w:color="auto"/>
        <w:left w:val="none" w:sz="0" w:space="0" w:color="auto"/>
        <w:bottom w:val="none" w:sz="0" w:space="0" w:color="auto"/>
        <w:right w:val="none" w:sz="0" w:space="0" w:color="auto"/>
      </w:divBdr>
    </w:div>
    <w:div w:id="864293100">
      <w:bodyDiv w:val="1"/>
      <w:marLeft w:val="0"/>
      <w:marRight w:val="0"/>
      <w:marTop w:val="0"/>
      <w:marBottom w:val="0"/>
      <w:divBdr>
        <w:top w:val="none" w:sz="0" w:space="0" w:color="auto"/>
        <w:left w:val="none" w:sz="0" w:space="0" w:color="auto"/>
        <w:bottom w:val="none" w:sz="0" w:space="0" w:color="auto"/>
        <w:right w:val="none" w:sz="0" w:space="0" w:color="auto"/>
      </w:divBdr>
    </w:div>
    <w:div w:id="918565498">
      <w:bodyDiv w:val="1"/>
      <w:marLeft w:val="0"/>
      <w:marRight w:val="0"/>
      <w:marTop w:val="0"/>
      <w:marBottom w:val="0"/>
      <w:divBdr>
        <w:top w:val="none" w:sz="0" w:space="0" w:color="auto"/>
        <w:left w:val="none" w:sz="0" w:space="0" w:color="auto"/>
        <w:bottom w:val="none" w:sz="0" w:space="0" w:color="auto"/>
        <w:right w:val="none" w:sz="0" w:space="0" w:color="auto"/>
      </w:divBdr>
    </w:div>
    <w:div w:id="972057208">
      <w:bodyDiv w:val="1"/>
      <w:marLeft w:val="0"/>
      <w:marRight w:val="0"/>
      <w:marTop w:val="0"/>
      <w:marBottom w:val="0"/>
      <w:divBdr>
        <w:top w:val="none" w:sz="0" w:space="0" w:color="auto"/>
        <w:left w:val="none" w:sz="0" w:space="0" w:color="auto"/>
        <w:bottom w:val="none" w:sz="0" w:space="0" w:color="auto"/>
        <w:right w:val="none" w:sz="0" w:space="0" w:color="auto"/>
      </w:divBdr>
    </w:div>
    <w:div w:id="978651942">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47167533">
      <w:bodyDiv w:val="1"/>
      <w:marLeft w:val="0"/>
      <w:marRight w:val="0"/>
      <w:marTop w:val="0"/>
      <w:marBottom w:val="0"/>
      <w:divBdr>
        <w:top w:val="none" w:sz="0" w:space="0" w:color="auto"/>
        <w:left w:val="none" w:sz="0" w:space="0" w:color="auto"/>
        <w:bottom w:val="none" w:sz="0" w:space="0" w:color="auto"/>
        <w:right w:val="none" w:sz="0" w:space="0" w:color="auto"/>
      </w:divBdr>
    </w:div>
    <w:div w:id="1161701062">
      <w:bodyDiv w:val="1"/>
      <w:marLeft w:val="0"/>
      <w:marRight w:val="0"/>
      <w:marTop w:val="0"/>
      <w:marBottom w:val="0"/>
      <w:divBdr>
        <w:top w:val="none" w:sz="0" w:space="0" w:color="auto"/>
        <w:left w:val="none" w:sz="0" w:space="0" w:color="auto"/>
        <w:bottom w:val="none" w:sz="0" w:space="0" w:color="auto"/>
        <w:right w:val="none" w:sz="0" w:space="0" w:color="auto"/>
      </w:divBdr>
    </w:div>
    <w:div w:id="1318992858">
      <w:bodyDiv w:val="1"/>
      <w:marLeft w:val="0"/>
      <w:marRight w:val="0"/>
      <w:marTop w:val="0"/>
      <w:marBottom w:val="0"/>
      <w:divBdr>
        <w:top w:val="none" w:sz="0" w:space="0" w:color="auto"/>
        <w:left w:val="none" w:sz="0" w:space="0" w:color="auto"/>
        <w:bottom w:val="none" w:sz="0" w:space="0" w:color="auto"/>
        <w:right w:val="none" w:sz="0" w:space="0" w:color="auto"/>
      </w:divBdr>
    </w:div>
    <w:div w:id="1357123137">
      <w:bodyDiv w:val="1"/>
      <w:marLeft w:val="0"/>
      <w:marRight w:val="0"/>
      <w:marTop w:val="0"/>
      <w:marBottom w:val="0"/>
      <w:divBdr>
        <w:top w:val="none" w:sz="0" w:space="0" w:color="auto"/>
        <w:left w:val="none" w:sz="0" w:space="0" w:color="auto"/>
        <w:bottom w:val="none" w:sz="0" w:space="0" w:color="auto"/>
        <w:right w:val="none" w:sz="0" w:space="0" w:color="auto"/>
      </w:divBdr>
      <w:divsChild>
        <w:div w:id="615328860">
          <w:marLeft w:val="0"/>
          <w:marRight w:val="0"/>
          <w:marTop w:val="0"/>
          <w:marBottom w:val="0"/>
          <w:divBdr>
            <w:top w:val="none" w:sz="0" w:space="0" w:color="auto"/>
            <w:left w:val="none" w:sz="0" w:space="0" w:color="auto"/>
            <w:bottom w:val="none" w:sz="0" w:space="0" w:color="auto"/>
            <w:right w:val="none" w:sz="0" w:space="0" w:color="auto"/>
          </w:divBdr>
          <w:divsChild>
            <w:div w:id="229273650">
              <w:marLeft w:val="0"/>
              <w:marRight w:val="0"/>
              <w:marTop w:val="0"/>
              <w:marBottom w:val="0"/>
              <w:divBdr>
                <w:top w:val="none" w:sz="0" w:space="0" w:color="auto"/>
                <w:left w:val="none" w:sz="0" w:space="0" w:color="auto"/>
                <w:bottom w:val="none" w:sz="0" w:space="0" w:color="auto"/>
                <w:right w:val="none" w:sz="0" w:space="0" w:color="auto"/>
              </w:divBdr>
            </w:div>
            <w:div w:id="528252848">
              <w:marLeft w:val="0"/>
              <w:marRight w:val="0"/>
              <w:marTop w:val="0"/>
              <w:marBottom w:val="0"/>
              <w:divBdr>
                <w:top w:val="none" w:sz="0" w:space="0" w:color="auto"/>
                <w:left w:val="none" w:sz="0" w:space="0" w:color="auto"/>
                <w:bottom w:val="none" w:sz="0" w:space="0" w:color="auto"/>
                <w:right w:val="none" w:sz="0" w:space="0" w:color="auto"/>
              </w:divBdr>
              <w:divsChild>
                <w:div w:id="261113629">
                  <w:marLeft w:val="0"/>
                  <w:marRight w:val="0"/>
                  <w:marTop w:val="0"/>
                  <w:marBottom w:val="0"/>
                  <w:divBdr>
                    <w:top w:val="none" w:sz="0" w:space="0" w:color="auto"/>
                    <w:left w:val="none" w:sz="0" w:space="0" w:color="auto"/>
                    <w:bottom w:val="none" w:sz="0" w:space="0" w:color="auto"/>
                    <w:right w:val="none" w:sz="0" w:space="0" w:color="auto"/>
                  </w:divBdr>
                </w:div>
                <w:div w:id="732048511">
                  <w:marLeft w:val="0"/>
                  <w:marRight w:val="0"/>
                  <w:marTop w:val="0"/>
                  <w:marBottom w:val="0"/>
                  <w:divBdr>
                    <w:top w:val="none" w:sz="0" w:space="0" w:color="auto"/>
                    <w:left w:val="none" w:sz="0" w:space="0" w:color="auto"/>
                    <w:bottom w:val="none" w:sz="0" w:space="0" w:color="auto"/>
                    <w:right w:val="none" w:sz="0" w:space="0" w:color="auto"/>
                  </w:divBdr>
                </w:div>
                <w:div w:id="904997892">
                  <w:marLeft w:val="0"/>
                  <w:marRight w:val="0"/>
                  <w:marTop w:val="0"/>
                  <w:marBottom w:val="0"/>
                  <w:divBdr>
                    <w:top w:val="none" w:sz="0" w:space="0" w:color="auto"/>
                    <w:left w:val="none" w:sz="0" w:space="0" w:color="auto"/>
                    <w:bottom w:val="none" w:sz="0" w:space="0" w:color="auto"/>
                    <w:right w:val="none" w:sz="0" w:space="0" w:color="auto"/>
                  </w:divBdr>
                </w:div>
              </w:divsChild>
            </w:div>
            <w:div w:id="673994743">
              <w:marLeft w:val="0"/>
              <w:marRight w:val="0"/>
              <w:marTop w:val="0"/>
              <w:marBottom w:val="0"/>
              <w:divBdr>
                <w:top w:val="none" w:sz="0" w:space="0" w:color="auto"/>
                <w:left w:val="none" w:sz="0" w:space="0" w:color="auto"/>
                <w:bottom w:val="none" w:sz="0" w:space="0" w:color="auto"/>
                <w:right w:val="none" w:sz="0" w:space="0" w:color="auto"/>
              </w:divBdr>
            </w:div>
            <w:div w:id="1196230290">
              <w:marLeft w:val="0"/>
              <w:marRight w:val="0"/>
              <w:marTop w:val="0"/>
              <w:marBottom w:val="0"/>
              <w:divBdr>
                <w:top w:val="none" w:sz="0" w:space="0" w:color="auto"/>
                <w:left w:val="none" w:sz="0" w:space="0" w:color="auto"/>
                <w:bottom w:val="none" w:sz="0" w:space="0" w:color="auto"/>
                <w:right w:val="none" w:sz="0" w:space="0" w:color="auto"/>
              </w:divBdr>
            </w:div>
            <w:div w:id="12322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0955">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89588450">
      <w:bodyDiv w:val="1"/>
      <w:marLeft w:val="0"/>
      <w:marRight w:val="0"/>
      <w:marTop w:val="0"/>
      <w:marBottom w:val="0"/>
      <w:divBdr>
        <w:top w:val="none" w:sz="0" w:space="0" w:color="auto"/>
        <w:left w:val="none" w:sz="0" w:space="0" w:color="auto"/>
        <w:bottom w:val="none" w:sz="0" w:space="0" w:color="auto"/>
        <w:right w:val="none" w:sz="0" w:space="0" w:color="auto"/>
      </w:divBdr>
    </w:div>
    <w:div w:id="1497922360">
      <w:bodyDiv w:val="1"/>
      <w:marLeft w:val="0"/>
      <w:marRight w:val="0"/>
      <w:marTop w:val="0"/>
      <w:marBottom w:val="0"/>
      <w:divBdr>
        <w:top w:val="none" w:sz="0" w:space="0" w:color="auto"/>
        <w:left w:val="none" w:sz="0" w:space="0" w:color="auto"/>
        <w:bottom w:val="none" w:sz="0" w:space="0" w:color="auto"/>
        <w:right w:val="none" w:sz="0" w:space="0" w:color="auto"/>
      </w:divBdr>
    </w:div>
    <w:div w:id="1561404472">
      <w:bodyDiv w:val="1"/>
      <w:marLeft w:val="0"/>
      <w:marRight w:val="0"/>
      <w:marTop w:val="0"/>
      <w:marBottom w:val="0"/>
      <w:divBdr>
        <w:top w:val="none" w:sz="0" w:space="0" w:color="auto"/>
        <w:left w:val="none" w:sz="0" w:space="0" w:color="auto"/>
        <w:bottom w:val="none" w:sz="0" w:space="0" w:color="auto"/>
        <w:right w:val="none" w:sz="0" w:space="0" w:color="auto"/>
      </w:divBdr>
    </w:div>
    <w:div w:id="1565293379">
      <w:bodyDiv w:val="1"/>
      <w:marLeft w:val="0"/>
      <w:marRight w:val="0"/>
      <w:marTop w:val="0"/>
      <w:marBottom w:val="0"/>
      <w:divBdr>
        <w:top w:val="none" w:sz="0" w:space="0" w:color="auto"/>
        <w:left w:val="none" w:sz="0" w:space="0" w:color="auto"/>
        <w:bottom w:val="none" w:sz="0" w:space="0" w:color="auto"/>
        <w:right w:val="none" w:sz="0" w:space="0" w:color="auto"/>
      </w:divBdr>
    </w:div>
    <w:div w:id="1568954352">
      <w:bodyDiv w:val="1"/>
      <w:marLeft w:val="0"/>
      <w:marRight w:val="0"/>
      <w:marTop w:val="0"/>
      <w:marBottom w:val="0"/>
      <w:divBdr>
        <w:top w:val="none" w:sz="0" w:space="0" w:color="auto"/>
        <w:left w:val="none" w:sz="0" w:space="0" w:color="auto"/>
        <w:bottom w:val="none" w:sz="0" w:space="0" w:color="auto"/>
        <w:right w:val="none" w:sz="0" w:space="0" w:color="auto"/>
      </w:divBdr>
    </w:div>
    <w:div w:id="16585299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0550304">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25550264">
      <w:bodyDiv w:val="1"/>
      <w:marLeft w:val="0"/>
      <w:marRight w:val="0"/>
      <w:marTop w:val="0"/>
      <w:marBottom w:val="0"/>
      <w:divBdr>
        <w:top w:val="none" w:sz="0" w:space="0" w:color="auto"/>
        <w:left w:val="none" w:sz="0" w:space="0" w:color="auto"/>
        <w:bottom w:val="none" w:sz="0" w:space="0" w:color="auto"/>
        <w:right w:val="none" w:sz="0" w:space="0" w:color="auto"/>
      </w:divBdr>
      <w:divsChild>
        <w:div w:id="1489520965">
          <w:marLeft w:val="0"/>
          <w:marRight w:val="0"/>
          <w:marTop w:val="0"/>
          <w:marBottom w:val="0"/>
          <w:divBdr>
            <w:top w:val="none" w:sz="0" w:space="0" w:color="auto"/>
            <w:left w:val="none" w:sz="0" w:space="0" w:color="auto"/>
            <w:bottom w:val="none" w:sz="0" w:space="0" w:color="auto"/>
            <w:right w:val="none" w:sz="0" w:space="0" w:color="auto"/>
          </w:divBdr>
        </w:div>
      </w:divsChild>
    </w:div>
    <w:div w:id="2034187851">
      <w:bodyDiv w:val="1"/>
      <w:marLeft w:val="0"/>
      <w:marRight w:val="0"/>
      <w:marTop w:val="0"/>
      <w:marBottom w:val="0"/>
      <w:divBdr>
        <w:top w:val="none" w:sz="0" w:space="0" w:color="auto"/>
        <w:left w:val="none" w:sz="0" w:space="0" w:color="auto"/>
        <w:bottom w:val="none" w:sz="0" w:space="0" w:color="auto"/>
        <w:right w:val="none" w:sz="0" w:space="0" w:color="auto"/>
      </w:divBdr>
    </w:div>
    <w:div w:id="2047439367">
      <w:bodyDiv w:val="1"/>
      <w:marLeft w:val="0"/>
      <w:marRight w:val="0"/>
      <w:marTop w:val="0"/>
      <w:marBottom w:val="0"/>
      <w:divBdr>
        <w:top w:val="none" w:sz="0" w:space="0" w:color="auto"/>
        <w:left w:val="none" w:sz="0" w:space="0" w:color="auto"/>
        <w:bottom w:val="none" w:sz="0" w:space="0" w:color="auto"/>
        <w:right w:val="none" w:sz="0" w:space="0" w:color="auto"/>
      </w:divBdr>
    </w:div>
    <w:div w:id="21304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252;cks-erlebnis-tage.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itzalps.c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tzalps.c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kitzalps.cc" TargetMode="External"/><Relationship Id="rId4" Type="http://schemas.openxmlformats.org/officeDocument/2006/relationships/settings" Target="settings.xml"/><Relationship Id="rId9" Type="http://schemas.openxmlformats.org/officeDocument/2006/relationships/hyperlink" Target="http://www.gl&#252;cks-erlebnis-tage.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903D-5DB9-4854-B579-EC44496C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4335</CharactersWithSpaces>
  <SharedDoc>false</SharedDoc>
  <HLinks>
    <vt:vector size="12" baseType="variant">
      <vt:variant>
        <vt:i4>3539060</vt:i4>
      </vt:variant>
      <vt:variant>
        <vt:i4>3</vt:i4>
      </vt:variant>
      <vt:variant>
        <vt:i4>0</vt:i4>
      </vt:variant>
      <vt:variant>
        <vt:i4>5</vt:i4>
      </vt:variant>
      <vt:variant>
        <vt:lpwstr>http://www.zugspitz-region.de/</vt:lpwstr>
      </vt:variant>
      <vt:variant>
        <vt:lpwstr/>
      </vt:variant>
      <vt:variant>
        <vt:i4>8126521</vt:i4>
      </vt:variant>
      <vt:variant>
        <vt:i4>0</vt:i4>
      </vt:variant>
      <vt:variant>
        <vt:i4>0</vt:i4>
      </vt:variant>
      <vt:variant>
        <vt:i4>5</vt:i4>
      </vt:variant>
      <vt:variant>
        <vt:lpwstr>http://www.spitzenwanderweg.de/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154</cp:revision>
  <cp:lastPrinted>2022-03-22T13:06:00Z</cp:lastPrinted>
  <dcterms:created xsi:type="dcterms:W3CDTF">2019-10-22T08:53:00Z</dcterms:created>
  <dcterms:modified xsi:type="dcterms:W3CDTF">2024-05-13T08:13:00Z</dcterms:modified>
</cp:coreProperties>
</file>