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BFD9C" w14:textId="4742107B" w:rsidR="008E050A" w:rsidRDefault="00D52614"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48010E">
        <w:rPr>
          <w:rFonts w:ascii="Arial" w:eastAsia="Times New Roman" w:hAnsi="Arial" w:cs="Arial"/>
          <w:color w:val="40A0C6"/>
          <w:sz w:val="24"/>
          <w:szCs w:val="24"/>
          <w:lang w:eastAsia="ar-SA"/>
        </w:rPr>
        <w:t>Presse-Info Tölzer Land</w:t>
      </w:r>
    </w:p>
    <w:p w14:paraId="7253C4B3" w14:textId="71BC0981" w:rsidR="008E050A" w:rsidRDefault="00CE19AB" w:rsidP="00585337">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w:t>
      </w:r>
      <w:r w:rsidR="00B42F21">
        <w:rPr>
          <w:rFonts w:ascii="Arial" w:eastAsia="Times New Roman" w:hAnsi="Arial" w:cs="Arial"/>
          <w:color w:val="98CBE0"/>
          <w:sz w:val="20"/>
          <w:szCs w:val="20"/>
          <w:lang w:eastAsia="ar-SA"/>
        </w:rPr>
        <w:t>7</w:t>
      </w:r>
      <w:r w:rsidR="00AA7130">
        <w:rPr>
          <w:rFonts w:ascii="Arial" w:eastAsia="Times New Roman" w:hAnsi="Arial" w:cs="Arial"/>
          <w:color w:val="98CBE0"/>
          <w:sz w:val="20"/>
          <w:szCs w:val="20"/>
          <w:lang w:eastAsia="ar-SA"/>
        </w:rPr>
        <w:t xml:space="preserve">. </w:t>
      </w:r>
      <w:r w:rsidR="00B42F21">
        <w:rPr>
          <w:rFonts w:ascii="Arial" w:eastAsia="Times New Roman" w:hAnsi="Arial" w:cs="Arial"/>
          <w:color w:val="98CBE0"/>
          <w:sz w:val="20"/>
          <w:szCs w:val="20"/>
          <w:lang w:eastAsia="ar-SA"/>
        </w:rPr>
        <w:t>Mai</w:t>
      </w:r>
      <w:r w:rsidR="000213B5" w:rsidRPr="004F2768">
        <w:rPr>
          <w:rFonts w:ascii="Arial" w:eastAsia="Times New Roman" w:hAnsi="Arial" w:cs="Arial"/>
          <w:color w:val="98CBE0"/>
          <w:sz w:val="20"/>
          <w:szCs w:val="20"/>
          <w:lang w:eastAsia="ar-SA"/>
        </w:rPr>
        <w:t xml:space="preserve"> 20</w:t>
      </w:r>
      <w:r w:rsidR="00EC0771" w:rsidRPr="004F2768">
        <w:rPr>
          <w:rFonts w:ascii="Arial" w:eastAsia="Times New Roman" w:hAnsi="Arial" w:cs="Arial"/>
          <w:color w:val="98CBE0"/>
          <w:sz w:val="20"/>
          <w:szCs w:val="20"/>
          <w:lang w:eastAsia="ar-SA"/>
        </w:rPr>
        <w:t>2</w:t>
      </w:r>
      <w:r w:rsidR="00D347F9">
        <w:rPr>
          <w:rFonts w:ascii="Arial" w:eastAsia="Times New Roman" w:hAnsi="Arial" w:cs="Arial"/>
          <w:color w:val="98CBE0"/>
          <w:sz w:val="20"/>
          <w:szCs w:val="20"/>
          <w:lang w:eastAsia="ar-SA"/>
        </w:rPr>
        <w:t>4</w:t>
      </w:r>
    </w:p>
    <w:p w14:paraId="0727F792" w14:textId="77777777" w:rsidR="00CD4613" w:rsidRPr="004F2768" w:rsidRDefault="00CD4613" w:rsidP="00457911">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p>
    <w:p w14:paraId="3013185B" w14:textId="697DDC7A" w:rsidR="002D298A" w:rsidRDefault="008A4B3A" w:rsidP="00D347F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bookmarkStart w:id="0" w:name="_Hlk161823776"/>
      <w:bookmarkStart w:id="1" w:name="_Hlk166522191"/>
      <w:bookmarkStart w:id="2" w:name="_Hlk71103399"/>
      <w:bookmarkStart w:id="3" w:name="_Hlk47604265"/>
      <w:bookmarkStart w:id="4" w:name="_Hlk71199655"/>
      <w:bookmarkStart w:id="5" w:name="_Hlk161823704"/>
      <w:r>
        <w:rPr>
          <w:rFonts w:ascii="Arial" w:hAnsi="Arial" w:cs="Arial"/>
          <w:b/>
          <w:bCs/>
        </w:rPr>
        <w:t xml:space="preserve">Konzerte, </w:t>
      </w:r>
      <w:r w:rsidRPr="008A4B3A">
        <w:rPr>
          <w:rFonts w:ascii="Arial" w:hAnsi="Arial" w:cs="Arial"/>
          <w:b/>
          <w:bCs/>
        </w:rPr>
        <w:t>Straßenkunst und Open Airs</w:t>
      </w:r>
      <w:r w:rsidR="00B42F21" w:rsidRPr="008A4B3A">
        <w:rPr>
          <w:rFonts w:ascii="Arial" w:hAnsi="Arial" w:cs="Arial"/>
          <w:b/>
          <w:bCs/>
        </w:rPr>
        <w:t xml:space="preserve">: </w:t>
      </w:r>
      <w:r w:rsidR="002D1C5A">
        <w:rPr>
          <w:rFonts w:ascii="Arial" w:hAnsi="Arial" w:cs="Arial"/>
          <w:b/>
          <w:bCs/>
        </w:rPr>
        <w:t>K</w:t>
      </w:r>
      <w:r w:rsidR="00B42F21">
        <w:rPr>
          <w:rFonts w:ascii="Arial" w:hAnsi="Arial" w:cs="Arial"/>
          <w:b/>
          <w:bCs/>
        </w:rPr>
        <w:t>ultur</w:t>
      </w:r>
      <w:r w:rsidR="002D1C5A">
        <w:rPr>
          <w:rFonts w:ascii="Arial" w:hAnsi="Arial" w:cs="Arial"/>
          <w:b/>
          <w:bCs/>
        </w:rPr>
        <w:t>sommer im T</w:t>
      </w:r>
      <w:r w:rsidR="00D347F9" w:rsidRPr="00D347F9">
        <w:rPr>
          <w:rFonts w:ascii="Arial" w:hAnsi="Arial" w:cs="Arial"/>
          <w:b/>
          <w:bCs/>
        </w:rPr>
        <w:t>ölzer Land</w:t>
      </w:r>
      <w:r w:rsidR="002D1C5A">
        <w:rPr>
          <w:rFonts w:ascii="Arial" w:hAnsi="Arial" w:cs="Arial"/>
          <w:b/>
          <w:bCs/>
        </w:rPr>
        <w:t xml:space="preserve"> </w:t>
      </w:r>
      <w:bookmarkStart w:id="6" w:name="_Hlk161823802"/>
      <w:bookmarkEnd w:id="0"/>
    </w:p>
    <w:bookmarkEnd w:id="6"/>
    <w:p w14:paraId="11762401" w14:textId="20D7518D" w:rsidR="008A4B3A" w:rsidRPr="008A4B3A" w:rsidRDefault="002C1DA0" w:rsidP="008A4B3A">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2C1DA0">
        <w:rPr>
          <w:rFonts w:ascii="Arial" w:hAnsi="Arial" w:cs="Arial"/>
        </w:rPr>
        <w:t>(</w:t>
      </w:r>
      <w:r w:rsidRPr="00D25A70">
        <w:rPr>
          <w:rFonts w:ascii="Arial" w:hAnsi="Arial" w:cs="Arial"/>
          <w:color w:val="000000" w:themeColor="text1"/>
        </w:rPr>
        <w:t xml:space="preserve">Tölzer Land) </w:t>
      </w:r>
      <w:bookmarkStart w:id="7" w:name="_Hlk161823853"/>
      <w:r w:rsidR="008A4B3A">
        <w:rPr>
          <w:rFonts w:ascii="Arial" w:hAnsi="Arial" w:cs="Arial"/>
          <w:color w:val="000000"/>
        </w:rPr>
        <w:t>Picknick-Konzert mit Vintage-Rock in Schlehdorf, Musiksommer am Walchenseekraftwerk, das dieses Jahr 100 Jahre alt wird</w:t>
      </w:r>
      <w:r w:rsidR="003F5702">
        <w:rPr>
          <w:rFonts w:ascii="Arial" w:hAnsi="Arial" w:cs="Arial"/>
          <w:color w:val="000000"/>
        </w:rPr>
        <w:t>,</w:t>
      </w:r>
      <w:r w:rsidR="008A4B3A">
        <w:rPr>
          <w:rFonts w:ascii="Arial" w:hAnsi="Arial" w:cs="Arial"/>
          <w:color w:val="000000"/>
        </w:rPr>
        <w:t xml:space="preserve"> oder StraßenKUNSTfestival in Geretsried: Das Kunst- und Kulturprogramm im Tölzer Land dreht im Sommer richtig auf und dauert bis weit in den Herbst hinein. Allein in Bad Tölz wird es bis Ende Oktober etwa 100 Konzerte im Rahmen der Reihe „Stadt mit der besonderen Note“ geben. Mal sind es Jazz-Klänge, die in der Region erklingen, mal legen </w:t>
      </w:r>
      <w:r w:rsidR="008A4B3A" w:rsidRPr="008A4B3A">
        <w:rPr>
          <w:rFonts w:ascii="Arial" w:hAnsi="Arial" w:cs="Arial"/>
        </w:rPr>
        <w:t xml:space="preserve">sich Blaskapellen richtig ins Zeug. Es wird bayerisch, italienisch, österreichisch oder englisch gesungen. So abwechslungsreich wie die Genres der Live-Musik sind auch die Locations: Das Walchenseekraftwerk, ein Naturfreibad oder mitten in der Innenstadt, zumeist eingerahmt von der lieblichen Voralpenkulisse. </w:t>
      </w:r>
      <w:bookmarkStart w:id="8" w:name="_Hlk166581464"/>
      <w:r w:rsidR="008A4B3A" w:rsidRPr="008A4B3A">
        <w:rPr>
          <w:rFonts w:ascii="Arial" w:hAnsi="Arial" w:cs="Arial"/>
        </w:rPr>
        <w:t xml:space="preserve">Bei Heimatabenden der Trachtenvereine und Bauerntheatern </w:t>
      </w:r>
      <w:r w:rsidR="00A06DA3">
        <w:rPr>
          <w:rFonts w:ascii="Arial" w:hAnsi="Arial" w:cs="Arial"/>
        </w:rPr>
        <w:t xml:space="preserve">dagegen </w:t>
      </w:r>
      <w:r w:rsidR="008A4B3A" w:rsidRPr="008A4B3A">
        <w:rPr>
          <w:rFonts w:ascii="Arial" w:hAnsi="Arial" w:cs="Arial"/>
        </w:rPr>
        <w:t>wird</w:t>
      </w:r>
      <w:r w:rsidR="008A4B3A" w:rsidRPr="008A4B3A">
        <w:rPr>
          <w:rFonts w:ascii="Arial" w:hAnsi="Arial" w:cs="Arial"/>
          <w:b/>
          <w:bCs/>
        </w:rPr>
        <w:t xml:space="preserve"> </w:t>
      </w:r>
      <w:r w:rsidR="008A4B3A" w:rsidRPr="008A4B3A">
        <w:rPr>
          <w:rFonts w:ascii="Arial" w:hAnsi="Arial" w:cs="Arial"/>
        </w:rPr>
        <w:t>die bayerische Tradition lebendig.</w:t>
      </w:r>
    </w:p>
    <w:bookmarkStart w:id="9" w:name="_Hlk166580677"/>
    <w:bookmarkEnd w:id="8"/>
    <w:p w14:paraId="2596E46B" w14:textId="07A7C69B" w:rsidR="008A4B3A" w:rsidRDefault="008A4B3A" w:rsidP="008A4B3A">
      <w:pPr>
        <w:tabs>
          <w:tab w:val="center" w:pos="4111"/>
          <w:tab w:val="left" w:pos="7920"/>
          <w:tab w:val="left" w:pos="8505"/>
          <w:tab w:val="left" w:pos="8647"/>
          <w:tab w:val="left" w:pos="10348"/>
        </w:tabs>
        <w:suppressAutoHyphens/>
        <w:spacing w:after="0" w:line="240" w:lineRule="auto"/>
        <w:ind w:left="992" w:right="1213"/>
        <w:jc w:val="both"/>
        <w:rPr>
          <w:rStyle w:val="Hyperlink"/>
          <w:rFonts w:ascii="Arial" w:hAnsi="Arial" w:cs="Arial"/>
        </w:rPr>
      </w:pPr>
      <w:r w:rsidRPr="008A4B3A">
        <w:rPr>
          <w:rFonts w:ascii="Arial" w:hAnsi="Arial" w:cs="Arial"/>
          <w:color w:val="000000"/>
        </w:rPr>
        <w:fldChar w:fldCharType="begin"/>
      </w:r>
      <w:r w:rsidRPr="008A4B3A">
        <w:rPr>
          <w:rFonts w:ascii="Arial" w:hAnsi="Arial" w:cs="Arial"/>
          <w:color w:val="000000"/>
        </w:rPr>
        <w:instrText>HYPERLINK "http://www.toelzer-land.de/veranstaltungen"</w:instrText>
      </w:r>
      <w:r w:rsidRPr="008A4B3A">
        <w:rPr>
          <w:rFonts w:ascii="Arial" w:hAnsi="Arial" w:cs="Arial"/>
          <w:color w:val="000000"/>
        </w:rPr>
      </w:r>
      <w:r w:rsidRPr="008A4B3A">
        <w:rPr>
          <w:rFonts w:ascii="Arial" w:hAnsi="Arial" w:cs="Arial"/>
          <w:color w:val="000000"/>
        </w:rPr>
        <w:fldChar w:fldCharType="separate"/>
      </w:r>
      <w:r w:rsidRPr="008A4B3A">
        <w:rPr>
          <w:rStyle w:val="Hyperlink"/>
          <w:rFonts w:ascii="Arial" w:hAnsi="Arial" w:cs="Arial"/>
        </w:rPr>
        <w:t>www.toelzer-land.de/veranstaltungen</w:t>
      </w:r>
      <w:r w:rsidRPr="008A4B3A">
        <w:rPr>
          <w:rFonts w:ascii="Arial" w:hAnsi="Arial" w:cs="Arial"/>
          <w:color w:val="000000"/>
        </w:rPr>
        <w:fldChar w:fldCharType="end"/>
      </w:r>
    </w:p>
    <w:bookmarkEnd w:id="9"/>
    <w:p w14:paraId="30499279" w14:textId="77777777" w:rsidR="008A4B3A" w:rsidRPr="00E10D1D" w:rsidRDefault="008A4B3A" w:rsidP="00330A94">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color w:val="000000" w:themeColor="text1"/>
        </w:rPr>
      </w:pPr>
    </w:p>
    <w:bookmarkEnd w:id="1"/>
    <w:p w14:paraId="679A2181" w14:textId="48303381" w:rsidR="00AA7130" w:rsidRPr="00457911" w:rsidRDefault="00A06DA3" w:rsidP="00457911">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i/>
          <w:iCs/>
        </w:rPr>
      </w:pPr>
      <w:r w:rsidRPr="00D25A70">
        <w:rPr>
          <w:rFonts w:ascii="Arial" w:hAnsi="Arial" w:cs="Arial"/>
          <w:i/>
          <w:iCs/>
        </w:rPr>
        <w:t xml:space="preserve">Hinweis: Die Langfassung des Textes und weitere Fotos werden am </w:t>
      </w:r>
      <w:r>
        <w:rPr>
          <w:rFonts w:ascii="Arial" w:hAnsi="Arial" w:cs="Arial"/>
          <w:i/>
          <w:iCs/>
        </w:rPr>
        <w:t>6</w:t>
      </w:r>
      <w:r w:rsidRPr="00D25A70">
        <w:rPr>
          <w:rFonts w:ascii="Arial" w:hAnsi="Arial" w:cs="Arial"/>
          <w:i/>
          <w:iCs/>
        </w:rPr>
        <w:t xml:space="preserve">. </w:t>
      </w:r>
      <w:r>
        <w:rPr>
          <w:rFonts w:ascii="Arial" w:hAnsi="Arial" w:cs="Arial"/>
          <w:i/>
          <w:iCs/>
        </w:rPr>
        <w:t>Juni</w:t>
      </w:r>
      <w:r w:rsidRPr="00D25A70">
        <w:rPr>
          <w:rFonts w:ascii="Arial" w:hAnsi="Arial" w:cs="Arial"/>
          <w:i/>
          <w:iCs/>
        </w:rPr>
        <w:t xml:space="preserve"> versendet.</w:t>
      </w:r>
      <w:bookmarkEnd w:id="2"/>
      <w:bookmarkEnd w:id="3"/>
      <w:bookmarkEnd w:id="4"/>
      <w:bookmarkEnd w:id="5"/>
      <w:bookmarkEnd w:id="7"/>
    </w:p>
    <w:sectPr w:rsidR="00AA7130" w:rsidRPr="00457911" w:rsidSect="00FC4310">
      <w:footerReference w:type="default" r:id="rId7"/>
      <w:headerReference w:type="first" r:id="rId8"/>
      <w:footerReference w:type="first" r:id="rId9"/>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8ECCF" w14:textId="77777777" w:rsidR="00D21FBC" w:rsidRDefault="00D21FBC" w:rsidP="00077716">
      <w:pPr>
        <w:spacing w:after="0" w:line="240" w:lineRule="auto"/>
      </w:pPr>
      <w:r>
        <w:separator/>
      </w:r>
    </w:p>
  </w:endnote>
  <w:endnote w:type="continuationSeparator" w:id="0">
    <w:p w14:paraId="48BCCAC8" w14:textId="77777777" w:rsidR="00D21FBC" w:rsidRDefault="00D21FB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1CBDA" w14:textId="77777777" w:rsidR="00D21FBC" w:rsidRDefault="00D21FBC" w:rsidP="00077716">
      <w:pPr>
        <w:spacing w:after="0" w:line="240" w:lineRule="auto"/>
      </w:pPr>
      <w:r>
        <w:separator/>
      </w:r>
    </w:p>
  </w:footnote>
  <w:footnote w:type="continuationSeparator" w:id="0">
    <w:p w14:paraId="598E9024" w14:textId="77777777" w:rsidR="00D21FBC" w:rsidRDefault="00D21FB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41D43" w14:textId="77777777" w:rsidR="00F575A6" w:rsidRPr="00F575A6" w:rsidRDefault="00744D3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6820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31B"/>
    <w:rsid w:val="000213B5"/>
    <w:rsid w:val="00021C71"/>
    <w:rsid w:val="0003209C"/>
    <w:rsid w:val="000369B3"/>
    <w:rsid w:val="00051C63"/>
    <w:rsid w:val="000527EB"/>
    <w:rsid w:val="0005318B"/>
    <w:rsid w:val="00060E9C"/>
    <w:rsid w:val="0006321E"/>
    <w:rsid w:val="00071284"/>
    <w:rsid w:val="00073FC8"/>
    <w:rsid w:val="0007527A"/>
    <w:rsid w:val="00077716"/>
    <w:rsid w:val="0007794A"/>
    <w:rsid w:val="000832B2"/>
    <w:rsid w:val="00084CF7"/>
    <w:rsid w:val="00096929"/>
    <w:rsid w:val="000A4F00"/>
    <w:rsid w:val="000A5786"/>
    <w:rsid w:val="000A6E0F"/>
    <w:rsid w:val="000D5028"/>
    <w:rsid w:val="000F6B54"/>
    <w:rsid w:val="001009D8"/>
    <w:rsid w:val="00103ECB"/>
    <w:rsid w:val="00110C8C"/>
    <w:rsid w:val="001133F1"/>
    <w:rsid w:val="00114AE7"/>
    <w:rsid w:val="001172FF"/>
    <w:rsid w:val="001207EA"/>
    <w:rsid w:val="00121576"/>
    <w:rsid w:val="00123EDF"/>
    <w:rsid w:val="00131880"/>
    <w:rsid w:val="001332B1"/>
    <w:rsid w:val="00140444"/>
    <w:rsid w:val="00141D9C"/>
    <w:rsid w:val="001552D9"/>
    <w:rsid w:val="00164BCC"/>
    <w:rsid w:val="0016631C"/>
    <w:rsid w:val="00171BBC"/>
    <w:rsid w:val="00171E3B"/>
    <w:rsid w:val="001827C1"/>
    <w:rsid w:val="001846B9"/>
    <w:rsid w:val="00184D74"/>
    <w:rsid w:val="00192233"/>
    <w:rsid w:val="001A6CB6"/>
    <w:rsid w:val="001B3FE0"/>
    <w:rsid w:val="001B4FD6"/>
    <w:rsid w:val="001C0D27"/>
    <w:rsid w:val="001C6295"/>
    <w:rsid w:val="001D1420"/>
    <w:rsid w:val="001E34B0"/>
    <w:rsid w:val="001F0245"/>
    <w:rsid w:val="0020623E"/>
    <w:rsid w:val="002070C0"/>
    <w:rsid w:val="00214D5B"/>
    <w:rsid w:val="00214E40"/>
    <w:rsid w:val="00232C62"/>
    <w:rsid w:val="00244AFF"/>
    <w:rsid w:val="00267CFE"/>
    <w:rsid w:val="002814B3"/>
    <w:rsid w:val="00283532"/>
    <w:rsid w:val="002950DF"/>
    <w:rsid w:val="002A293D"/>
    <w:rsid w:val="002B0B51"/>
    <w:rsid w:val="002B203F"/>
    <w:rsid w:val="002B7308"/>
    <w:rsid w:val="002C1522"/>
    <w:rsid w:val="002C1DA0"/>
    <w:rsid w:val="002D1C5A"/>
    <w:rsid w:val="002D298A"/>
    <w:rsid w:val="002E22A8"/>
    <w:rsid w:val="002E7384"/>
    <w:rsid w:val="0032314C"/>
    <w:rsid w:val="00325680"/>
    <w:rsid w:val="00330A94"/>
    <w:rsid w:val="00337A89"/>
    <w:rsid w:val="00345EEC"/>
    <w:rsid w:val="003510B1"/>
    <w:rsid w:val="003554F0"/>
    <w:rsid w:val="0036317D"/>
    <w:rsid w:val="00366B91"/>
    <w:rsid w:val="00375907"/>
    <w:rsid w:val="003A569C"/>
    <w:rsid w:val="003C4EA5"/>
    <w:rsid w:val="003C5A1A"/>
    <w:rsid w:val="003D2AA8"/>
    <w:rsid w:val="003D5A83"/>
    <w:rsid w:val="003F1A92"/>
    <w:rsid w:val="003F2310"/>
    <w:rsid w:val="003F29DC"/>
    <w:rsid w:val="003F3711"/>
    <w:rsid w:val="003F449A"/>
    <w:rsid w:val="003F4B3A"/>
    <w:rsid w:val="003F5702"/>
    <w:rsid w:val="004030F9"/>
    <w:rsid w:val="00410479"/>
    <w:rsid w:val="00420F51"/>
    <w:rsid w:val="004349FD"/>
    <w:rsid w:val="00435D72"/>
    <w:rsid w:val="00457911"/>
    <w:rsid w:val="0046627F"/>
    <w:rsid w:val="0048010E"/>
    <w:rsid w:val="00490D9B"/>
    <w:rsid w:val="00494CF1"/>
    <w:rsid w:val="004A13A2"/>
    <w:rsid w:val="004A74F6"/>
    <w:rsid w:val="004C16AF"/>
    <w:rsid w:val="004C7111"/>
    <w:rsid w:val="004F21E7"/>
    <w:rsid w:val="004F2768"/>
    <w:rsid w:val="004F52C3"/>
    <w:rsid w:val="00506FC7"/>
    <w:rsid w:val="00515BD5"/>
    <w:rsid w:val="00517B96"/>
    <w:rsid w:val="00524880"/>
    <w:rsid w:val="005465D8"/>
    <w:rsid w:val="0055544C"/>
    <w:rsid w:val="00572416"/>
    <w:rsid w:val="00585337"/>
    <w:rsid w:val="00586DCA"/>
    <w:rsid w:val="00594BE1"/>
    <w:rsid w:val="005A75BA"/>
    <w:rsid w:val="005C3236"/>
    <w:rsid w:val="005D04BC"/>
    <w:rsid w:val="005F59A3"/>
    <w:rsid w:val="00607594"/>
    <w:rsid w:val="006126B5"/>
    <w:rsid w:val="0062081F"/>
    <w:rsid w:val="00620AD7"/>
    <w:rsid w:val="006264B3"/>
    <w:rsid w:val="00631904"/>
    <w:rsid w:val="00651448"/>
    <w:rsid w:val="006524B6"/>
    <w:rsid w:val="00656C2A"/>
    <w:rsid w:val="0066146A"/>
    <w:rsid w:val="006618F3"/>
    <w:rsid w:val="00662DA0"/>
    <w:rsid w:val="0066411C"/>
    <w:rsid w:val="0067310C"/>
    <w:rsid w:val="00674DBE"/>
    <w:rsid w:val="00683EBE"/>
    <w:rsid w:val="00687680"/>
    <w:rsid w:val="00690C72"/>
    <w:rsid w:val="00695C77"/>
    <w:rsid w:val="006A47D7"/>
    <w:rsid w:val="006A698C"/>
    <w:rsid w:val="006B451A"/>
    <w:rsid w:val="006C2F39"/>
    <w:rsid w:val="006C6594"/>
    <w:rsid w:val="006F00B3"/>
    <w:rsid w:val="00706140"/>
    <w:rsid w:val="00717403"/>
    <w:rsid w:val="00722B50"/>
    <w:rsid w:val="00725E29"/>
    <w:rsid w:val="007316B8"/>
    <w:rsid w:val="00731E18"/>
    <w:rsid w:val="00732829"/>
    <w:rsid w:val="00737403"/>
    <w:rsid w:val="007415E8"/>
    <w:rsid w:val="00744D3B"/>
    <w:rsid w:val="00774296"/>
    <w:rsid w:val="0078122B"/>
    <w:rsid w:val="00784372"/>
    <w:rsid w:val="007A0E34"/>
    <w:rsid w:val="007A1801"/>
    <w:rsid w:val="007A274C"/>
    <w:rsid w:val="007A2D2E"/>
    <w:rsid w:val="007B1628"/>
    <w:rsid w:val="007B4163"/>
    <w:rsid w:val="007C3B3D"/>
    <w:rsid w:val="007D2A5C"/>
    <w:rsid w:val="007D777A"/>
    <w:rsid w:val="007E00E8"/>
    <w:rsid w:val="007E3D93"/>
    <w:rsid w:val="007E781D"/>
    <w:rsid w:val="00802E08"/>
    <w:rsid w:val="008148AB"/>
    <w:rsid w:val="00820417"/>
    <w:rsid w:val="0083147F"/>
    <w:rsid w:val="008331F4"/>
    <w:rsid w:val="0083479A"/>
    <w:rsid w:val="0083640E"/>
    <w:rsid w:val="008422C4"/>
    <w:rsid w:val="00844380"/>
    <w:rsid w:val="00853732"/>
    <w:rsid w:val="008550FD"/>
    <w:rsid w:val="0086558A"/>
    <w:rsid w:val="00867087"/>
    <w:rsid w:val="00873BBF"/>
    <w:rsid w:val="00896DB0"/>
    <w:rsid w:val="008A4141"/>
    <w:rsid w:val="008A4B3A"/>
    <w:rsid w:val="008A4C7B"/>
    <w:rsid w:val="008C2AE1"/>
    <w:rsid w:val="008E050A"/>
    <w:rsid w:val="008E0E9A"/>
    <w:rsid w:val="008E1BD1"/>
    <w:rsid w:val="008F4BE3"/>
    <w:rsid w:val="008F79C7"/>
    <w:rsid w:val="0090374E"/>
    <w:rsid w:val="00903E9E"/>
    <w:rsid w:val="0090463A"/>
    <w:rsid w:val="00905FBF"/>
    <w:rsid w:val="00913081"/>
    <w:rsid w:val="00922B83"/>
    <w:rsid w:val="00922D03"/>
    <w:rsid w:val="009309AA"/>
    <w:rsid w:val="0093113B"/>
    <w:rsid w:val="00937CCB"/>
    <w:rsid w:val="00942989"/>
    <w:rsid w:val="00944CF7"/>
    <w:rsid w:val="00950786"/>
    <w:rsid w:val="00955196"/>
    <w:rsid w:val="00955C1F"/>
    <w:rsid w:val="00992090"/>
    <w:rsid w:val="009B63EA"/>
    <w:rsid w:val="009C216B"/>
    <w:rsid w:val="009C2969"/>
    <w:rsid w:val="009E0C25"/>
    <w:rsid w:val="009E1800"/>
    <w:rsid w:val="009E3945"/>
    <w:rsid w:val="009F4BCE"/>
    <w:rsid w:val="00A03998"/>
    <w:rsid w:val="00A06414"/>
    <w:rsid w:val="00A065C3"/>
    <w:rsid w:val="00A06DA3"/>
    <w:rsid w:val="00A07E83"/>
    <w:rsid w:val="00A17794"/>
    <w:rsid w:val="00A20D28"/>
    <w:rsid w:val="00A4198C"/>
    <w:rsid w:val="00A75B4F"/>
    <w:rsid w:val="00A87114"/>
    <w:rsid w:val="00A93469"/>
    <w:rsid w:val="00A96D9F"/>
    <w:rsid w:val="00A971B3"/>
    <w:rsid w:val="00AA5223"/>
    <w:rsid w:val="00AA58E6"/>
    <w:rsid w:val="00AA7130"/>
    <w:rsid w:val="00AB4FE0"/>
    <w:rsid w:val="00AB6E47"/>
    <w:rsid w:val="00AC0194"/>
    <w:rsid w:val="00AC6D45"/>
    <w:rsid w:val="00AD7650"/>
    <w:rsid w:val="00AE6A20"/>
    <w:rsid w:val="00AF0E6E"/>
    <w:rsid w:val="00AF1B5F"/>
    <w:rsid w:val="00B16328"/>
    <w:rsid w:val="00B171A9"/>
    <w:rsid w:val="00B236A9"/>
    <w:rsid w:val="00B250B5"/>
    <w:rsid w:val="00B25200"/>
    <w:rsid w:val="00B33412"/>
    <w:rsid w:val="00B347A9"/>
    <w:rsid w:val="00B42F21"/>
    <w:rsid w:val="00B4334C"/>
    <w:rsid w:val="00B475B9"/>
    <w:rsid w:val="00B50EE1"/>
    <w:rsid w:val="00B523FD"/>
    <w:rsid w:val="00B601F1"/>
    <w:rsid w:val="00B66399"/>
    <w:rsid w:val="00B70CB2"/>
    <w:rsid w:val="00B76BAE"/>
    <w:rsid w:val="00B80CE7"/>
    <w:rsid w:val="00B8691D"/>
    <w:rsid w:val="00B9011A"/>
    <w:rsid w:val="00B93A5F"/>
    <w:rsid w:val="00BA29D3"/>
    <w:rsid w:val="00BB226D"/>
    <w:rsid w:val="00BB49B7"/>
    <w:rsid w:val="00BB584A"/>
    <w:rsid w:val="00BB6E54"/>
    <w:rsid w:val="00BB74CA"/>
    <w:rsid w:val="00BC4689"/>
    <w:rsid w:val="00BC5D27"/>
    <w:rsid w:val="00BD6659"/>
    <w:rsid w:val="00BE19E7"/>
    <w:rsid w:val="00BE49A8"/>
    <w:rsid w:val="00BE6087"/>
    <w:rsid w:val="00BF2347"/>
    <w:rsid w:val="00BF37AD"/>
    <w:rsid w:val="00BF3AEF"/>
    <w:rsid w:val="00BF4459"/>
    <w:rsid w:val="00C0538C"/>
    <w:rsid w:val="00C07C93"/>
    <w:rsid w:val="00C10E51"/>
    <w:rsid w:val="00C51E1F"/>
    <w:rsid w:val="00C54645"/>
    <w:rsid w:val="00C55D41"/>
    <w:rsid w:val="00C71574"/>
    <w:rsid w:val="00C751AB"/>
    <w:rsid w:val="00C829DE"/>
    <w:rsid w:val="00C8346A"/>
    <w:rsid w:val="00C90E1C"/>
    <w:rsid w:val="00CA0996"/>
    <w:rsid w:val="00CB0085"/>
    <w:rsid w:val="00CB7FFB"/>
    <w:rsid w:val="00CC6445"/>
    <w:rsid w:val="00CD4613"/>
    <w:rsid w:val="00CD4A45"/>
    <w:rsid w:val="00CD5644"/>
    <w:rsid w:val="00CE0ED5"/>
    <w:rsid w:val="00CE19AB"/>
    <w:rsid w:val="00CE3754"/>
    <w:rsid w:val="00CE4071"/>
    <w:rsid w:val="00CF0AA7"/>
    <w:rsid w:val="00D115A4"/>
    <w:rsid w:val="00D153E7"/>
    <w:rsid w:val="00D21FBC"/>
    <w:rsid w:val="00D220B8"/>
    <w:rsid w:val="00D2466B"/>
    <w:rsid w:val="00D24859"/>
    <w:rsid w:val="00D24C11"/>
    <w:rsid w:val="00D25A70"/>
    <w:rsid w:val="00D347F9"/>
    <w:rsid w:val="00D45FC5"/>
    <w:rsid w:val="00D52614"/>
    <w:rsid w:val="00D53EA7"/>
    <w:rsid w:val="00D703AA"/>
    <w:rsid w:val="00D86F1D"/>
    <w:rsid w:val="00D87DF6"/>
    <w:rsid w:val="00D95089"/>
    <w:rsid w:val="00DA1AA4"/>
    <w:rsid w:val="00DA2025"/>
    <w:rsid w:val="00DA6704"/>
    <w:rsid w:val="00DA78FE"/>
    <w:rsid w:val="00DA7DBB"/>
    <w:rsid w:val="00DB77A5"/>
    <w:rsid w:val="00DC0E2D"/>
    <w:rsid w:val="00DC6C29"/>
    <w:rsid w:val="00DD3F90"/>
    <w:rsid w:val="00DE0BD6"/>
    <w:rsid w:val="00DE2491"/>
    <w:rsid w:val="00DE4F71"/>
    <w:rsid w:val="00DE5FA8"/>
    <w:rsid w:val="00DF142E"/>
    <w:rsid w:val="00DF2F56"/>
    <w:rsid w:val="00E052D6"/>
    <w:rsid w:val="00E10D1D"/>
    <w:rsid w:val="00E15526"/>
    <w:rsid w:val="00E22E73"/>
    <w:rsid w:val="00E26E22"/>
    <w:rsid w:val="00E334EF"/>
    <w:rsid w:val="00E57F9C"/>
    <w:rsid w:val="00E667E3"/>
    <w:rsid w:val="00E717F9"/>
    <w:rsid w:val="00E72E2B"/>
    <w:rsid w:val="00E856D3"/>
    <w:rsid w:val="00E91F44"/>
    <w:rsid w:val="00E920E0"/>
    <w:rsid w:val="00EA299A"/>
    <w:rsid w:val="00EA79BB"/>
    <w:rsid w:val="00EB2E42"/>
    <w:rsid w:val="00EB34F3"/>
    <w:rsid w:val="00EC04B4"/>
    <w:rsid w:val="00EC0771"/>
    <w:rsid w:val="00EC53D5"/>
    <w:rsid w:val="00EC5CAB"/>
    <w:rsid w:val="00ED1D05"/>
    <w:rsid w:val="00ED34B7"/>
    <w:rsid w:val="00ED4BB0"/>
    <w:rsid w:val="00EF1751"/>
    <w:rsid w:val="00EF2C1B"/>
    <w:rsid w:val="00F04B94"/>
    <w:rsid w:val="00F05AB4"/>
    <w:rsid w:val="00F0784B"/>
    <w:rsid w:val="00F22ADB"/>
    <w:rsid w:val="00F35975"/>
    <w:rsid w:val="00F363FD"/>
    <w:rsid w:val="00F43257"/>
    <w:rsid w:val="00F575A6"/>
    <w:rsid w:val="00F66CB6"/>
    <w:rsid w:val="00F84AD9"/>
    <w:rsid w:val="00F94BA6"/>
    <w:rsid w:val="00F96221"/>
    <w:rsid w:val="00FC425B"/>
    <w:rsid w:val="00FC4310"/>
    <w:rsid w:val="00FC7493"/>
    <w:rsid w:val="00FD2C07"/>
    <w:rsid w:val="00FE16A1"/>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13DB9BB3-C7E2-4C90-BB9E-40203F3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eastAsia="en-US"/>
    </w:rPr>
  </w:style>
  <w:style w:type="paragraph" w:styleId="berschrift1">
    <w:name w:val="heading 1"/>
    <w:basedOn w:val="Standard"/>
    <w:link w:val="berschrift1Zchn"/>
    <w:uiPriority w:val="9"/>
    <w:qFormat/>
    <w:rsid w:val="001B3FE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31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F0245"/>
    <w:rPr>
      <w:color w:val="605E5C"/>
      <w:shd w:val="clear" w:color="auto" w:fill="E1DFDD"/>
    </w:rPr>
  </w:style>
  <w:style w:type="paragraph" w:customStyle="1" w:styleId="Default">
    <w:name w:val="Default"/>
    <w:rsid w:val="005C3236"/>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F1A92"/>
    <w:pPr>
      <w:spacing w:before="100" w:beforeAutospacing="1" w:after="100" w:afterAutospacing="1" w:line="240" w:lineRule="auto"/>
    </w:pPr>
    <w:rPr>
      <w:rFonts w:ascii="Times" w:eastAsia="MS Mincho" w:hAnsi="Times"/>
      <w:sz w:val="20"/>
      <w:szCs w:val="20"/>
    </w:rPr>
  </w:style>
  <w:style w:type="character" w:customStyle="1" w:styleId="NichtaufgelsteErwhnung4">
    <w:name w:val="Nicht aufgelöste Erwähnung4"/>
    <w:basedOn w:val="Absatz-Standardschriftart"/>
    <w:uiPriority w:val="99"/>
    <w:semiHidden/>
    <w:unhideWhenUsed/>
    <w:rsid w:val="003F1A92"/>
    <w:rPr>
      <w:color w:val="605E5C"/>
      <w:shd w:val="clear" w:color="auto" w:fill="E1DFDD"/>
    </w:rPr>
  </w:style>
  <w:style w:type="paragraph" w:styleId="KeinLeerraum">
    <w:name w:val="No Spacing"/>
    <w:uiPriority w:val="1"/>
    <w:qFormat/>
    <w:rsid w:val="002814B3"/>
    <w:rPr>
      <w:sz w:val="22"/>
      <w:szCs w:val="22"/>
      <w:lang w:eastAsia="en-US"/>
    </w:rPr>
  </w:style>
  <w:style w:type="character" w:styleId="NichtaufgelsteErwhnung">
    <w:name w:val="Unresolved Mention"/>
    <w:basedOn w:val="Absatz-Standardschriftart"/>
    <w:uiPriority w:val="99"/>
    <w:semiHidden/>
    <w:unhideWhenUsed/>
    <w:rsid w:val="00F96221"/>
    <w:rPr>
      <w:color w:val="605E5C"/>
      <w:shd w:val="clear" w:color="auto" w:fill="E1DFDD"/>
    </w:rPr>
  </w:style>
  <w:style w:type="character" w:styleId="Hervorhebung">
    <w:name w:val="Emphasis"/>
    <w:basedOn w:val="Absatz-Standardschriftart"/>
    <w:uiPriority w:val="20"/>
    <w:qFormat/>
    <w:rsid w:val="00AA7130"/>
    <w:rPr>
      <w:i/>
      <w:iCs/>
    </w:rPr>
  </w:style>
  <w:style w:type="character" w:customStyle="1" w:styleId="berschrift1Zchn">
    <w:name w:val="Überschrift 1 Zchn"/>
    <w:basedOn w:val="Absatz-Standardschriftart"/>
    <w:link w:val="berschrift1"/>
    <w:uiPriority w:val="9"/>
    <w:rsid w:val="001B3FE0"/>
    <w:rPr>
      <w:rFonts w:ascii="Times New Roman" w:eastAsia="Times New Roman" w:hAnsi="Times New Roman"/>
      <w:b/>
      <w:bCs/>
      <w:kern w:val="36"/>
      <w:sz w:val="48"/>
      <w:szCs w:val="48"/>
    </w:rPr>
  </w:style>
  <w:style w:type="character" w:customStyle="1" w:styleId="berschrift2Zchn">
    <w:name w:val="Überschrift 2 Zchn"/>
    <w:basedOn w:val="Absatz-Standardschriftart"/>
    <w:link w:val="berschrift2"/>
    <w:uiPriority w:val="9"/>
    <w:semiHidden/>
    <w:rsid w:val="0013188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1525">
      <w:bodyDiv w:val="1"/>
      <w:marLeft w:val="0"/>
      <w:marRight w:val="0"/>
      <w:marTop w:val="0"/>
      <w:marBottom w:val="0"/>
      <w:divBdr>
        <w:top w:val="none" w:sz="0" w:space="0" w:color="auto"/>
        <w:left w:val="none" w:sz="0" w:space="0" w:color="auto"/>
        <w:bottom w:val="none" w:sz="0" w:space="0" w:color="auto"/>
        <w:right w:val="none" w:sz="0" w:space="0" w:color="auto"/>
      </w:divBdr>
    </w:div>
    <w:div w:id="71050601">
      <w:bodyDiv w:val="1"/>
      <w:marLeft w:val="0"/>
      <w:marRight w:val="0"/>
      <w:marTop w:val="0"/>
      <w:marBottom w:val="0"/>
      <w:divBdr>
        <w:top w:val="none" w:sz="0" w:space="0" w:color="auto"/>
        <w:left w:val="none" w:sz="0" w:space="0" w:color="auto"/>
        <w:bottom w:val="none" w:sz="0" w:space="0" w:color="auto"/>
        <w:right w:val="none" w:sz="0" w:space="0" w:color="auto"/>
      </w:divBdr>
    </w:div>
    <w:div w:id="208299992">
      <w:bodyDiv w:val="1"/>
      <w:marLeft w:val="0"/>
      <w:marRight w:val="0"/>
      <w:marTop w:val="0"/>
      <w:marBottom w:val="0"/>
      <w:divBdr>
        <w:top w:val="none" w:sz="0" w:space="0" w:color="auto"/>
        <w:left w:val="none" w:sz="0" w:space="0" w:color="auto"/>
        <w:bottom w:val="none" w:sz="0" w:space="0" w:color="auto"/>
        <w:right w:val="none" w:sz="0" w:space="0" w:color="auto"/>
      </w:divBdr>
    </w:div>
    <w:div w:id="21470570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82255657">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154488544">
      <w:bodyDiv w:val="1"/>
      <w:marLeft w:val="0"/>
      <w:marRight w:val="0"/>
      <w:marTop w:val="0"/>
      <w:marBottom w:val="0"/>
      <w:divBdr>
        <w:top w:val="none" w:sz="0" w:space="0" w:color="auto"/>
        <w:left w:val="none" w:sz="0" w:space="0" w:color="auto"/>
        <w:bottom w:val="none" w:sz="0" w:space="0" w:color="auto"/>
        <w:right w:val="none" w:sz="0" w:space="0" w:color="auto"/>
      </w:divBdr>
    </w:div>
    <w:div w:id="1211725260">
      <w:bodyDiv w:val="1"/>
      <w:marLeft w:val="0"/>
      <w:marRight w:val="0"/>
      <w:marTop w:val="0"/>
      <w:marBottom w:val="0"/>
      <w:divBdr>
        <w:top w:val="none" w:sz="0" w:space="0" w:color="auto"/>
        <w:left w:val="none" w:sz="0" w:space="0" w:color="auto"/>
        <w:bottom w:val="none" w:sz="0" w:space="0" w:color="auto"/>
        <w:right w:val="none" w:sz="0" w:space="0" w:color="auto"/>
      </w:divBdr>
    </w:div>
    <w:div w:id="1213348973">
      <w:bodyDiv w:val="1"/>
      <w:marLeft w:val="0"/>
      <w:marRight w:val="0"/>
      <w:marTop w:val="0"/>
      <w:marBottom w:val="0"/>
      <w:divBdr>
        <w:top w:val="none" w:sz="0" w:space="0" w:color="auto"/>
        <w:left w:val="none" w:sz="0" w:space="0" w:color="auto"/>
        <w:bottom w:val="none" w:sz="0" w:space="0" w:color="auto"/>
        <w:right w:val="none" w:sz="0" w:space="0" w:color="auto"/>
      </w:divBdr>
      <w:divsChild>
        <w:div w:id="2032686498">
          <w:marLeft w:val="0"/>
          <w:marRight w:val="0"/>
          <w:marTop w:val="0"/>
          <w:marBottom w:val="0"/>
          <w:divBdr>
            <w:top w:val="none" w:sz="0" w:space="0" w:color="auto"/>
            <w:left w:val="none" w:sz="0" w:space="0" w:color="auto"/>
            <w:bottom w:val="none" w:sz="0" w:space="0" w:color="auto"/>
            <w:right w:val="none" w:sz="0" w:space="0" w:color="auto"/>
          </w:divBdr>
        </w:div>
      </w:divsChild>
    </w:div>
    <w:div w:id="121477559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4708109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396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A23D-16EB-4460-A307-5A56953E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1173</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38</cp:revision>
  <cp:lastPrinted>2022-12-19T08:13:00Z</cp:lastPrinted>
  <dcterms:created xsi:type="dcterms:W3CDTF">2024-02-26T11:14:00Z</dcterms:created>
  <dcterms:modified xsi:type="dcterms:W3CDTF">2024-05-27T07:56:00Z</dcterms:modified>
</cp:coreProperties>
</file>