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2E414" w14:textId="7CF788B1" w:rsidR="000E3DB9" w:rsidRPr="003F2310" w:rsidRDefault="000E3DB9" w:rsidP="000E3DB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sz w:val="24"/>
          <w:szCs w:val="24"/>
          <w:lang w:eastAsia="ar-SA"/>
        </w:rPr>
      </w:pPr>
      <w:r>
        <w:rPr>
          <w:rFonts w:ascii="Arial" w:eastAsia="Times New Roman" w:hAnsi="Arial" w:cs="Arial"/>
          <w:color w:val="40A0C6"/>
          <w:sz w:val="24"/>
          <w:szCs w:val="24"/>
          <w:lang w:eastAsia="ar-SA"/>
        </w:rPr>
        <w:t>Presse-Info Nürnberger Land</w:t>
      </w:r>
    </w:p>
    <w:p w14:paraId="62C494AD" w14:textId="33075241" w:rsidR="000E3DB9" w:rsidRDefault="000D0E4D" w:rsidP="000E3DB9">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w:t>
      </w:r>
      <w:r w:rsidR="006E4F07">
        <w:rPr>
          <w:rFonts w:ascii="Arial" w:eastAsia="Times New Roman" w:hAnsi="Arial"/>
          <w:color w:val="98CBE0"/>
          <w:sz w:val="20"/>
          <w:szCs w:val="20"/>
          <w:lang w:eastAsia="de-DE"/>
        </w:rPr>
        <w:t>4</w:t>
      </w:r>
      <w:r w:rsidR="001469DB">
        <w:rPr>
          <w:rFonts w:ascii="Arial" w:eastAsia="Times New Roman" w:hAnsi="Arial"/>
          <w:color w:val="98CBE0"/>
          <w:sz w:val="20"/>
          <w:szCs w:val="20"/>
          <w:lang w:eastAsia="de-DE"/>
        </w:rPr>
        <w:t>. Ju</w:t>
      </w:r>
      <w:r w:rsidR="006E4F07">
        <w:rPr>
          <w:rFonts w:ascii="Arial" w:eastAsia="Times New Roman" w:hAnsi="Arial"/>
          <w:color w:val="98CBE0"/>
          <w:sz w:val="20"/>
          <w:szCs w:val="20"/>
          <w:lang w:eastAsia="de-DE"/>
        </w:rPr>
        <w:t>n</w:t>
      </w:r>
      <w:r w:rsidR="001469DB">
        <w:rPr>
          <w:rFonts w:ascii="Arial" w:eastAsia="Times New Roman" w:hAnsi="Arial"/>
          <w:color w:val="98CBE0"/>
          <w:sz w:val="20"/>
          <w:szCs w:val="20"/>
          <w:lang w:eastAsia="de-DE"/>
        </w:rPr>
        <w:t>i</w:t>
      </w:r>
      <w:r w:rsidR="000E3DB9" w:rsidRPr="005D17E2">
        <w:rPr>
          <w:rFonts w:ascii="Arial" w:eastAsia="Times New Roman" w:hAnsi="Arial"/>
          <w:color w:val="98CBE0"/>
          <w:sz w:val="20"/>
          <w:szCs w:val="20"/>
          <w:lang w:eastAsia="de-DE"/>
        </w:rPr>
        <w:t xml:space="preserve"> 202</w:t>
      </w:r>
      <w:r w:rsidR="00C041DC">
        <w:rPr>
          <w:rFonts w:ascii="Arial" w:eastAsia="Times New Roman" w:hAnsi="Arial"/>
          <w:color w:val="98CBE0"/>
          <w:sz w:val="20"/>
          <w:szCs w:val="20"/>
          <w:lang w:eastAsia="de-DE"/>
        </w:rPr>
        <w:t>4</w:t>
      </w:r>
    </w:p>
    <w:p w14:paraId="498B68C9" w14:textId="77777777" w:rsidR="002701DF" w:rsidRDefault="002701DF" w:rsidP="00B31FE4">
      <w:pPr>
        <w:tabs>
          <w:tab w:val="left" w:pos="6585"/>
        </w:tabs>
        <w:spacing w:after="0" w:line="240" w:lineRule="auto"/>
        <w:ind w:left="993" w:right="1212"/>
        <w:rPr>
          <w:rFonts w:ascii="Arial" w:hAnsi="Arial" w:cs="Arial"/>
          <w:b/>
          <w:color w:val="000000"/>
          <w:sz w:val="32"/>
          <w:lang w:eastAsia="de-DE"/>
        </w:rPr>
      </w:pPr>
      <w:bookmarkStart w:id="0" w:name="_Hlk139358942"/>
      <w:bookmarkStart w:id="1" w:name="_Hlk139009118"/>
      <w:bookmarkStart w:id="2" w:name="_Hlk110498676"/>
    </w:p>
    <w:p w14:paraId="119C10D7" w14:textId="447D682B" w:rsidR="00962FDC" w:rsidRDefault="00511223" w:rsidP="00B31FE4">
      <w:pPr>
        <w:tabs>
          <w:tab w:val="left" w:pos="6585"/>
        </w:tabs>
        <w:spacing w:after="0" w:line="240" w:lineRule="auto"/>
        <w:ind w:left="993" w:right="1212"/>
        <w:rPr>
          <w:rFonts w:ascii="Arial" w:hAnsi="Arial" w:cs="Arial"/>
          <w:b/>
          <w:color w:val="000000"/>
          <w:sz w:val="32"/>
          <w:lang w:eastAsia="de-DE"/>
        </w:rPr>
      </w:pPr>
      <w:r>
        <w:rPr>
          <w:rFonts w:ascii="Arial" w:hAnsi="Arial" w:cs="Arial"/>
          <w:b/>
          <w:color w:val="000000"/>
          <w:sz w:val="32"/>
          <w:lang w:eastAsia="de-DE"/>
        </w:rPr>
        <w:t>Frisch</w:t>
      </w:r>
      <w:r w:rsidR="00B027C2">
        <w:rPr>
          <w:rFonts w:ascii="Arial" w:hAnsi="Arial" w:cs="Arial"/>
          <w:b/>
          <w:color w:val="000000"/>
          <w:sz w:val="32"/>
          <w:lang w:eastAsia="de-DE"/>
        </w:rPr>
        <w:t xml:space="preserve">, </w:t>
      </w:r>
      <w:r>
        <w:rPr>
          <w:rFonts w:ascii="Arial" w:hAnsi="Arial" w:cs="Arial"/>
          <w:b/>
          <w:color w:val="000000"/>
          <w:sz w:val="32"/>
          <w:lang w:eastAsia="de-DE"/>
        </w:rPr>
        <w:t>fröhlich, Fränkisch</w:t>
      </w:r>
      <w:r w:rsidR="006E4F07" w:rsidRPr="006E4F07">
        <w:rPr>
          <w:rFonts w:ascii="Arial" w:hAnsi="Arial" w:cs="Arial"/>
          <w:b/>
          <w:color w:val="000000"/>
          <w:sz w:val="32"/>
          <w:lang w:eastAsia="de-DE"/>
        </w:rPr>
        <w:t xml:space="preserve">: </w:t>
      </w:r>
    </w:p>
    <w:p w14:paraId="19C97F8A" w14:textId="5D333C45" w:rsidR="006E4F07" w:rsidRDefault="006E4F07" w:rsidP="00B31FE4">
      <w:pPr>
        <w:tabs>
          <w:tab w:val="left" w:pos="6585"/>
        </w:tabs>
        <w:spacing w:after="0" w:line="240" w:lineRule="auto"/>
        <w:ind w:left="993" w:right="1212"/>
        <w:rPr>
          <w:rFonts w:ascii="Arial" w:hAnsi="Arial" w:cs="Arial"/>
          <w:b/>
          <w:color w:val="000000"/>
          <w:sz w:val="32"/>
          <w:lang w:eastAsia="de-DE"/>
        </w:rPr>
      </w:pPr>
      <w:r w:rsidRPr="006E4F07">
        <w:rPr>
          <w:rFonts w:ascii="Arial" w:hAnsi="Arial" w:cs="Arial"/>
          <w:b/>
          <w:color w:val="000000"/>
          <w:sz w:val="32"/>
          <w:lang w:eastAsia="de-DE"/>
        </w:rPr>
        <w:t xml:space="preserve">Die Hopfenwochen 2024 im Nürnberger Land </w:t>
      </w:r>
    </w:p>
    <w:p w14:paraId="37866EF6" w14:textId="6BDE67A0" w:rsidR="00B31FE4" w:rsidRDefault="00B31FE4" w:rsidP="00B31FE4">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Vo</w:t>
      </w:r>
      <w:r w:rsidR="00E475EB">
        <w:rPr>
          <w:rFonts w:ascii="Arial" w:eastAsia="Times New Roman" w:hAnsi="Arial" w:cs="Arial"/>
          <w:b/>
          <w:bCs/>
          <w:lang w:eastAsia="ar-SA"/>
        </w:rPr>
        <w:t>n</w:t>
      </w:r>
      <w:r>
        <w:rPr>
          <w:rFonts w:ascii="Arial" w:eastAsia="Times New Roman" w:hAnsi="Arial" w:cs="Arial"/>
          <w:b/>
          <w:bCs/>
          <w:lang w:eastAsia="ar-SA"/>
        </w:rPr>
        <w:t xml:space="preserve"> </w:t>
      </w:r>
      <w:r w:rsidR="006E4F07">
        <w:rPr>
          <w:rFonts w:ascii="Arial" w:eastAsia="Times New Roman" w:hAnsi="Arial" w:cs="Arial"/>
          <w:b/>
          <w:bCs/>
          <w:lang w:eastAsia="ar-SA"/>
        </w:rPr>
        <w:t>8</w:t>
      </w:r>
      <w:r>
        <w:rPr>
          <w:rFonts w:ascii="Arial" w:eastAsia="Times New Roman" w:hAnsi="Arial" w:cs="Arial"/>
          <w:b/>
          <w:bCs/>
          <w:lang w:eastAsia="ar-SA"/>
        </w:rPr>
        <w:t xml:space="preserve">. September bis </w:t>
      </w:r>
      <w:r w:rsidR="006E4F07">
        <w:rPr>
          <w:rFonts w:ascii="Arial" w:eastAsia="Times New Roman" w:hAnsi="Arial" w:cs="Arial"/>
          <w:b/>
          <w:bCs/>
          <w:lang w:eastAsia="ar-SA"/>
        </w:rPr>
        <w:t>6</w:t>
      </w:r>
      <w:r>
        <w:rPr>
          <w:rFonts w:ascii="Arial" w:eastAsia="Times New Roman" w:hAnsi="Arial" w:cs="Arial"/>
          <w:b/>
          <w:bCs/>
          <w:lang w:eastAsia="ar-SA"/>
        </w:rPr>
        <w:t xml:space="preserve">. Oktober finden </w:t>
      </w:r>
      <w:r w:rsidR="009E3791">
        <w:rPr>
          <w:rFonts w:ascii="Arial" w:eastAsia="Times New Roman" w:hAnsi="Arial" w:cs="Arial"/>
          <w:b/>
          <w:bCs/>
          <w:lang w:eastAsia="ar-SA"/>
        </w:rPr>
        <w:t xml:space="preserve">wieder </w:t>
      </w:r>
      <w:r>
        <w:rPr>
          <w:rFonts w:ascii="Arial" w:eastAsia="Times New Roman" w:hAnsi="Arial" w:cs="Arial"/>
          <w:b/>
          <w:bCs/>
          <w:lang w:eastAsia="ar-SA"/>
        </w:rPr>
        <w:t xml:space="preserve">die Hopfenwochen im Nürnberger Land statt. </w:t>
      </w:r>
      <w:r w:rsidR="006E4F07">
        <w:rPr>
          <w:rFonts w:ascii="Arial" w:eastAsia="Times New Roman" w:hAnsi="Arial" w:cs="Arial"/>
          <w:b/>
          <w:bCs/>
          <w:lang w:eastAsia="ar-SA"/>
        </w:rPr>
        <w:t xml:space="preserve">Kultur, Kulinarik und Bewegung </w:t>
      </w:r>
      <w:r w:rsidR="00B164C4">
        <w:rPr>
          <w:rFonts w:ascii="Arial" w:eastAsia="Times New Roman" w:hAnsi="Arial" w:cs="Arial"/>
          <w:b/>
          <w:bCs/>
          <w:lang w:eastAsia="ar-SA"/>
        </w:rPr>
        <w:t xml:space="preserve">rund um </w:t>
      </w:r>
      <w:r w:rsidR="00FC0C9E">
        <w:rPr>
          <w:rFonts w:ascii="Arial" w:eastAsia="Times New Roman" w:hAnsi="Arial" w:cs="Arial"/>
          <w:b/>
          <w:bCs/>
          <w:lang w:eastAsia="ar-SA"/>
        </w:rPr>
        <w:t>die Vielfalt des</w:t>
      </w:r>
      <w:r w:rsidR="00B164C4">
        <w:rPr>
          <w:rFonts w:ascii="Arial" w:eastAsia="Times New Roman" w:hAnsi="Arial" w:cs="Arial"/>
          <w:b/>
          <w:bCs/>
          <w:lang w:eastAsia="ar-SA"/>
        </w:rPr>
        <w:t xml:space="preserve"> „grüne</w:t>
      </w:r>
      <w:r w:rsidR="00AC3137">
        <w:rPr>
          <w:rFonts w:ascii="Arial" w:eastAsia="Times New Roman" w:hAnsi="Arial" w:cs="Arial"/>
          <w:b/>
          <w:bCs/>
          <w:lang w:eastAsia="ar-SA"/>
        </w:rPr>
        <w:t>n</w:t>
      </w:r>
      <w:r w:rsidR="00B164C4">
        <w:rPr>
          <w:rFonts w:ascii="Arial" w:eastAsia="Times New Roman" w:hAnsi="Arial" w:cs="Arial"/>
          <w:b/>
          <w:bCs/>
          <w:lang w:eastAsia="ar-SA"/>
        </w:rPr>
        <w:t xml:space="preserve"> Gold</w:t>
      </w:r>
      <w:r w:rsidR="00FC0C9E">
        <w:rPr>
          <w:rFonts w:ascii="Arial" w:eastAsia="Times New Roman" w:hAnsi="Arial" w:cs="Arial"/>
          <w:b/>
          <w:bCs/>
          <w:lang w:eastAsia="ar-SA"/>
        </w:rPr>
        <w:t>s</w:t>
      </w:r>
      <w:r w:rsidR="00B164C4">
        <w:rPr>
          <w:rFonts w:ascii="Arial" w:eastAsia="Times New Roman" w:hAnsi="Arial" w:cs="Arial"/>
          <w:b/>
          <w:bCs/>
          <w:lang w:eastAsia="ar-SA"/>
        </w:rPr>
        <w:t>“.</w:t>
      </w:r>
    </w:p>
    <w:p w14:paraId="2039DA75" w14:textId="667E8BE0" w:rsidR="00B164C4" w:rsidRDefault="00B164C4" w:rsidP="00B31FE4">
      <w:pPr>
        <w:tabs>
          <w:tab w:val="left" w:pos="6585"/>
        </w:tabs>
        <w:spacing w:after="0" w:line="240" w:lineRule="auto"/>
        <w:ind w:left="993" w:right="1212"/>
        <w:rPr>
          <w:rFonts w:ascii="Arial" w:eastAsia="Times New Roman" w:hAnsi="Arial" w:cs="Arial"/>
          <w:b/>
          <w:bCs/>
          <w:lang w:eastAsia="ar-SA"/>
        </w:rPr>
      </w:pPr>
    </w:p>
    <w:p w14:paraId="61422C4A" w14:textId="2D581D5A" w:rsidR="00B537C9" w:rsidRDefault="009E3791" w:rsidP="009E3791">
      <w:pPr>
        <w:tabs>
          <w:tab w:val="left" w:pos="6585"/>
        </w:tabs>
        <w:spacing w:after="0" w:line="240" w:lineRule="auto"/>
        <w:ind w:left="993" w:right="1212"/>
        <w:jc w:val="both"/>
        <w:rPr>
          <w:rFonts w:ascii="Arial" w:eastAsia="Times New Roman" w:hAnsi="Arial" w:cs="Arial"/>
          <w:bCs/>
          <w:lang w:eastAsia="ar-SA"/>
        </w:rPr>
      </w:pPr>
      <w:r w:rsidRPr="00B13AE0">
        <w:rPr>
          <w:rFonts w:ascii="Arial" w:eastAsia="Times New Roman" w:hAnsi="Arial" w:cs="Arial"/>
          <w:b/>
          <w:lang w:eastAsia="ar-SA"/>
        </w:rPr>
        <w:t>Brauereiführungen, Hopfen als Aufguss</w:t>
      </w:r>
      <w:r w:rsidRPr="009E3791">
        <w:rPr>
          <w:rFonts w:ascii="Arial" w:eastAsia="Times New Roman" w:hAnsi="Arial" w:cs="Arial"/>
          <w:b/>
          <w:lang w:eastAsia="ar-SA"/>
        </w:rPr>
        <w:t xml:space="preserve"> in der </w:t>
      </w:r>
      <w:r w:rsidR="00527BC0">
        <w:rPr>
          <w:rFonts w:ascii="Arial" w:eastAsia="Times New Roman" w:hAnsi="Arial" w:cs="Arial"/>
          <w:b/>
          <w:lang w:eastAsia="ar-SA"/>
        </w:rPr>
        <w:t xml:space="preserve">Fackelmann </w:t>
      </w:r>
      <w:r w:rsidRPr="009E3791">
        <w:rPr>
          <w:rFonts w:ascii="Arial" w:eastAsia="Times New Roman" w:hAnsi="Arial" w:cs="Arial"/>
          <w:b/>
          <w:lang w:eastAsia="ar-SA"/>
        </w:rPr>
        <w:t>Therme</w:t>
      </w:r>
      <w:r w:rsidR="00527BC0">
        <w:rPr>
          <w:rFonts w:ascii="Arial" w:eastAsia="Times New Roman" w:hAnsi="Arial" w:cs="Arial"/>
          <w:b/>
          <w:lang w:eastAsia="ar-SA"/>
        </w:rPr>
        <w:t xml:space="preserve"> Hersbruck</w:t>
      </w:r>
      <w:r w:rsidRPr="009E3791">
        <w:rPr>
          <w:rFonts w:ascii="Arial" w:eastAsia="Times New Roman" w:hAnsi="Arial" w:cs="Arial"/>
          <w:b/>
          <w:lang w:eastAsia="ar-SA"/>
        </w:rPr>
        <w:t xml:space="preserve">, Radfahren durch idyllische </w:t>
      </w:r>
      <w:r w:rsidR="004D0A3F">
        <w:rPr>
          <w:rFonts w:ascii="Arial" w:eastAsia="Times New Roman" w:hAnsi="Arial" w:cs="Arial"/>
          <w:b/>
          <w:lang w:eastAsia="ar-SA"/>
        </w:rPr>
        <w:t>Anbau</w:t>
      </w:r>
      <w:r w:rsidRPr="009E3791">
        <w:rPr>
          <w:rFonts w:ascii="Arial" w:eastAsia="Times New Roman" w:hAnsi="Arial" w:cs="Arial"/>
          <w:b/>
          <w:lang w:eastAsia="ar-SA"/>
        </w:rPr>
        <w:t xml:space="preserve">felder, geführte Touren zu </w:t>
      </w:r>
      <w:r w:rsidR="004D0A3F">
        <w:rPr>
          <w:rFonts w:ascii="Arial" w:eastAsia="Times New Roman" w:hAnsi="Arial" w:cs="Arial"/>
          <w:b/>
          <w:lang w:eastAsia="ar-SA"/>
        </w:rPr>
        <w:t>T</w:t>
      </w:r>
      <w:r w:rsidRPr="009E3791">
        <w:rPr>
          <w:rFonts w:ascii="Arial" w:eastAsia="Times New Roman" w:hAnsi="Arial" w:cs="Arial"/>
          <w:b/>
          <w:lang w:eastAsia="ar-SA"/>
        </w:rPr>
        <w:t xml:space="preserve">rockenböden und </w:t>
      </w:r>
      <w:r w:rsidR="004D0A3F">
        <w:rPr>
          <w:rFonts w:ascii="Arial" w:eastAsia="Times New Roman" w:hAnsi="Arial" w:cs="Arial"/>
          <w:b/>
          <w:lang w:eastAsia="ar-SA"/>
        </w:rPr>
        <w:t>ein F</w:t>
      </w:r>
      <w:r w:rsidRPr="009E3791">
        <w:rPr>
          <w:rFonts w:ascii="Arial" w:eastAsia="Times New Roman" w:hAnsi="Arial" w:cs="Arial"/>
          <w:b/>
          <w:lang w:eastAsia="ar-SA"/>
        </w:rPr>
        <w:t xml:space="preserve">est – das alles und vieles mehr gibt es bei </w:t>
      </w:r>
      <w:r w:rsidRPr="00B13AE0">
        <w:rPr>
          <w:rFonts w:ascii="Arial" w:eastAsia="Times New Roman" w:hAnsi="Arial" w:cs="Arial"/>
          <w:b/>
          <w:lang w:eastAsia="ar-SA"/>
        </w:rPr>
        <w:t>den Hopfenwochen</w:t>
      </w:r>
      <w:r w:rsidRPr="009E3791">
        <w:rPr>
          <w:rFonts w:ascii="Arial" w:eastAsia="Times New Roman" w:hAnsi="Arial" w:cs="Arial"/>
          <w:b/>
          <w:lang w:eastAsia="ar-SA"/>
        </w:rPr>
        <w:t xml:space="preserve"> im Nürnberger Land zu entdecken und erleben</w:t>
      </w:r>
      <w:r w:rsidR="00B537C9">
        <w:rPr>
          <w:rFonts w:ascii="Arial" w:hAnsi="Arial" w:cs="Arial"/>
          <w:b/>
          <w:bCs/>
          <w:lang w:eastAsia="ar-SA"/>
        </w:rPr>
        <w:t xml:space="preserve">. Für die </w:t>
      </w:r>
      <w:r>
        <w:rPr>
          <w:rFonts w:ascii="Arial" w:hAnsi="Arial" w:cs="Arial"/>
          <w:b/>
          <w:bCs/>
          <w:lang w:eastAsia="ar-SA"/>
        </w:rPr>
        <w:t>passende</w:t>
      </w:r>
      <w:r w:rsidR="00B537C9">
        <w:rPr>
          <w:rFonts w:ascii="Arial" w:hAnsi="Arial" w:cs="Arial"/>
          <w:b/>
          <w:bCs/>
          <w:lang w:eastAsia="ar-SA"/>
        </w:rPr>
        <w:t xml:space="preserve"> Grundlage sorgen die teilnehmenden Restaurants und Wirtshäuser mit speziellen Gerichten und Menüs. Alle Veranstaltungen sowie Hinweise zu Anmeldung und Preisen gibt es unter </w:t>
      </w:r>
      <w:hyperlink r:id="rId7" w:history="1">
        <w:r w:rsidR="00E475EB" w:rsidRPr="00E475EB">
          <w:rPr>
            <w:rStyle w:val="Hyperlink"/>
            <w:rFonts w:ascii="Arial" w:hAnsi="Arial" w:cs="Arial"/>
            <w:b/>
            <w:bCs/>
            <w:lang w:eastAsia="ar-SA"/>
          </w:rPr>
          <w:t>genuss.nuernberger-land.de</w:t>
        </w:r>
      </w:hyperlink>
      <w:r w:rsidR="00340306" w:rsidRPr="00340306">
        <w:rPr>
          <w:rFonts w:ascii="Arial" w:eastAsia="Times New Roman" w:hAnsi="Arial" w:cs="Arial"/>
          <w:b/>
          <w:lang w:eastAsia="ar-SA"/>
        </w:rPr>
        <w:t>.</w:t>
      </w:r>
    </w:p>
    <w:p w14:paraId="7F3E578A" w14:textId="77777777" w:rsidR="002711EC" w:rsidRDefault="002711EC" w:rsidP="00340306">
      <w:pPr>
        <w:tabs>
          <w:tab w:val="left" w:pos="6585"/>
        </w:tabs>
        <w:spacing w:after="0" w:line="240" w:lineRule="auto"/>
        <w:ind w:left="993" w:right="1212"/>
        <w:jc w:val="both"/>
        <w:rPr>
          <w:rFonts w:ascii="Arial" w:eastAsia="Times New Roman" w:hAnsi="Arial" w:cs="Arial"/>
          <w:bCs/>
          <w:lang w:eastAsia="ar-SA"/>
        </w:rPr>
      </w:pPr>
    </w:p>
    <w:p w14:paraId="27F7E964" w14:textId="76F4A0D3" w:rsidR="008E79BB" w:rsidRPr="00326756" w:rsidRDefault="009E3791" w:rsidP="00BD3962">
      <w:pPr>
        <w:tabs>
          <w:tab w:val="left" w:pos="6585"/>
        </w:tabs>
        <w:spacing w:after="0" w:line="240" w:lineRule="auto"/>
        <w:ind w:left="993" w:right="1212"/>
        <w:jc w:val="both"/>
        <w:rPr>
          <w:rFonts w:ascii="Arial" w:eastAsia="Times New Roman" w:hAnsi="Arial" w:cs="Arial"/>
          <w:b/>
          <w:lang w:eastAsia="ar-SA"/>
        </w:rPr>
      </w:pPr>
      <w:r w:rsidRPr="00326756">
        <w:rPr>
          <w:rFonts w:ascii="Arial" w:eastAsia="Times New Roman" w:hAnsi="Arial" w:cs="Arial"/>
          <w:bCs/>
          <w:lang w:eastAsia="ar-SA"/>
        </w:rPr>
        <w:t xml:space="preserve">Das Nürnberger Land ist eines der ältesten Hopfenanbaugebiete Deutschlands. </w:t>
      </w:r>
      <w:r w:rsidR="00FA7094" w:rsidRPr="00326756">
        <w:rPr>
          <w:rFonts w:ascii="Arial" w:hAnsi="Arial" w:cs="Arial"/>
        </w:rPr>
        <w:t xml:space="preserve">Hier gedeiht der </w:t>
      </w:r>
      <w:r w:rsidR="008E79BB" w:rsidRPr="00326756">
        <w:rPr>
          <w:rFonts w:ascii="Arial" w:hAnsi="Arial" w:cs="Arial"/>
          <w:lang w:eastAsia="ar-SA"/>
        </w:rPr>
        <w:t>sogenannte Humulus Iupulus besonders gut</w:t>
      </w:r>
      <w:r w:rsidR="00FA7094" w:rsidRPr="00326756">
        <w:rPr>
          <w:rFonts w:ascii="Arial" w:hAnsi="Arial" w:cs="Arial"/>
          <w:lang w:eastAsia="ar-SA"/>
        </w:rPr>
        <w:t xml:space="preserve">, der im </w:t>
      </w:r>
      <w:r w:rsidR="008E79BB" w:rsidRPr="00326756">
        <w:rPr>
          <w:rFonts w:ascii="Arial" w:hAnsi="Arial" w:cs="Arial"/>
          <w:lang w:eastAsia="ar-SA"/>
        </w:rPr>
        <w:t>Bier für einen würzigen Geschmack, bessere Haltbarkeit des Schaums sowie erhöhte Qualität</w:t>
      </w:r>
      <w:r w:rsidR="00FA7094" w:rsidRPr="00326756">
        <w:rPr>
          <w:rFonts w:ascii="Arial" w:hAnsi="Arial" w:cs="Arial"/>
          <w:lang w:eastAsia="ar-SA"/>
        </w:rPr>
        <w:t xml:space="preserve"> sorgt</w:t>
      </w:r>
      <w:r w:rsidR="008E79BB" w:rsidRPr="00326756">
        <w:rPr>
          <w:rFonts w:ascii="Arial" w:hAnsi="Arial" w:cs="Arial"/>
          <w:lang w:eastAsia="ar-SA"/>
        </w:rPr>
        <w:t xml:space="preserve">. </w:t>
      </w:r>
      <w:r w:rsidR="00C041DC" w:rsidRPr="00326756">
        <w:rPr>
          <w:rFonts w:ascii="Arial" w:hAnsi="Arial" w:cs="Arial"/>
          <w:lang w:eastAsia="ar-SA"/>
        </w:rPr>
        <w:t>D</w:t>
      </w:r>
      <w:r w:rsidR="008E79BB" w:rsidRPr="00326756">
        <w:rPr>
          <w:rFonts w:ascii="Arial" w:hAnsi="Arial" w:cs="Arial"/>
        </w:rPr>
        <w:t xml:space="preserve">em Thema Bier </w:t>
      </w:r>
      <w:r w:rsidR="00C041DC" w:rsidRPr="00326756">
        <w:rPr>
          <w:rFonts w:ascii="Arial" w:hAnsi="Arial" w:cs="Arial"/>
        </w:rPr>
        <w:t xml:space="preserve">wird sich </w:t>
      </w:r>
      <w:r w:rsidR="008E79BB" w:rsidRPr="00326756">
        <w:rPr>
          <w:rFonts w:ascii="Arial" w:hAnsi="Arial" w:cs="Arial"/>
        </w:rPr>
        <w:t>leidenschaftlich gewidmet</w:t>
      </w:r>
      <w:r w:rsidR="00C041DC" w:rsidRPr="00326756">
        <w:rPr>
          <w:rFonts w:ascii="Arial" w:hAnsi="Arial" w:cs="Arial"/>
        </w:rPr>
        <w:t xml:space="preserve">, ab September sogar </w:t>
      </w:r>
      <w:r w:rsidR="00B027C2" w:rsidRPr="00326756">
        <w:rPr>
          <w:rFonts w:ascii="Arial" w:hAnsi="Arial" w:cs="Arial"/>
        </w:rPr>
        <w:t>einen</w:t>
      </w:r>
      <w:r w:rsidR="00C041DC" w:rsidRPr="00326756">
        <w:rPr>
          <w:rFonts w:ascii="Arial" w:hAnsi="Arial" w:cs="Arial"/>
        </w:rPr>
        <w:t xml:space="preserve"> Monat lang mit vielfältigen Angeboten. Eigens für den Zeitraum hergestellte Schmankerl wie Biergelee, Bierwürste, Brot mit Braumeisterkruste und Hopfenkäse werden dafür </w:t>
      </w:r>
      <w:r w:rsidR="00237C73" w:rsidRPr="00326756">
        <w:rPr>
          <w:rFonts w:ascii="Arial" w:hAnsi="Arial" w:cs="Arial"/>
        </w:rPr>
        <w:t>angeboten</w:t>
      </w:r>
      <w:r w:rsidR="00C041DC" w:rsidRPr="00326756">
        <w:rPr>
          <w:rFonts w:ascii="Arial" w:hAnsi="Arial" w:cs="Arial"/>
        </w:rPr>
        <w:t xml:space="preserve">. </w:t>
      </w:r>
    </w:p>
    <w:p w14:paraId="23537525" w14:textId="152598C2" w:rsidR="008E79BB" w:rsidRPr="00326756" w:rsidRDefault="008E79BB" w:rsidP="00BD3962">
      <w:pPr>
        <w:tabs>
          <w:tab w:val="left" w:pos="6585"/>
        </w:tabs>
        <w:spacing w:after="0" w:line="240" w:lineRule="auto"/>
        <w:ind w:left="993" w:right="1212"/>
        <w:jc w:val="both"/>
        <w:rPr>
          <w:rFonts w:ascii="Arial" w:eastAsia="Times New Roman" w:hAnsi="Arial" w:cs="Arial"/>
          <w:b/>
          <w:lang w:eastAsia="ar-SA"/>
        </w:rPr>
      </w:pPr>
    </w:p>
    <w:p w14:paraId="0CD0E2CB" w14:textId="0B3AF156" w:rsidR="00245F63" w:rsidRPr="00326756" w:rsidRDefault="00E475EB" w:rsidP="00BD3962">
      <w:pPr>
        <w:tabs>
          <w:tab w:val="left" w:pos="6585"/>
        </w:tabs>
        <w:spacing w:after="0" w:line="240" w:lineRule="auto"/>
        <w:ind w:left="993" w:right="1212"/>
        <w:jc w:val="both"/>
        <w:rPr>
          <w:rFonts w:ascii="Arial" w:eastAsia="Times New Roman" w:hAnsi="Arial" w:cs="Arial"/>
          <w:b/>
          <w:lang w:eastAsia="ar-SA"/>
        </w:rPr>
      </w:pPr>
      <w:r w:rsidRPr="00326756">
        <w:rPr>
          <w:rFonts w:ascii="Arial" w:eastAsia="Times New Roman" w:hAnsi="Arial" w:cs="Arial"/>
          <w:b/>
          <w:lang w:eastAsia="ar-SA"/>
        </w:rPr>
        <w:t>Mit dem Rad zum Hopfenfest</w:t>
      </w:r>
    </w:p>
    <w:p w14:paraId="1D2E73CE" w14:textId="734A6929" w:rsidR="0087354B" w:rsidRDefault="00E475EB" w:rsidP="00E475EB">
      <w:pPr>
        <w:tabs>
          <w:tab w:val="left" w:pos="6585"/>
        </w:tabs>
        <w:spacing w:after="0" w:line="240" w:lineRule="auto"/>
        <w:ind w:left="993" w:right="1212"/>
        <w:jc w:val="both"/>
        <w:rPr>
          <w:rFonts w:ascii="Arial" w:eastAsia="Times New Roman" w:hAnsi="Arial" w:cs="Arial"/>
          <w:bCs/>
          <w:lang w:eastAsia="ar-SA"/>
        </w:rPr>
      </w:pPr>
      <w:r w:rsidRPr="00326756">
        <w:rPr>
          <w:rFonts w:ascii="Arial" w:eastAsia="Times New Roman" w:hAnsi="Arial" w:cs="Arial"/>
          <w:bCs/>
          <w:lang w:eastAsia="ar-SA"/>
        </w:rPr>
        <w:t xml:space="preserve">Am </w:t>
      </w:r>
      <w:r w:rsidR="0087354B" w:rsidRPr="00326756">
        <w:rPr>
          <w:rFonts w:ascii="Arial" w:eastAsia="Times New Roman" w:hAnsi="Arial" w:cs="Arial"/>
          <w:bCs/>
          <w:lang w:eastAsia="ar-SA"/>
        </w:rPr>
        <w:t>8</w:t>
      </w:r>
      <w:r w:rsidRPr="00326756">
        <w:rPr>
          <w:rFonts w:ascii="Arial" w:eastAsia="Times New Roman" w:hAnsi="Arial" w:cs="Arial"/>
          <w:bCs/>
          <w:lang w:eastAsia="ar-SA"/>
        </w:rPr>
        <w:t xml:space="preserve">. September können Gäste von </w:t>
      </w:r>
      <w:r w:rsidR="0087354B" w:rsidRPr="00326756">
        <w:rPr>
          <w:rFonts w:ascii="Arial" w:eastAsia="Times New Roman" w:hAnsi="Arial" w:cs="Arial"/>
          <w:bCs/>
          <w:lang w:eastAsia="ar-SA"/>
        </w:rPr>
        <w:t>10</w:t>
      </w:r>
      <w:r w:rsidRPr="00326756">
        <w:rPr>
          <w:rFonts w:ascii="Arial" w:eastAsia="Times New Roman" w:hAnsi="Arial" w:cs="Arial"/>
          <w:bCs/>
          <w:lang w:eastAsia="ar-SA"/>
        </w:rPr>
        <w:t>.30 bis 1</w:t>
      </w:r>
      <w:r w:rsidR="0087354B" w:rsidRPr="00326756">
        <w:rPr>
          <w:rFonts w:ascii="Arial" w:eastAsia="Times New Roman" w:hAnsi="Arial" w:cs="Arial"/>
          <w:bCs/>
          <w:lang w:eastAsia="ar-SA"/>
        </w:rPr>
        <w:t>7</w:t>
      </w:r>
      <w:r w:rsidRPr="00326756">
        <w:rPr>
          <w:rFonts w:ascii="Arial" w:eastAsia="Times New Roman" w:hAnsi="Arial" w:cs="Arial"/>
          <w:bCs/>
          <w:lang w:eastAsia="ar-SA"/>
        </w:rPr>
        <w:t xml:space="preserve"> Uhr beim Speikener Hopfenfest in die Welt des „grünen Golds“ eintauchen.</w:t>
      </w:r>
      <w:r w:rsidR="0087354B" w:rsidRPr="00326756">
        <w:rPr>
          <w:rFonts w:ascii="Arial" w:eastAsia="Times New Roman" w:hAnsi="Arial" w:cs="Arial"/>
          <w:bCs/>
          <w:lang w:eastAsia="ar-SA"/>
        </w:rPr>
        <w:t xml:space="preserve"> Traditionell wird</w:t>
      </w:r>
      <w:r w:rsidR="00962FDC" w:rsidRPr="00326756">
        <w:rPr>
          <w:rFonts w:ascii="Arial" w:eastAsia="Times New Roman" w:hAnsi="Arial" w:cs="Arial"/>
          <w:bCs/>
          <w:lang w:eastAsia="ar-SA"/>
        </w:rPr>
        <w:t xml:space="preserve"> es</w:t>
      </w:r>
      <w:r w:rsidR="0087354B" w:rsidRPr="00326756">
        <w:rPr>
          <w:rFonts w:ascii="Arial" w:eastAsia="Times New Roman" w:hAnsi="Arial" w:cs="Arial"/>
          <w:bCs/>
          <w:lang w:eastAsia="ar-SA"/>
        </w:rPr>
        <w:t xml:space="preserve"> zur </w:t>
      </w:r>
      <w:r w:rsidR="00962FDC" w:rsidRPr="00326756">
        <w:rPr>
          <w:rFonts w:ascii="Arial" w:eastAsia="Times New Roman" w:hAnsi="Arial" w:cs="Arial"/>
          <w:bCs/>
          <w:lang w:eastAsia="ar-SA"/>
        </w:rPr>
        <w:t>E</w:t>
      </w:r>
      <w:r w:rsidR="0087354B" w:rsidRPr="00326756">
        <w:rPr>
          <w:rFonts w:ascii="Arial" w:eastAsia="Times New Roman" w:hAnsi="Arial" w:cs="Arial"/>
          <w:bCs/>
          <w:lang w:eastAsia="ar-SA"/>
        </w:rPr>
        <w:t xml:space="preserve">rnte am zweiten Sonntag im September gefeiert. Fahrten zum </w:t>
      </w:r>
      <w:r w:rsidR="00962FDC" w:rsidRPr="00326756">
        <w:rPr>
          <w:rFonts w:ascii="Arial" w:eastAsia="Times New Roman" w:hAnsi="Arial" w:cs="Arial"/>
          <w:bCs/>
          <w:lang w:eastAsia="ar-SA"/>
        </w:rPr>
        <w:t>F</w:t>
      </w:r>
      <w:r w:rsidR="0087354B" w:rsidRPr="00326756">
        <w:rPr>
          <w:rFonts w:ascii="Arial" w:eastAsia="Times New Roman" w:hAnsi="Arial" w:cs="Arial"/>
          <w:bCs/>
          <w:lang w:eastAsia="ar-SA"/>
        </w:rPr>
        <w:t xml:space="preserve">eld, </w:t>
      </w:r>
      <w:r w:rsidR="00962FDC" w:rsidRPr="00326756">
        <w:rPr>
          <w:rFonts w:ascii="Arial" w:eastAsia="Times New Roman" w:hAnsi="Arial" w:cs="Arial"/>
          <w:bCs/>
          <w:lang w:eastAsia="ar-SA"/>
        </w:rPr>
        <w:t>das P</w:t>
      </w:r>
      <w:r w:rsidR="0087354B" w:rsidRPr="00326756">
        <w:rPr>
          <w:rFonts w:ascii="Arial" w:eastAsia="Times New Roman" w:hAnsi="Arial" w:cs="Arial"/>
          <w:bCs/>
          <w:lang w:eastAsia="ar-SA"/>
        </w:rPr>
        <w:t>flücken</w:t>
      </w:r>
      <w:r w:rsidR="00962FDC" w:rsidRPr="00326756">
        <w:rPr>
          <w:rFonts w:ascii="Arial" w:eastAsia="Times New Roman" w:hAnsi="Arial" w:cs="Arial"/>
          <w:bCs/>
          <w:lang w:eastAsia="ar-SA"/>
        </w:rPr>
        <w:t xml:space="preserve"> der Dolden</w:t>
      </w:r>
      <w:r w:rsidR="0087354B" w:rsidRPr="00326756">
        <w:rPr>
          <w:rFonts w:ascii="Arial" w:eastAsia="Times New Roman" w:hAnsi="Arial" w:cs="Arial"/>
          <w:bCs/>
          <w:lang w:eastAsia="ar-SA"/>
        </w:rPr>
        <w:t xml:space="preserve"> und </w:t>
      </w:r>
      <w:r w:rsidR="00962FDC" w:rsidRPr="00326756">
        <w:rPr>
          <w:rFonts w:ascii="Arial" w:eastAsia="Times New Roman" w:hAnsi="Arial" w:cs="Arial"/>
          <w:bCs/>
          <w:lang w:eastAsia="ar-SA"/>
        </w:rPr>
        <w:t>das</w:t>
      </w:r>
      <w:r w:rsidR="0087354B" w:rsidRPr="00326756">
        <w:rPr>
          <w:rFonts w:ascii="Arial" w:eastAsia="Times New Roman" w:hAnsi="Arial" w:cs="Arial"/>
          <w:bCs/>
          <w:lang w:eastAsia="ar-SA"/>
        </w:rPr>
        <w:t xml:space="preserve"> </w:t>
      </w:r>
      <w:r w:rsidR="00962FDC" w:rsidRPr="00326756">
        <w:rPr>
          <w:rFonts w:ascii="Arial" w:eastAsia="Times New Roman" w:hAnsi="Arial" w:cs="Arial"/>
          <w:bCs/>
          <w:lang w:eastAsia="ar-SA"/>
        </w:rPr>
        <w:t>Binden</w:t>
      </w:r>
      <w:r w:rsidR="0087354B" w:rsidRPr="00326756">
        <w:rPr>
          <w:rFonts w:ascii="Arial" w:eastAsia="Times New Roman" w:hAnsi="Arial" w:cs="Arial"/>
          <w:bCs/>
          <w:lang w:eastAsia="ar-SA"/>
        </w:rPr>
        <w:t xml:space="preserve"> von </w:t>
      </w:r>
      <w:r w:rsidR="004D0A3F" w:rsidRPr="00326756">
        <w:rPr>
          <w:rFonts w:ascii="Arial" w:eastAsia="Times New Roman" w:hAnsi="Arial" w:cs="Arial"/>
          <w:bCs/>
          <w:lang w:eastAsia="ar-SA"/>
        </w:rPr>
        <w:t>K</w:t>
      </w:r>
      <w:r w:rsidR="0087354B" w:rsidRPr="00326756">
        <w:rPr>
          <w:rFonts w:ascii="Arial" w:eastAsia="Times New Roman" w:hAnsi="Arial" w:cs="Arial"/>
          <w:bCs/>
          <w:lang w:eastAsia="ar-SA"/>
        </w:rPr>
        <w:t xml:space="preserve">ränzen und </w:t>
      </w:r>
      <w:r w:rsidR="00326756" w:rsidRPr="00326756">
        <w:rPr>
          <w:rFonts w:ascii="Arial" w:eastAsia="Times New Roman" w:hAnsi="Arial" w:cs="Arial"/>
          <w:bCs/>
          <w:lang w:eastAsia="ar-SA"/>
        </w:rPr>
        <w:t>S</w:t>
      </w:r>
      <w:r w:rsidR="0087354B" w:rsidRPr="00326756">
        <w:rPr>
          <w:rFonts w:ascii="Arial" w:eastAsia="Times New Roman" w:hAnsi="Arial" w:cs="Arial"/>
          <w:bCs/>
          <w:lang w:eastAsia="ar-SA"/>
        </w:rPr>
        <w:t>träußen gehören ebenso dazu wie Musik, Speisen und Getränke.</w:t>
      </w:r>
    </w:p>
    <w:p w14:paraId="32F12D46" w14:textId="77777777" w:rsidR="00E475EB" w:rsidRDefault="00E475EB" w:rsidP="006971B6">
      <w:pPr>
        <w:tabs>
          <w:tab w:val="left" w:pos="6585"/>
        </w:tabs>
        <w:spacing w:after="0" w:line="240" w:lineRule="auto"/>
        <w:ind w:left="993" w:right="1212"/>
        <w:jc w:val="both"/>
        <w:rPr>
          <w:rFonts w:ascii="Arial" w:eastAsia="Times New Roman" w:hAnsi="Arial" w:cs="Arial"/>
          <w:bCs/>
          <w:lang w:eastAsia="ar-SA"/>
        </w:rPr>
      </w:pPr>
    </w:p>
    <w:p w14:paraId="290C36CE" w14:textId="5C6964E4" w:rsidR="0087354B" w:rsidRDefault="008E79BB" w:rsidP="00B448F3">
      <w:pPr>
        <w:tabs>
          <w:tab w:val="left" w:pos="6585"/>
        </w:tabs>
        <w:spacing w:after="0" w:line="240" w:lineRule="auto"/>
        <w:ind w:left="992" w:right="1213"/>
        <w:jc w:val="both"/>
        <w:rPr>
          <w:rFonts w:ascii="Arial" w:eastAsia="Times New Roman" w:hAnsi="Arial" w:cs="Arial"/>
          <w:bCs/>
          <w:lang w:eastAsia="ar-SA"/>
        </w:rPr>
      </w:pPr>
      <w:r>
        <w:rPr>
          <w:rFonts w:ascii="Arial" w:eastAsia="Times New Roman" w:hAnsi="Arial" w:cs="Arial"/>
          <w:bCs/>
          <w:lang w:eastAsia="ar-SA"/>
        </w:rPr>
        <w:t xml:space="preserve">Zum </w:t>
      </w:r>
      <w:r w:rsidR="004D0A3F">
        <w:rPr>
          <w:rFonts w:ascii="Arial" w:eastAsia="Times New Roman" w:hAnsi="Arial" w:cs="Arial"/>
          <w:bCs/>
          <w:lang w:eastAsia="ar-SA"/>
        </w:rPr>
        <w:t>Event</w:t>
      </w:r>
      <w:r>
        <w:rPr>
          <w:rFonts w:ascii="Arial" w:eastAsia="Times New Roman" w:hAnsi="Arial" w:cs="Arial"/>
          <w:bCs/>
          <w:lang w:eastAsia="ar-SA"/>
        </w:rPr>
        <w:t xml:space="preserve"> führt auch die begleitete Radtour, die </w:t>
      </w:r>
      <w:r w:rsidR="001B6997">
        <w:rPr>
          <w:rFonts w:ascii="Arial" w:eastAsia="Times New Roman" w:hAnsi="Arial" w:cs="Arial"/>
          <w:bCs/>
          <w:lang w:eastAsia="ar-SA"/>
        </w:rPr>
        <w:t>v</w:t>
      </w:r>
      <w:r>
        <w:rPr>
          <w:rFonts w:ascii="Arial" w:eastAsia="Times New Roman" w:hAnsi="Arial" w:cs="Arial"/>
          <w:bCs/>
          <w:lang w:eastAsia="ar-SA"/>
        </w:rPr>
        <w:t xml:space="preserve">on Neunkirchen </w:t>
      </w:r>
      <w:r w:rsidR="009D2FD4">
        <w:rPr>
          <w:rFonts w:ascii="Arial" w:eastAsia="Times New Roman" w:hAnsi="Arial" w:cs="Arial"/>
          <w:bCs/>
          <w:lang w:eastAsia="ar-SA"/>
        </w:rPr>
        <w:t xml:space="preserve">am Sand </w:t>
      </w:r>
      <w:r>
        <w:rPr>
          <w:rFonts w:ascii="Arial" w:eastAsia="Times New Roman" w:hAnsi="Arial" w:cs="Arial"/>
          <w:bCs/>
          <w:lang w:eastAsia="ar-SA"/>
        </w:rPr>
        <w:t>entlang des Anbaugebiets Hersb</w:t>
      </w:r>
      <w:r w:rsidR="005B2C8B">
        <w:rPr>
          <w:rFonts w:ascii="Arial" w:eastAsia="Times New Roman" w:hAnsi="Arial" w:cs="Arial"/>
          <w:bCs/>
          <w:lang w:eastAsia="ar-SA"/>
        </w:rPr>
        <w:t>r</w:t>
      </w:r>
      <w:r>
        <w:rPr>
          <w:rFonts w:ascii="Arial" w:eastAsia="Times New Roman" w:hAnsi="Arial" w:cs="Arial"/>
          <w:bCs/>
          <w:lang w:eastAsia="ar-SA"/>
        </w:rPr>
        <w:t>ucker Gebirge bis nach Speikern geht (</w:t>
      </w:r>
      <w:r w:rsidR="00511223">
        <w:rPr>
          <w:rFonts w:ascii="Arial" w:eastAsia="Times New Roman" w:hAnsi="Arial" w:cs="Arial"/>
          <w:bCs/>
          <w:lang w:eastAsia="ar-SA"/>
        </w:rPr>
        <w:t>40</w:t>
      </w:r>
      <w:r>
        <w:rPr>
          <w:rFonts w:ascii="Arial" w:eastAsia="Times New Roman" w:hAnsi="Arial" w:cs="Arial"/>
          <w:bCs/>
          <w:lang w:eastAsia="ar-SA"/>
        </w:rPr>
        <w:t xml:space="preserve"> km, 5</w:t>
      </w:r>
      <w:r w:rsidR="00511223">
        <w:rPr>
          <w:rFonts w:ascii="Arial" w:eastAsia="Times New Roman" w:hAnsi="Arial" w:cs="Arial"/>
          <w:bCs/>
          <w:lang w:eastAsia="ar-SA"/>
        </w:rPr>
        <w:t>0</w:t>
      </w:r>
      <w:r>
        <w:rPr>
          <w:rFonts w:ascii="Arial" w:eastAsia="Times New Roman" w:hAnsi="Arial" w:cs="Arial"/>
          <w:bCs/>
          <w:lang w:eastAsia="ar-SA"/>
        </w:rPr>
        <w:t xml:space="preserve">0 </w:t>
      </w:r>
      <w:r w:rsidR="0003376A">
        <w:rPr>
          <w:rFonts w:ascii="Arial" w:eastAsia="Times New Roman" w:hAnsi="Arial" w:cs="Arial"/>
          <w:bCs/>
          <w:lang w:eastAsia="ar-SA"/>
        </w:rPr>
        <w:t>h</w:t>
      </w:r>
      <w:r>
        <w:rPr>
          <w:rFonts w:ascii="Arial" w:eastAsia="Times New Roman" w:hAnsi="Arial" w:cs="Arial"/>
          <w:bCs/>
          <w:lang w:eastAsia="ar-SA"/>
        </w:rPr>
        <w:t xml:space="preserve">m, ca. </w:t>
      </w:r>
      <w:r w:rsidR="00E475EB">
        <w:rPr>
          <w:rFonts w:ascii="Arial" w:eastAsia="Times New Roman" w:hAnsi="Arial" w:cs="Arial"/>
          <w:bCs/>
          <w:lang w:eastAsia="ar-SA"/>
        </w:rPr>
        <w:t>3,5</w:t>
      </w:r>
      <w:r>
        <w:rPr>
          <w:rFonts w:ascii="Arial" w:eastAsia="Times New Roman" w:hAnsi="Arial" w:cs="Arial"/>
          <w:bCs/>
          <w:lang w:eastAsia="ar-SA"/>
        </w:rPr>
        <w:t xml:space="preserve"> Stunden</w:t>
      </w:r>
      <w:r w:rsidR="00E475EB">
        <w:rPr>
          <w:rFonts w:ascii="Arial" w:eastAsia="Times New Roman" w:hAnsi="Arial" w:cs="Arial"/>
          <w:bCs/>
          <w:lang w:eastAsia="ar-SA"/>
        </w:rPr>
        <w:t xml:space="preserve"> reine Fahrtzeit</w:t>
      </w:r>
      <w:r w:rsidR="006971B6">
        <w:rPr>
          <w:rFonts w:ascii="Arial" w:eastAsia="Times New Roman" w:hAnsi="Arial" w:cs="Arial"/>
          <w:bCs/>
          <w:lang w:eastAsia="ar-SA"/>
        </w:rPr>
        <w:t>)</w:t>
      </w:r>
      <w:r w:rsidR="00962FDC">
        <w:rPr>
          <w:rFonts w:ascii="Arial" w:eastAsia="Times New Roman" w:hAnsi="Arial" w:cs="Arial"/>
          <w:bCs/>
          <w:lang w:eastAsia="ar-SA"/>
        </w:rPr>
        <w:t>.</w:t>
      </w:r>
      <w:r w:rsidR="009578BE">
        <w:rPr>
          <w:rFonts w:ascii="Arial" w:eastAsia="Times New Roman" w:hAnsi="Arial" w:cs="Arial"/>
          <w:bCs/>
          <w:lang w:eastAsia="ar-SA"/>
        </w:rPr>
        <w:t xml:space="preserve"> </w:t>
      </w:r>
      <w:r w:rsidR="00A9501F">
        <w:rPr>
          <w:rFonts w:ascii="Arial" w:eastAsia="Times New Roman" w:hAnsi="Arial" w:cs="Arial"/>
          <w:bCs/>
          <w:lang w:eastAsia="ar-SA"/>
        </w:rPr>
        <w:t xml:space="preserve">Die Tour </w:t>
      </w:r>
      <w:r w:rsidR="0003376A">
        <w:rPr>
          <w:rFonts w:ascii="Arial" w:eastAsia="Times New Roman" w:hAnsi="Arial" w:cs="Arial"/>
          <w:bCs/>
          <w:lang w:eastAsia="ar-SA"/>
        </w:rPr>
        <w:t xml:space="preserve">setzt </w:t>
      </w:r>
      <w:r w:rsidR="00A9501F">
        <w:rPr>
          <w:rFonts w:ascii="Arial" w:eastAsia="Times New Roman" w:hAnsi="Arial" w:cs="Arial"/>
          <w:bCs/>
          <w:lang w:eastAsia="ar-SA"/>
        </w:rPr>
        <w:t>mit einigen steilen Passagen eine gute Kondition oder ein E-Bike voraus</w:t>
      </w:r>
      <w:r w:rsidR="00962FDC">
        <w:rPr>
          <w:rFonts w:ascii="Arial" w:eastAsia="Times New Roman" w:hAnsi="Arial" w:cs="Arial"/>
          <w:bCs/>
          <w:lang w:eastAsia="ar-SA"/>
        </w:rPr>
        <w:t>, beinhaltet aber Pausen in einer Brauerei und Destillerie</w:t>
      </w:r>
      <w:r w:rsidR="004C0527">
        <w:rPr>
          <w:rFonts w:ascii="Arial" w:eastAsia="Times New Roman" w:hAnsi="Arial" w:cs="Arial"/>
          <w:bCs/>
          <w:lang w:eastAsia="ar-SA"/>
        </w:rPr>
        <w:t xml:space="preserve">. </w:t>
      </w:r>
      <w:r w:rsidR="0087354B" w:rsidRPr="0087354B">
        <w:rPr>
          <w:rFonts w:ascii="Arial" w:eastAsia="Times New Roman" w:hAnsi="Arial" w:cs="Arial"/>
          <w:bCs/>
          <w:lang w:eastAsia="ar-SA"/>
        </w:rPr>
        <w:t xml:space="preserve">Start ist </w:t>
      </w:r>
      <w:r w:rsidR="00962FDC" w:rsidRPr="0087354B">
        <w:rPr>
          <w:rFonts w:ascii="Arial" w:eastAsia="Times New Roman" w:hAnsi="Arial" w:cs="Arial"/>
          <w:bCs/>
          <w:lang w:eastAsia="ar-SA"/>
        </w:rPr>
        <w:t>um 9</w:t>
      </w:r>
      <w:r w:rsidR="00962FDC">
        <w:rPr>
          <w:rFonts w:ascii="Arial" w:eastAsia="Times New Roman" w:hAnsi="Arial" w:cs="Arial"/>
          <w:bCs/>
          <w:lang w:eastAsia="ar-SA"/>
        </w:rPr>
        <w:t>.</w:t>
      </w:r>
      <w:r w:rsidR="00962FDC" w:rsidRPr="0087354B">
        <w:rPr>
          <w:rFonts w:ascii="Arial" w:eastAsia="Times New Roman" w:hAnsi="Arial" w:cs="Arial"/>
          <w:bCs/>
          <w:lang w:eastAsia="ar-SA"/>
        </w:rPr>
        <w:t xml:space="preserve">30 Uhr </w:t>
      </w:r>
      <w:r w:rsidR="0087354B" w:rsidRPr="0087354B">
        <w:rPr>
          <w:rFonts w:ascii="Arial" w:eastAsia="Times New Roman" w:hAnsi="Arial" w:cs="Arial"/>
          <w:bCs/>
          <w:lang w:eastAsia="ar-SA"/>
        </w:rPr>
        <w:t xml:space="preserve">am Bahnhof Neunkirchen am Sand und voraussichtliches Ende ca. 15 Uhr in Speikern. Die Teilnahmegebühr beträgt 6 </w:t>
      </w:r>
      <w:r w:rsidR="00962FDC">
        <w:rPr>
          <w:rFonts w:ascii="Arial" w:eastAsia="Times New Roman" w:hAnsi="Arial" w:cs="Arial"/>
          <w:bCs/>
          <w:lang w:eastAsia="ar-SA"/>
        </w:rPr>
        <w:t>Euro</w:t>
      </w:r>
      <w:r w:rsidR="0087354B" w:rsidRPr="0087354B">
        <w:rPr>
          <w:rFonts w:ascii="Arial" w:eastAsia="Times New Roman" w:hAnsi="Arial" w:cs="Arial"/>
          <w:bCs/>
          <w:lang w:eastAsia="ar-SA"/>
        </w:rPr>
        <w:t xml:space="preserve">, ADFC-Mitglieder und Kinder bis 12 Jahre fahren kostenfrei mit. </w:t>
      </w:r>
    </w:p>
    <w:p w14:paraId="7AC81653" w14:textId="77777777" w:rsidR="0087354B" w:rsidRDefault="0087354B" w:rsidP="00B448F3">
      <w:pPr>
        <w:tabs>
          <w:tab w:val="left" w:pos="6585"/>
        </w:tabs>
        <w:spacing w:after="0" w:line="240" w:lineRule="auto"/>
        <w:ind w:left="992" w:right="1213"/>
        <w:jc w:val="both"/>
        <w:rPr>
          <w:rFonts w:ascii="Arial" w:eastAsia="Times New Roman" w:hAnsi="Arial" w:cs="Arial"/>
          <w:bCs/>
          <w:lang w:eastAsia="ar-SA"/>
        </w:rPr>
      </w:pPr>
    </w:p>
    <w:bookmarkEnd w:id="0"/>
    <w:bookmarkEnd w:id="1"/>
    <w:p w14:paraId="4547769C" w14:textId="7CBDF276" w:rsidR="00C84B7C" w:rsidRDefault="00C84B7C" w:rsidP="0097411C">
      <w:pPr>
        <w:tabs>
          <w:tab w:val="left" w:pos="6585"/>
        </w:tabs>
        <w:spacing w:after="0" w:line="240" w:lineRule="auto"/>
        <w:ind w:left="992" w:right="1213"/>
        <w:jc w:val="both"/>
        <w:rPr>
          <w:rFonts w:ascii="Arial" w:eastAsia="Times New Roman" w:hAnsi="Arial" w:cs="Arial"/>
          <w:b/>
          <w:bCs/>
          <w:lang w:eastAsia="ar-SA"/>
        </w:rPr>
      </w:pPr>
      <w:r>
        <w:rPr>
          <w:rFonts w:ascii="Arial" w:eastAsia="Times New Roman" w:hAnsi="Arial" w:cs="Arial"/>
          <w:b/>
          <w:bCs/>
          <w:lang w:eastAsia="ar-SA"/>
        </w:rPr>
        <w:t xml:space="preserve">Probieren </w:t>
      </w:r>
      <w:r w:rsidR="00C041DC">
        <w:rPr>
          <w:rFonts w:ascii="Arial" w:eastAsia="Times New Roman" w:hAnsi="Arial" w:cs="Arial"/>
          <w:b/>
          <w:bCs/>
          <w:lang w:eastAsia="ar-SA"/>
        </w:rPr>
        <w:t>geht über</w:t>
      </w:r>
      <w:r>
        <w:rPr>
          <w:rFonts w:ascii="Arial" w:eastAsia="Times New Roman" w:hAnsi="Arial" w:cs="Arial"/>
          <w:b/>
          <w:bCs/>
          <w:lang w:eastAsia="ar-SA"/>
        </w:rPr>
        <w:t xml:space="preserve"> Studieren </w:t>
      </w:r>
    </w:p>
    <w:p w14:paraId="007A9362" w14:textId="4D409AB0" w:rsidR="0097411C" w:rsidRPr="00326756" w:rsidRDefault="0097411C" w:rsidP="0097411C">
      <w:pPr>
        <w:tabs>
          <w:tab w:val="left" w:pos="6585"/>
        </w:tabs>
        <w:spacing w:after="0" w:line="240" w:lineRule="auto"/>
        <w:ind w:left="992" w:right="1213"/>
        <w:jc w:val="both"/>
        <w:rPr>
          <w:rFonts w:ascii="Arial" w:eastAsia="Times New Roman" w:hAnsi="Arial" w:cs="Arial"/>
          <w:lang w:eastAsia="ar-SA"/>
        </w:rPr>
      </w:pPr>
      <w:r w:rsidRPr="008220B0">
        <w:rPr>
          <w:rFonts w:ascii="Arial" w:eastAsia="Times New Roman" w:hAnsi="Arial" w:cs="Arial"/>
          <w:lang w:eastAsia="ar-SA"/>
        </w:rPr>
        <w:t xml:space="preserve">Was unterscheidet ein Pils von einem Hellen? Dieses und noch viel mehr erfahren Gäste </w:t>
      </w:r>
      <w:r w:rsidR="009752B2" w:rsidRPr="008220B0">
        <w:rPr>
          <w:rFonts w:ascii="Arial" w:eastAsia="Times New Roman" w:hAnsi="Arial" w:cs="Arial"/>
          <w:lang w:eastAsia="ar-SA"/>
        </w:rPr>
        <w:t xml:space="preserve">z. B. </w:t>
      </w:r>
      <w:r w:rsidRPr="008220B0">
        <w:rPr>
          <w:rFonts w:ascii="Arial" w:eastAsia="Times New Roman" w:hAnsi="Arial" w:cs="Arial"/>
          <w:lang w:eastAsia="ar-SA"/>
        </w:rPr>
        <w:t xml:space="preserve">bei der </w:t>
      </w:r>
      <w:r w:rsidR="008220B0">
        <w:rPr>
          <w:rFonts w:ascii="Arial" w:eastAsia="Times New Roman" w:hAnsi="Arial" w:cs="Arial"/>
          <w:lang w:eastAsia="ar-SA"/>
        </w:rPr>
        <w:t xml:space="preserve">Führung mit </w:t>
      </w:r>
      <w:r w:rsidRPr="008220B0">
        <w:rPr>
          <w:rFonts w:ascii="Arial" w:eastAsia="Times New Roman" w:hAnsi="Arial" w:cs="Arial"/>
          <w:lang w:eastAsia="ar-SA"/>
        </w:rPr>
        <w:t>Verkostung in der Brauerei Gasthof Wiethaler in Neunhof</w:t>
      </w:r>
      <w:r w:rsidR="008220B0">
        <w:rPr>
          <w:rFonts w:ascii="Arial" w:eastAsia="Times New Roman" w:hAnsi="Arial" w:cs="Arial"/>
          <w:lang w:eastAsia="ar-SA"/>
        </w:rPr>
        <w:t xml:space="preserve"> am 8. September</w:t>
      </w:r>
      <w:r w:rsidRPr="008220B0">
        <w:rPr>
          <w:rFonts w:ascii="Arial" w:eastAsia="Times New Roman" w:hAnsi="Arial" w:cs="Arial"/>
          <w:lang w:eastAsia="ar-SA"/>
        </w:rPr>
        <w:t xml:space="preserve">. </w:t>
      </w:r>
      <w:r w:rsidR="008220B0" w:rsidRPr="008220B0">
        <w:rPr>
          <w:rFonts w:ascii="Arial" w:eastAsia="Times New Roman" w:hAnsi="Arial" w:cs="Arial"/>
          <w:lang w:eastAsia="ar-SA"/>
        </w:rPr>
        <w:t xml:space="preserve">Die Brauerei kann </w:t>
      </w:r>
      <w:r w:rsidR="008220B0">
        <w:rPr>
          <w:rFonts w:ascii="Arial" w:eastAsia="Times New Roman" w:hAnsi="Arial" w:cs="Arial"/>
          <w:lang w:eastAsia="ar-SA"/>
        </w:rPr>
        <w:t xml:space="preserve">nämlich </w:t>
      </w:r>
      <w:r w:rsidR="008220B0" w:rsidRPr="008220B0">
        <w:rPr>
          <w:rFonts w:ascii="Arial" w:eastAsia="Times New Roman" w:hAnsi="Arial" w:cs="Arial"/>
          <w:lang w:eastAsia="ar-SA"/>
        </w:rPr>
        <w:t>auf über 525 Jahre Brautradition zurückblicken.</w:t>
      </w:r>
      <w:r w:rsidR="008220B0">
        <w:rPr>
          <w:rFonts w:ascii="Arial" w:eastAsia="Times New Roman" w:hAnsi="Arial" w:cs="Arial"/>
          <w:lang w:eastAsia="ar-SA"/>
        </w:rPr>
        <w:t xml:space="preserve"> </w:t>
      </w:r>
      <w:r w:rsidR="00962FDC">
        <w:rPr>
          <w:rFonts w:ascii="Arial" w:eastAsia="Times New Roman" w:hAnsi="Arial" w:cs="Arial"/>
          <w:lang w:eastAsia="ar-SA"/>
        </w:rPr>
        <w:t>Inzwischen</w:t>
      </w:r>
      <w:r w:rsidRPr="008220B0">
        <w:rPr>
          <w:rFonts w:ascii="Arial" w:eastAsia="Times New Roman" w:hAnsi="Arial" w:cs="Arial"/>
          <w:lang w:eastAsia="ar-SA"/>
        </w:rPr>
        <w:t xml:space="preserve"> ist </w:t>
      </w:r>
      <w:r w:rsidR="008220B0">
        <w:rPr>
          <w:rFonts w:ascii="Arial" w:eastAsia="Times New Roman" w:hAnsi="Arial" w:cs="Arial"/>
          <w:lang w:eastAsia="ar-SA"/>
        </w:rPr>
        <w:t xml:space="preserve">sie </w:t>
      </w:r>
      <w:r w:rsidRPr="008220B0">
        <w:rPr>
          <w:rFonts w:ascii="Arial" w:eastAsia="Times New Roman" w:hAnsi="Arial" w:cs="Arial"/>
          <w:lang w:eastAsia="ar-SA"/>
        </w:rPr>
        <w:t xml:space="preserve">übrigens fest in Frauenhand: Seit mehr als 30 Jahren ist Sabine Wiethaler-Dorn Braumeisterin des Familienunternehmens. Bei Führungen erfahren Liebhaber, wie viel Arbeit und Motivation in jedem Tropfen stecken. Seit dem Jahre 1498 wird hier gebraut und ausgeschenkt, seit 1963 von Familie Wiethaler. </w:t>
      </w:r>
      <w:r w:rsidR="008220B0" w:rsidRPr="008220B0">
        <w:rPr>
          <w:rFonts w:ascii="Arial" w:eastAsia="Times New Roman" w:hAnsi="Arial" w:cs="Arial"/>
          <w:lang w:eastAsia="ar-SA"/>
        </w:rPr>
        <w:t xml:space="preserve">Die Führungen sind </w:t>
      </w:r>
      <w:r w:rsidR="00B027C2">
        <w:rPr>
          <w:rFonts w:ascii="Arial" w:eastAsia="Times New Roman" w:hAnsi="Arial" w:cs="Arial"/>
          <w:lang w:eastAsia="ar-SA"/>
        </w:rPr>
        <w:t xml:space="preserve">an diesem Tag </w:t>
      </w:r>
      <w:r w:rsidR="008220B0" w:rsidRPr="008220B0">
        <w:rPr>
          <w:rFonts w:ascii="Arial" w:eastAsia="Times New Roman" w:hAnsi="Arial" w:cs="Arial"/>
          <w:lang w:eastAsia="ar-SA"/>
        </w:rPr>
        <w:t xml:space="preserve">kostenlos und es ist keine Anmeldung erforderlich. </w:t>
      </w:r>
      <w:r w:rsidR="008220B0" w:rsidRPr="00326756">
        <w:rPr>
          <w:rFonts w:ascii="Arial" w:eastAsia="Times New Roman" w:hAnsi="Arial" w:cs="Arial"/>
          <w:lang w:eastAsia="ar-SA"/>
        </w:rPr>
        <w:t>Zudem gibt es einen Straßenverkauf mit Bier und Kuchen für alle, die keinen Platz im Biergarten finden.</w:t>
      </w:r>
    </w:p>
    <w:p w14:paraId="7DBF3D5B" w14:textId="6F06F509" w:rsidR="00C65ED3" w:rsidRDefault="0037205F" w:rsidP="00527BC0">
      <w:pPr>
        <w:tabs>
          <w:tab w:val="left" w:pos="6585"/>
        </w:tabs>
        <w:spacing w:after="0" w:line="240" w:lineRule="auto"/>
        <w:ind w:left="992" w:right="1213"/>
        <w:jc w:val="both"/>
        <w:rPr>
          <w:rFonts w:ascii="Arial" w:eastAsia="Times New Roman" w:hAnsi="Arial" w:cs="Arial"/>
          <w:lang w:eastAsia="ar-SA"/>
        </w:rPr>
      </w:pPr>
      <w:r w:rsidRPr="00326756">
        <w:rPr>
          <w:rFonts w:ascii="Arial" w:eastAsia="Times New Roman" w:hAnsi="Arial" w:cs="Arial"/>
          <w:lang w:eastAsia="ar-SA"/>
        </w:rPr>
        <w:t xml:space="preserve">Am Samstag, den 21. September gibt es in der Brauerei Kanone </w:t>
      </w:r>
      <w:r w:rsidR="00C705C2" w:rsidRPr="00326756">
        <w:rPr>
          <w:rFonts w:ascii="Arial" w:eastAsia="Times New Roman" w:hAnsi="Arial" w:cs="Arial"/>
          <w:lang w:eastAsia="ar-SA"/>
        </w:rPr>
        <w:t xml:space="preserve">in Schnaittach </w:t>
      </w:r>
      <w:r w:rsidRPr="00326756">
        <w:rPr>
          <w:rFonts w:ascii="Arial" w:eastAsia="Times New Roman" w:hAnsi="Arial" w:cs="Arial"/>
          <w:lang w:eastAsia="ar-SA"/>
        </w:rPr>
        <w:t>Einblicke</w:t>
      </w:r>
      <w:r w:rsidR="00C705C2" w:rsidRPr="00326756">
        <w:rPr>
          <w:rFonts w:ascii="Arial" w:eastAsia="Times New Roman" w:hAnsi="Arial" w:cs="Arial"/>
          <w:lang w:eastAsia="ar-SA"/>
        </w:rPr>
        <w:t xml:space="preserve"> </w:t>
      </w:r>
      <w:r w:rsidRPr="00326756">
        <w:rPr>
          <w:rFonts w:ascii="Arial" w:eastAsia="Times New Roman" w:hAnsi="Arial" w:cs="Arial"/>
          <w:lang w:eastAsia="ar-SA"/>
        </w:rPr>
        <w:t xml:space="preserve">in die Braukunst bei Führungen durch die Traditionsbrauerei und Schaubrauen. </w:t>
      </w:r>
      <w:r w:rsidR="00237C73" w:rsidRPr="00326756">
        <w:rPr>
          <w:rFonts w:ascii="Arial" w:eastAsia="Times New Roman" w:hAnsi="Arial" w:cs="Arial"/>
          <w:lang w:eastAsia="ar-SA"/>
        </w:rPr>
        <w:t>Sie</w:t>
      </w:r>
      <w:r w:rsidRPr="0037205F">
        <w:rPr>
          <w:rFonts w:ascii="Arial" w:eastAsia="Times New Roman" w:hAnsi="Arial" w:cs="Arial"/>
          <w:lang w:eastAsia="ar-SA"/>
        </w:rPr>
        <w:t xml:space="preserve"> finden im </w:t>
      </w:r>
      <w:r w:rsidRPr="0037205F">
        <w:rPr>
          <w:rFonts w:ascii="Arial" w:eastAsia="Times New Roman" w:hAnsi="Arial" w:cs="Arial"/>
          <w:lang w:eastAsia="ar-SA"/>
        </w:rPr>
        <w:lastRenderedPageBreak/>
        <w:t xml:space="preserve">Stundenrhythmus von 12 </w:t>
      </w:r>
      <w:r w:rsidR="00C705C2">
        <w:rPr>
          <w:rFonts w:ascii="Arial" w:eastAsia="Times New Roman" w:hAnsi="Arial" w:cs="Arial"/>
          <w:lang w:eastAsia="ar-SA"/>
        </w:rPr>
        <w:t>bis</w:t>
      </w:r>
      <w:r w:rsidRPr="0037205F">
        <w:rPr>
          <w:rFonts w:ascii="Arial" w:eastAsia="Times New Roman" w:hAnsi="Arial" w:cs="Arial"/>
          <w:lang w:eastAsia="ar-SA"/>
        </w:rPr>
        <w:t xml:space="preserve"> 18 Uhr statt. Um 12 Uhr </w:t>
      </w:r>
      <w:r w:rsidR="00C705C2">
        <w:rPr>
          <w:rFonts w:ascii="Arial" w:eastAsia="Times New Roman" w:hAnsi="Arial" w:cs="Arial"/>
          <w:lang w:eastAsia="ar-SA"/>
        </w:rPr>
        <w:t xml:space="preserve">kann man sogar beim Einmaischen dabei sein, wenn das Malz mit Wasser gemischt </w:t>
      </w:r>
      <w:r w:rsidR="00511223">
        <w:rPr>
          <w:rFonts w:ascii="Arial" w:eastAsia="Times New Roman" w:hAnsi="Arial" w:cs="Arial"/>
          <w:lang w:eastAsia="ar-SA"/>
        </w:rPr>
        <w:t>wird</w:t>
      </w:r>
      <w:r w:rsidR="00C705C2">
        <w:rPr>
          <w:rFonts w:ascii="Arial" w:eastAsia="Times New Roman" w:hAnsi="Arial" w:cs="Arial"/>
          <w:lang w:eastAsia="ar-SA"/>
        </w:rPr>
        <w:t xml:space="preserve"> und so Gerbstoffe freigesetzt werden</w:t>
      </w:r>
      <w:r w:rsidRPr="0037205F">
        <w:rPr>
          <w:rFonts w:ascii="Arial" w:eastAsia="Times New Roman" w:hAnsi="Arial" w:cs="Arial"/>
          <w:lang w:eastAsia="ar-SA"/>
        </w:rPr>
        <w:t>.</w:t>
      </w:r>
      <w:r>
        <w:rPr>
          <w:rFonts w:ascii="Arial" w:eastAsia="Times New Roman" w:hAnsi="Arial" w:cs="Arial"/>
          <w:lang w:eastAsia="ar-SA"/>
        </w:rPr>
        <w:t xml:space="preserve"> Auch die Brauerei Kaiser</w:t>
      </w:r>
      <w:r w:rsidR="00970A08">
        <w:rPr>
          <w:rFonts w:ascii="Arial" w:eastAsia="Times New Roman" w:hAnsi="Arial" w:cs="Arial"/>
          <w:lang w:eastAsia="ar-SA"/>
        </w:rPr>
        <w:t xml:space="preserve"> </w:t>
      </w:r>
      <w:r>
        <w:rPr>
          <w:rFonts w:ascii="Arial" w:eastAsia="Times New Roman" w:hAnsi="Arial" w:cs="Arial"/>
          <w:lang w:eastAsia="ar-SA"/>
        </w:rPr>
        <w:t>Bräu</w:t>
      </w:r>
      <w:r w:rsidR="00970A08">
        <w:rPr>
          <w:rFonts w:ascii="Arial" w:eastAsia="Times New Roman" w:hAnsi="Arial" w:cs="Arial"/>
          <w:lang w:eastAsia="ar-SA"/>
        </w:rPr>
        <w:t xml:space="preserve"> in Neuhaus an der Pegnitz, die die größte Privatbrauerei im Nürnberger Land ist,</w:t>
      </w:r>
      <w:r>
        <w:rPr>
          <w:rFonts w:ascii="Arial" w:eastAsia="Times New Roman" w:hAnsi="Arial" w:cs="Arial"/>
          <w:lang w:eastAsia="ar-SA"/>
        </w:rPr>
        <w:t xml:space="preserve"> lädt am 1. Oktober um 9.30 Uhr und 14 Uhr zu einer i</w:t>
      </w:r>
      <w:r w:rsidRPr="0037205F">
        <w:rPr>
          <w:rFonts w:ascii="Arial" w:eastAsia="Times New Roman" w:hAnsi="Arial" w:cs="Arial"/>
          <w:lang w:eastAsia="ar-SA"/>
        </w:rPr>
        <w:t>nformative</w:t>
      </w:r>
      <w:r>
        <w:rPr>
          <w:rFonts w:ascii="Arial" w:eastAsia="Times New Roman" w:hAnsi="Arial" w:cs="Arial"/>
          <w:lang w:eastAsia="ar-SA"/>
        </w:rPr>
        <w:t>n</w:t>
      </w:r>
      <w:r w:rsidRPr="0037205F">
        <w:rPr>
          <w:rFonts w:ascii="Arial" w:eastAsia="Times New Roman" w:hAnsi="Arial" w:cs="Arial"/>
          <w:lang w:eastAsia="ar-SA"/>
        </w:rPr>
        <w:t xml:space="preserve"> Führung mit Verkostung von Veldensteiner Bierspezialitäten</w:t>
      </w:r>
      <w:r>
        <w:rPr>
          <w:rFonts w:ascii="Arial" w:eastAsia="Times New Roman" w:hAnsi="Arial" w:cs="Arial"/>
          <w:lang w:eastAsia="ar-SA"/>
        </w:rPr>
        <w:t xml:space="preserve"> ein</w:t>
      </w:r>
      <w:r w:rsidRPr="0037205F">
        <w:rPr>
          <w:rFonts w:ascii="Arial" w:eastAsia="Times New Roman" w:hAnsi="Arial" w:cs="Arial"/>
          <w:lang w:eastAsia="ar-SA"/>
        </w:rPr>
        <w:t>.</w:t>
      </w:r>
      <w:r>
        <w:rPr>
          <w:rFonts w:ascii="Arial" w:eastAsia="Times New Roman" w:hAnsi="Arial" w:cs="Arial"/>
          <w:lang w:eastAsia="ar-SA"/>
        </w:rPr>
        <w:t xml:space="preserve"> Um eine Anmeldung wird vorher gebeten. </w:t>
      </w:r>
      <w:r w:rsidR="00C65ED3">
        <w:rPr>
          <w:rFonts w:ascii="Arial" w:eastAsia="Times New Roman" w:hAnsi="Arial" w:cs="Arial"/>
          <w:lang w:eastAsia="ar-SA"/>
        </w:rPr>
        <w:t xml:space="preserve">Am 13 und 17. September ist eine Besichtigung </w:t>
      </w:r>
      <w:r w:rsidR="00C65ED3" w:rsidRPr="00C65ED3">
        <w:rPr>
          <w:rFonts w:ascii="Arial" w:eastAsia="Times New Roman" w:hAnsi="Arial" w:cs="Arial"/>
          <w:lang w:eastAsia="ar-SA"/>
        </w:rPr>
        <w:t xml:space="preserve">der </w:t>
      </w:r>
      <w:r w:rsidR="00C65ED3" w:rsidRPr="00C705C2">
        <w:rPr>
          <w:rFonts w:ascii="Arial" w:eastAsia="Times New Roman" w:hAnsi="Arial" w:cs="Arial"/>
          <w:lang w:eastAsia="ar-SA"/>
        </w:rPr>
        <w:t>Felsenkeller</w:t>
      </w:r>
      <w:r w:rsidR="00C705C2">
        <w:rPr>
          <w:rFonts w:ascii="Arial" w:eastAsia="Times New Roman" w:hAnsi="Arial" w:cs="Arial"/>
          <w:lang w:eastAsia="ar-SA"/>
        </w:rPr>
        <w:t xml:space="preserve"> der Stadt Lauf, die früher als Bierlager </w:t>
      </w:r>
      <w:r w:rsidR="004658BE">
        <w:rPr>
          <w:rFonts w:ascii="Arial" w:eastAsia="Times New Roman" w:hAnsi="Arial" w:cs="Arial"/>
          <w:lang w:eastAsia="ar-SA"/>
        </w:rPr>
        <w:t xml:space="preserve">der Stadt </w:t>
      </w:r>
      <w:r w:rsidR="00C705C2">
        <w:rPr>
          <w:rFonts w:ascii="Arial" w:eastAsia="Times New Roman" w:hAnsi="Arial" w:cs="Arial"/>
          <w:lang w:eastAsia="ar-SA"/>
        </w:rPr>
        <w:t>dienten</w:t>
      </w:r>
      <w:r w:rsidR="00C65ED3" w:rsidRPr="00C65ED3">
        <w:rPr>
          <w:rFonts w:ascii="Arial" w:eastAsia="Times New Roman" w:hAnsi="Arial" w:cs="Arial"/>
          <w:lang w:eastAsia="ar-SA"/>
        </w:rPr>
        <w:t xml:space="preserve"> sowie der Brauerei Dreykorn</w:t>
      </w:r>
      <w:r w:rsidR="00C65ED3">
        <w:rPr>
          <w:rFonts w:ascii="Arial" w:eastAsia="Times New Roman" w:hAnsi="Arial" w:cs="Arial"/>
          <w:lang w:eastAsia="ar-SA"/>
        </w:rPr>
        <w:t xml:space="preserve"> möglich. Eine </w:t>
      </w:r>
      <w:r w:rsidR="004D0A3F">
        <w:rPr>
          <w:rFonts w:ascii="Arial" w:eastAsia="Times New Roman" w:hAnsi="Arial" w:cs="Arial"/>
          <w:lang w:eastAsia="ar-SA"/>
        </w:rPr>
        <w:t>V</w:t>
      </w:r>
      <w:r w:rsidR="00C65ED3">
        <w:rPr>
          <w:rFonts w:ascii="Arial" w:eastAsia="Times New Roman" w:hAnsi="Arial" w:cs="Arial"/>
          <w:lang w:eastAsia="ar-SA"/>
        </w:rPr>
        <w:t xml:space="preserve">erkostung </w:t>
      </w:r>
      <w:r w:rsidR="00511223">
        <w:rPr>
          <w:rFonts w:ascii="Arial" w:eastAsia="Times New Roman" w:hAnsi="Arial" w:cs="Arial"/>
          <w:lang w:eastAsia="ar-SA"/>
        </w:rPr>
        <w:t>der</w:t>
      </w:r>
      <w:r w:rsidR="00C65ED3">
        <w:rPr>
          <w:rFonts w:ascii="Arial" w:eastAsia="Times New Roman" w:hAnsi="Arial" w:cs="Arial"/>
          <w:lang w:eastAsia="ar-SA"/>
        </w:rPr>
        <w:t xml:space="preserve"> traditionell hergestellten Biere ist </w:t>
      </w:r>
      <w:r w:rsidR="00C705C2">
        <w:rPr>
          <w:rFonts w:ascii="Arial" w:eastAsia="Times New Roman" w:hAnsi="Arial" w:cs="Arial"/>
          <w:lang w:eastAsia="ar-SA"/>
        </w:rPr>
        <w:t>inklusive</w:t>
      </w:r>
      <w:r w:rsidR="00C65ED3">
        <w:rPr>
          <w:rFonts w:ascii="Arial" w:eastAsia="Times New Roman" w:hAnsi="Arial" w:cs="Arial"/>
          <w:lang w:eastAsia="ar-SA"/>
        </w:rPr>
        <w:t xml:space="preserve">. </w:t>
      </w:r>
    </w:p>
    <w:p w14:paraId="33BD162B" w14:textId="77777777" w:rsidR="00527BC0" w:rsidRPr="00527BC0" w:rsidRDefault="00527BC0" w:rsidP="00527BC0">
      <w:pPr>
        <w:tabs>
          <w:tab w:val="left" w:pos="6585"/>
        </w:tabs>
        <w:spacing w:after="0" w:line="240" w:lineRule="auto"/>
        <w:ind w:left="992" w:right="1213"/>
        <w:jc w:val="both"/>
        <w:rPr>
          <w:rFonts w:ascii="Arial" w:eastAsia="Times New Roman" w:hAnsi="Arial" w:cs="Arial"/>
          <w:lang w:eastAsia="ar-SA"/>
        </w:rPr>
      </w:pPr>
    </w:p>
    <w:p w14:paraId="4C4474CA" w14:textId="2E053C8E" w:rsidR="00BD3962" w:rsidRDefault="00BD3962" w:rsidP="0097411C">
      <w:pPr>
        <w:tabs>
          <w:tab w:val="left" w:pos="6585"/>
        </w:tabs>
        <w:spacing w:after="0" w:line="240" w:lineRule="auto"/>
        <w:ind w:left="992" w:right="1213"/>
        <w:jc w:val="both"/>
        <w:rPr>
          <w:rFonts w:ascii="Arial" w:eastAsia="Times New Roman" w:hAnsi="Arial" w:cs="Arial"/>
          <w:b/>
          <w:bCs/>
          <w:lang w:eastAsia="ar-SA"/>
        </w:rPr>
      </w:pPr>
      <w:r w:rsidRPr="00BD3962">
        <w:rPr>
          <w:rFonts w:ascii="Arial" w:eastAsia="Times New Roman" w:hAnsi="Arial" w:cs="Arial"/>
          <w:b/>
          <w:bCs/>
          <w:lang w:eastAsia="ar-SA"/>
        </w:rPr>
        <w:t>Kul</w:t>
      </w:r>
      <w:r w:rsidR="00C041DC">
        <w:rPr>
          <w:rFonts w:ascii="Arial" w:eastAsia="Times New Roman" w:hAnsi="Arial" w:cs="Arial"/>
          <w:b/>
          <w:bCs/>
          <w:lang w:eastAsia="ar-SA"/>
        </w:rPr>
        <w:t xml:space="preserve">tur </w:t>
      </w:r>
      <w:r w:rsidR="0037205F">
        <w:rPr>
          <w:rFonts w:ascii="Arial" w:eastAsia="Times New Roman" w:hAnsi="Arial" w:cs="Arial"/>
          <w:b/>
          <w:bCs/>
          <w:lang w:eastAsia="ar-SA"/>
        </w:rPr>
        <w:t>trifft</w:t>
      </w:r>
      <w:r w:rsidR="00C041DC">
        <w:rPr>
          <w:rFonts w:ascii="Arial" w:eastAsia="Times New Roman" w:hAnsi="Arial" w:cs="Arial"/>
          <w:b/>
          <w:bCs/>
          <w:lang w:eastAsia="ar-SA"/>
        </w:rPr>
        <w:t xml:space="preserve"> Kulinarik </w:t>
      </w:r>
    </w:p>
    <w:p w14:paraId="3D5D2C5B" w14:textId="77777777" w:rsidR="00970A08" w:rsidRDefault="00527BC0" w:rsidP="0097411C">
      <w:pPr>
        <w:tabs>
          <w:tab w:val="left" w:pos="6585"/>
        </w:tabs>
        <w:spacing w:after="0" w:line="240" w:lineRule="auto"/>
        <w:ind w:left="992" w:right="1213"/>
        <w:jc w:val="both"/>
        <w:rPr>
          <w:rFonts w:ascii="Arial" w:eastAsia="Times New Roman" w:hAnsi="Arial" w:cs="Arial"/>
          <w:lang w:eastAsia="ar-SA"/>
        </w:rPr>
      </w:pPr>
      <w:r w:rsidRPr="00527BC0">
        <w:rPr>
          <w:rFonts w:ascii="Arial" w:eastAsia="Times New Roman" w:hAnsi="Arial" w:cs="Arial"/>
          <w:lang w:eastAsia="ar-SA"/>
        </w:rPr>
        <w:t xml:space="preserve">Schon einmal etwas von Foodpairing gehört? Was es mit diesem Trend auf sich hat, erklärt Biersommelier Markus Mertins in Pommelsbrunn am 13. September. </w:t>
      </w:r>
      <w:r>
        <w:rPr>
          <w:rFonts w:ascii="Arial" w:eastAsia="Times New Roman" w:hAnsi="Arial" w:cs="Arial"/>
          <w:lang w:eastAsia="ar-SA"/>
        </w:rPr>
        <w:t>Bei der Veranstaltung mit Seminar-Charakter lernt man</w:t>
      </w:r>
      <w:r w:rsidR="00970A08">
        <w:rPr>
          <w:rFonts w:ascii="Arial" w:eastAsia="Times New Roman" w:hAnsi="Arial" w:cs="Arial"/>
          <w:lang w:eastAsia="ar-SA"/>
        </w:rPr>
        <w:t>,</w:t>
      </w:r>
      <w:r>
        <w:rPr>
          <w:rFonts w:ascii="Arial" w:eastAsia="Times New Roman" w:hAnsi="Arial" w:cs="Arial"/>
          <w:lang w:eastAsia="ar-SA"/>
        </w:rPr>
        <w:t xml:space="preserve"> wie eine Auswahl an sieben Kreativ-Bieren mit fünf harmonierenden Gerichten </w:t>
      </w:r>
      <w:r w:rsidRPr="00326756">
        <w:rPr>
          <w:rFonts w:ascii="Arial" w:eastAsia="Times New Roman" w:hAnsi="Arial" w:cs="Arial"/>
          <w:lang w:eastAsia="ar-SA"/>
        </w:rPr>
        <w:t>in Tapas Größe kombiniert werden können</w:t>
      </w:r>
      <w:r>
        <w:rPr>
          <w:rFonts w:ascii="Arial" w:eastAsia="Times New Roman" w:hAnsi="Arial" w:cs="Arial"/>
          <w:lang w:eastAsia="ar-SA"/>
        </w:rPr>
        <w:t>.</w:t>
      </w:r>
    </w:p>
    <w:p w14:paraId="27268D28" w14:textId="3A7B7E85" w:rsidR="00527BC0" w:rsidRDefault="00527BC0" w:rsidP="0097411C">
      <w:pPr>
        <w:tabs>
          <w:tab w:val="left" w:pos="6585"/>
        </w:tabs>
        <w:spacing w:after="0" w:line="240" w:lineRule="auto"/>
        <w:ind w:left="992" w:right="1213"/>
        <w:jc w:val="both"/>
        <w:rPr>
          <w:rFonts w:ascii="Arial" w:eastAsia="Times New Roman" w:hAnsi="Arial" w:cs="Arial"/>
          <w:lang w:eastAsia="ar-SA"/>
        </w:rPr>
      </w:pPr>
    </w:p>
    <w:p w14:paraId="46A53AC3" w14:textId="43812016" w:rsidR="004658BE" w:rsidRDefault="00527BC0" w:rsidP="0097411C">
      <w:pPr>
        <w:tabs>
          <w:tab w:val="left" w:pos="6585"/>
        </w:tabs>
        <w:spacing w:after="0" w:line="240" w:lineRule="auto"/>
        <w:ind w:left="992" w:right="1213"/>
        <w:jc w:val="both"/>
        <w:rPr>
          <w:rFonts w:ascii="Arial" w:eastAsia="Times New Roman" w:hAnsi="Arial" w:cs="Arial"/>
          <w:lang w:eastAsia="ar-SA"/>
        </w:rPr>
      </w:pPr>
      <w:r w:rsidRPr="00527BC0">
        <w:rPr>
          <w:rFonts w:ascii="Arial" w:eastAsia="Times New Roman" w:hAnsi="Arial" w:cs="Arial"/>
          <w:lang w:eastAsia="ar-SA"/>
        </w:rPr>
        <w:t xml:space="preserve">Im Probierkeller der Brauerei Dreykorn </w:t>
      </w:r>
      <w:r>
        <w:rPr>
          <w:rFonts w:ascii="Arial" w:eastAsia="Times New Roman" w:hAnsi="Arial" w:cs="Arial"/>
          <w:lang w:eastAsia="ar-SA"/>
        </w:rPr>
        <w:t xml:space="preserve">hingegen </w:t>
      </w:r>
      <w:r w:rsidRPr="00527BC0">
        <w:rPr>
          <w:rFonts w:ascii="Arial" w:eastAsia="Times New Roman" w:hAnsi="Arial" w:cs="Arial"/>
          <w:lang w:eastAsia="ar-SA"/>
        </w:rPr>
        <w:t xml:space="preserve">gibt der professionelle Erzähler Michl Zirk am 28. September Geschichten rund um den Hopfen und das Bier zum Besten – natürlich </w:t>
      </w:r>
      <w:r>
        <w:rPr>
          <w:rFonts w:ascii="Arial" w:eastAsia="Times New Roman" w:hAnsi="Arial" w:cs="Arial"/>
          <w:lang w:eastAsia="ar-SA"/>
        </w:rPr>
        <w:t xml:space="preserve">auch </w:t>
      </w:r>
      <w:r w:rsidRPr="00527BC0">
        <w:rPr>
          <w:rFonts w:ascii="Arial" w:eastAsia="Times New Roman" w:hAnsi="Arial" w:cs="Arial"/>
          <w:lang w:eastAsia="ar-SA"/>
        </w:rPr>
        <w:t xml:space="preserve">mit </w:t>
      </w:r>
      <w:r w:rsidRPr="00C65ED3">
        <w:rPr>
          <w:rFonts w:ascii="Arial" w:eastAsia="Times New Roman" w:hAnsi="Arial" w:cs="Arial"/>
          <w:lang w:eastAsia="ar-SA"/>
        </w:rPr>
        <w:t>Verkostung.</w:t>
      </w:r>
      <w:r w:rsidR="00C65ED3" w:rsidRPr="00C65ED3">
        <w:rPr>
          <w:rFonts w:ascii="Arial" w:eastAsia="Times New Roman" w:hAnsi="Arial" w:cs="Arial"/>
          <w:lang w:eastAsia="ar-SA"/>
        </w:rPr>
        <w:t xml:space="preserve"> </w:t>
      </w:r>
      <w:r w:rsidR="00511223" w:rsidRPr="00511223">
        <w:rPr>
          <w:rFonts w:ascii="Arial" w:eastAsia="Times New Roman" w:hAnsi="Arial" w:cs="Arial"/>
          <w:lang w:eastAsia="ar-SA"/>
        </w:rPr>
        <w:t>Das Dehnberger Hof Theater führt am 21. September in gut drei Stunden in Wissenswertes über das Brauhandwerk ein. Dazu werden Geschichten über Traditionen und Kultur rund um den goldenen Gerstensaft zum Besten gegeben. Gemeinsam mit Ole Bosse wird in einer Mikrobrauerei ein Sud unter den Argusaugen des Reinheitsgebotes aus dem Jahre 1516 gebraut. Eine zünftige Brotzeit und die Verkostung von 8 verschiedenen Bieren ist natürlich inklusive.</w:t>
      </w:r>
    </w:p>
    <w:p w14:paraId="0AD50AB1" w14:textId="77777777" w:rsidR="00511223" w:rsidRDefault="00511223" w:rsidP="0097411C">
      <w:pPr>
        <w:tabs>
          <w:tab w:val="left" w:pos="6585"/>
        </w:tabs>
        <w:spacing w:after="0" w:line="240" w:lineRule="auto"/>
        <w:ind w:left="992" w:right="1213"/>
        <w:jc w:val="both"/>
        <w:rPr>
          <w:rFonts w:ascii="Arial" w:eastAsia="Times New Roman" w:hAnsi="Arial" w:cs="Arial"/>
          <w:lang w:eastAsia="ar-SA"/>
        </w:rPr>
      </w:pPr>
    </w:p>
    <w:p w14:paraId="5AAF024A" w14:textId="57A5C5B9" w:rsidR="00970A08" w:rsidRDefault="00511223" w:rsidP="00E475EB">
      <w:pPr>
        <w:tabs>
          <w:tab w:val="left" w:pos="6585"/>
        </w:tabs>
        <w:spacing w:after="0" w:line="240" w:lineRule="auto"/>
        <w:ind w:left="993" w:right="1212"/>
        <w:jc w:val="both"/>
        <w:rPr>
          <w:rFonts w:ascii="Arial" w:eastAsia="Times New Roman" w:hAnsi="Arial" w:cs="Arial"/>
          <w:lang w:eastAsia="ar-SA"/>
        </w:rPr>
      </w:pPr>
      <w:r w:rsidRPr="00511223">
        <w:rPr>
          <w:rFonts w:ascii="Arial" w:eastAsia="Times New Roman" w:hAnsi="Arial" w:cs="Arial"/>
          <w:lang w:eastAsia="ar-SA"/>
        </w:rPr>
        <w:t>In den rund 20 beteiligten Gasthäusern und Restaurants des Nürnberger Lands werden spezielle Menüs rund um die sommergrünen Dolden mit passenden Biere</w:t>
      </w:r>
      <w:r w:rsidR="00AD2FF5">
        <w:rPr>
          <w:rFonts w:ascii="Arial" w:eastAsia="Times New Roman" w:hAnsi="Arial" w:cs="Arial"/>
          <w:lang w:eastAsia="ar-SA"/>
        </w:rPr>
        <w:t>n</w:t>
      </w:r>
      <w:r w:rsidRPr="00511223">
        <w:rPr>
          <w:rFonts w:ascii="Arial" w:eastAsia="Times New Roman" w:hAnsi="Arial" w:cs="Arial"/>
          <w:lang w:eastAsia="ar-SA"/>
        </w:rPr>
        <w:t xml:space="preserve"> kredenzt – teilweise aus der eigenen Brauerei. Da bleibt sicher kein Gast unterversorgt. Wer die Bierspezialitäten unbeschwert genießen möchte, bucht am besten gleich eine Hopfenwochen-Pauschale. Die Kainsbacher Mühle in Happurg und der Lindenhof in Pommelsbrunn haben extra Schmankerl-Pakete dafür geschnürt.</w:t>
      </w:r>
    </w:p>
    <w:p w14:paraId="4C1FCE00" w14:textId="77777777" w:rsidR="00511223" w:rsidRDefault="00511223" w:rsidP="00E475EB">
      <w:pPr>
        <w:tabs>
          <w:tab w:val="left" w:pos="6585"/>
        </w:tabs>
        <w:spacing w:after="0" w:line="240" w:lineRule="auto"/>
        <w:ind w:left="993" w:right="1212"/>
        <w:jc w:val="both"/>
        <w:rPr>
          <w:rFonts w:ascii="Arial" w:eastAsia="Times New Roman" w:hAnsi="Arial" w:cs="Arial"/>
          <w:bCs/>
          <w:lang w:eastAsia="ar-SA"/>
        </w:rPr>
      </w:pPr>
    </w:p>
    <w:p w14:paraId="0A26B35E" w14:textId="24B93B10" w:rsidR="00E475EB" w:rsidRDefault="00511223" w:rsidP="0097411C">
      <w:pPr>
        <w:tabs>
          <w:tab w:val="left" w:pos="6585"/>
        </w:tabs>
        <w:spacing w:after="0" w:line="240" w:lineRule="auto"/>
        <w:ind w:left="992" w:right="1213"/>
        <w:jc w:val="both"/>
        <w:rPr>
          <w:rFonts w:ascii="Arial" w:eastAsia="Times New Roman" w:hAnsi="Arial" w:cs="Arial"/>
          <w:bCs/>
          <w:lang w:eastAsia="ar-SA"/>
        </w:rPr>
      </w:pPr>
      <w:r w:rsidRPr="00511223">
        <w:rPr>
          <w:rFonts w:ascii="Arial" w:eastAsia="Times New Roman" w:hAnsi="Arial" w:cs="Arial"/>
          <w:bCs/>
          <w:lang w:eastAsia="ar-SA"/>
        </w:rPr>
        <w:t>Tipp: Am 15. September ab 14 Uhr zeigt Brotsommelier Klaus Deinzer beim Backofenfest in seiner Holzofenbäckerei St. Helena, dass sich nicht nur Mehl und Körner gut im Brot machen, sondern auch der Hopfen. Die Braumeisterkruste, die hervorragend zu einem frisch gezapften Bier passt, wird bis zum Ende der Themenwochen angeboten.</w:t>
      </w:r>
    </w:p>
    <w:p w14:paraId="4DB1D238" w14:textId="77777777" w:rsidR="00511223" w:rsidRPr="00580516" w:rsidRDefault="00511223" w:rsidP="0097411C">
      <w:pPr>
        <w:tabs>
          <w:tab w:val="left" w:pos="6585"/>
        </w:tabs>
        <w:spacing w:after="0" w:line="240" w:lineRule="auto"/>
        <w:ind w:left="992" w:right="1213"/>
        <w:jc w:val="both"/>
        <w:rPr>
          <w:rFonts w:ascii="Arial" w:eastAsia="Times New Roman" w:hAnsi="Arial" w:cs="Arial"/>
          <w:bCs/>
          <w:highlight w:val="red"/>
          <w:lang w:eastAsia="ar-SA"/>
        </w:rPr>
      </w:pPr>
    </w:p>
    <w:bookmarkEnd w:id="2"/>
    <w:p w14:paraId="7D8FB97F" w14:textId="59AE3A3A"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r w:rsidRPr="00D81FA8">
        <w:rPr>
          <w:rFonts w:ascii="Arial" w:hAnsi="Arial" w:cs="Arial"/>
          <w:b/>
          <w:bCs/>
          <w:lang w:eastAsia="ar-SA"/>
        </w:rPr>
        <w:t xml:space="preserve">Über </w:t>
      </w:r>
      <w:r w:rsidR="00626F14">
        <w:rPr>
          <w:rFonts w:ascii="Arial" w:hAnsi="Arial" w:cs="Arial"/>
          <w:b/>
          <w:bCs/>
          <w:lang w:eastAsia="ar-SA"/>
        </w:rPr>
        <w:t>das Nürnberger Land</w:t>
      </w:r>
      <w:r w:rsidRPr="00D81FA8">
        <w:rPr>
          <w:rFonts w:ascii="Arial" w:hAnsi="Arial" w:cs="Arial"/>
          <w:b/>
          <w:bCs/>
          <w:lang w:eastAsia="ar-SA"/>
        </w:rPr>
        <w:t>:</w:t>
      </w:r>
    </w:p>
    <w:p w14:paraId="5E8308B8" w14:textId="77777777" w:rsidR="00D451ED" w:rsidRDefault="00D451ED" w:rsidP="00D451ED">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Muse</w:t>
      </w:r>
      <w:r>
        <w:rPr>
          <w:rFonts w:ascii="Arial" w:eastAsia="Times New Roman" w:hAnsi="Arial" w:cs="Arial"/>
          <w:lang w:eastAsia="ar-SA"/>
        </w:rPr>
        <w:t>ums</w:t>
      </w:r>
      <w:r w:rsidRPr="00FB214A">
        <w:rPr>
          <w:rFonts w:ascii="Arial" w:eastAsia="Times New Roman" w:hAnsi="Arial" w:cs="Arial"/>
          <w:lang w:eastAsia="ar-SA"/>
        </w:rPr>
        <w:t>besuch oder einfach zum Entspannen – die regionalen Spezialitäten wie Schäufele, Höhlenkäse oder Kommunenbier sind nicht weit entfernt.</w:t>
      </w:r>
    </w:p>
    <w:p w14:paraId="552E9449" w14:textId="77777777" w:rsidR="00C705C2" w:rsidRDefault="00C705C2" w:rsidP="00D451ED">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p>
    <w:p w14:paraId="598D1DD6" w14:textId="2F2D9CF5"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D81FA8">
        <w:rPr>
          <w:rFonts w:ascii="Arial" w:hAnsi="Arial" w:cs="Arial"/>
          <w:b/>
          <w:lang w:eastAsia="ar-SA"/>
        </w:rPr>
        <w:t>Weitere Infos:</w:t>
      </w:r>
    </w:p>
    <w:p w14:paraId="05FA34CB" w14:textId="08F48DA0" w:rsidR="00F929C7" w:rsidRPr="00CC7586" w:rsidRDefault="002A7D9F" w:rsidP="00CC7586">
      <w:pPr>
        <w:tabs>
          <w:tab w:val="center" w:pos="4111"/>
          <w:tab w:val="left" w:pos="7920"/>
          <w:tab w:val="left" w:pos="8505"/>
          <w:tab w:val="left" w:pos="8647"/>
        </w:tabs>
        <w:suppressAutoHyphens/>
        <w:spacing w:after="0" w:line="240" w:lineRule="auto"/>
        <w:ind w:left="993" w:right="1212"/>
        <w:jc w:val="both"/>
        <w:rPr>
          <w:rFonts w:ascii="Arial" w:hAnsi="Arial" w:cs="Arial"/>
          <w:color w:val="0563C1"/>
          <w:u w:val="single"/>
          <w:lang w:eastAsia="ar-SA"/>
        </w:rPr>
      </w:pPr>
      <w:r w:rsidRPr="002A7D9F">
        <w:rPr>
          <w:rFonts w:ascii="Arial" w:hAnsi="Arial" w:cs="Arial"/>
          <w:lang w:eastAsia="ar-SA"/>
        </w:rPr>
        <w:t xml:space="preserve">Nürnberger Land Tourismus, Waldluststraße 1, 91207 Lauf an der Pegnitz, </w:t>
      </w:r>
      <w:r w:rsidRPr="002A7D9F">
        <w:rPr>
          <w:rFonts w:ascii="Arial" w:hAnsi="Arial" w:cs="Arial"/>
          <w:lang w:val="en-US" w:eastAsia="ar-SA"/>
        </w:rPr>
        <w:t xml:space="preserve">Tel.: 09123-950 6062, </w:t>
      </w:r>
      <w:hyperlink r:id="rId8" w:history="1">
        <w:r w:rsidRPr="002A7D9F">
          <w:rPr>
            <w:rStyle w:val="Hyperlink"/>
            <w:rFonts w:ascii="Arial" w:hAnsi="Arial" w:cs="Arial"/>
            <w:lang w:val="fr-FR" w:eastAsia="ar-SA"/>
          </w:rPr>
          <w:t>urlaub</w:t>
        </w:r>
        <w:r w:rsidRPr="002A7D9F">
          <w:rPr>
            <w:rStyle w:val="Hyperlink"/>
            <w:rFonts w:ascii="Arial" w:hAnsi="Arial" w:cs="Arial"/>
            <w:lang w:val="en-US" w:eastAsia="ar-SA"/>
          </w:rPr>
          <w:t>@nuernberger-land.de</w:t>
        </w:r>
      </w:hyperlink>
      <w:r w:rsidRPr="002A7D9F">
        <w:rPr>
          <w:rFonts w:ascii="Arial" w:hAnsi="Arial" w:cs="Arial"/>
          <w:lang w:val="en-US" w:eastAsia="ar-SA"/>
        </w:rPr>
        <w:t xml:space="preserve">, </w:t>
      </w:r>
      <w:hyperlink r:id="rId9" w:history="1">
        <w:r w:rsidRPr="002A7D9F">
          <w:rPr>
            <w:rStyle w:val="Hyperlink"/>
            <w:rFonts w:ascii="Arial" w:hAnsi="Arial" w:cs="Arial"/>
            <w:lang w:eastAsia="ar-SA"/>
          </w:rPr>
          <w:t>urlaub.nuernberger-land.de</w:t>
        </w:r>
      </w:hyperlink>
    </w:p>
    <w:sectPr w:rsidR="00F929C7" w:rsidRPr="00CC7586" w:rsidSect="008E050A">
      <w:footerReference w:type="default" r:id="rId10"/>
      <w:headerReference w:type="first" r:id="rId11"/>
      <w:footerReference w:type="first" r:id="rId12"/>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C264F" w14:textId="77777777" w:rsidR="00F24DFE" w:rsidRDefault="00F24DFE">
      <w:pPr>
        <w:spacing w:after="0" w:line="240" w:lineRule="auto"/>
      </w:pPr>
      <w:r>
        <w:separator/>
      </w:r>
    </w:p>
  </w:endnote>
  <w:endnote w:type="continuationSeparator" w:id="0">
    <w:p w14:paraId="29AF1227" w14:textId="77777777" w:rsidR="00F24DFE" w:rsidRDefault="00F2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0FAD8" w14:textId="77777777" w:rsidR="008220B0" w:rsidRPr="00611970" w:rsidRDefault="00907A0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B83F1A9" w14:textId="59FB32C5" w:rsidR="008220B0" w:rsidRPr="00077716" w:rsidRDefault="00907A0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D26996">
      <w:rPr>
        <w:b/>
        <w:color w:val="40A0C6"/>
        <w:sz w:val="18"/>
        <w:szCs w:val="18"/>
        <w:lang w:val="fr-FR"/>
      </w:rPr>
      <w:t>kunz</w:t>
    </w:r>
    <w:r w:rsidRPr="00077716">
      <w:rPr>
        <w:b/>
        <w:color w:val="40A0C6"/>
        <w:sz w:val="18"/>
        <w:szCs w:val="18"/>
        <w:lang w:val="fr-FR"/>
      </w:rPr>
      <w:t>@kunz-pr.com · www.kunz-pr.com</w:t>
    </w:r>
  </w:p>
  <w:p w14:paraId="5FDA94EB" w14:textId="77777777" w:rsidR="008220B0" w:rsidRPr="00077716" w:rsidRDefault="008220B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187ED" w14:textId="77777777" w:rsidR="008220B0" w:rsidRPr="00611970" w:rsidRDefault="00907A06"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5784738" w14:textId="77777777" w:rsidR="008220B0" w:rsidRPr="00077716" w:rsidRDefault="00907A06"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Pr="004637EC">
      <w:rPr>
        <w:b/>
        <w:color w:val="40A0C6"/>
        <w:sz w:val="18"/>
        <w:szCs w:val="18"/>
        <w:lang w:val="fr-FR"/>
      </w:rPr>
      <w:t>kunz</w:t>
    </w:r>
    <w:r w:rsidRPr="00077716">
      <w:rPr>
        <w:b/>
        <w:color w:val="40A0C6"/>
        <w:sz w:val="18"/>
        <w:szCs w:val="18"/>
        <w:lang w:val="fr-FR"/>
      </w:rPr>
      <w:t>@kunz-pr.com · www.kunz-pr.com</w:t>
    </w:r>
  </w:p>
  <w:p w14:paraId="62510B0E" w14:textId="77777777" w:rsidR="008220B0" w:rsidRPr="00944CF7" w:rsidRDefault="008220B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46978" w14:textId="77777777" w:rsidR="00F24DFE" w:rsidRDefault="00F24DFE">
      <w:pPr>
        <w:spacing w:after="0" w:line="240" w:lineRule="auto"/>
      </w:pPr>
      <w:r>
        <w:separator/>
      </w:r>
    </w:p>
  </w:footnote>
  <w:footnote w:type="continuationSeparator" w:id="0">
    <w:p w14:paraId="39CFFB56" w14:textId="77777777" w:rsidR="00F24DFE" w:rsidRDefault="00F24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9146F" w14:textId="77777777" w:rsidR="008220B0" w:rsidRPr="00F575A6" w:rsidRDefault="00907A06" w:rsidP="00F575A6">
    <w:pPr>
      <w:pStyle w:val="Kopfzeile"/>
    </w:pPr>
    <w:r w:rsidRPr="00D53EA7">
      <w:rPr>
        <w:noProof/>
        <w:lang w:eastAsia="de-DE"/>
      </w:rPr>
      <mc:AlternateContent>
        <mc:Choice Requires="wps">
          <w:drawing>
            <wp:anchor distT="0" distB="0" distL="114300" distR="114300" simplePos="0" relativeHeight="251659264" behindDoc="0" locked="0" layoutInCell="1" allowOverlap="1" wp14:anchorId="652DCD0A" wp14:editId="291FF697">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8DFB8"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4A43BF4B" wp14:editId="240E822E">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3C73" w14:textId="77777777" w:rsidR="008220B0"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43BF4B" id="Group 26" o:spid="_x0000_s1026" style="position:absolute;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C993C73" w14:textId="77777777" w:rsidR="008220B0"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73793"/>
    <w:multiLevelType w:val="hybridMultilevel"/>
    <w:tmpl w:val="72102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931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A4"/>
    <w:rsid w:val="000051C4"/>
    <w:rsid w:val="000160C0"/>
    <w:rsid w:val="00016320"/>
    <w:rsid w:val="00020F8F"/>
    <w:rsid w:val="0003146D"/>
    <w:rsid w:val="0003376A"/>
    <w:rsid w:val="0004122D"/>
    <w:rsid w:val="00050A9B"/>
    <w:rsid w:val="00056793"/>
    <w:rsid w:val="00065293"/>
    <w:rsid w:val="00071156"/>
    <w:rsid w:val="00074990"/>
    <w:rsid w:val="00075C39"/>
    <w:rsid w:val="00086FC9"/>
    <w:rsid w:val="00087291"/>
    <w:rsid w:val="00094757"/>
    <w:rsid w:val="000A26B4"/>
    <w:rsid w:val="000B6283"/>
    <w:rsid w:val="000C343A"/>
    <w:rsid w:val="000D0A06"/>
    <w:rsid w:val="000D0E4D"/>
    <w:rsid w:val="000E3DB9"/>
    <w:rsid w:val="000E4CD0"/>
    <w:rsid w:val="000F126D"/>
    <w:rsid w:val="0010101B"/>
    <w:rsid w:val="00122970"/>
    <w:rsid w:val="00123DC1"/>
    <w:rsid w:val="00125A24"/>
    <w:rsid w:val="00125BD2"/>
    <w:rsid w:val="00134934"/>
    <w:rsid w:val="00136825"/>
    <w:rsid w:val="001469DB"/>
    <w:rsid w:val="00150237"/>
    <w:rsid w:val="00154F87"/>
    <w:rsid w:val="001564ED"/>
    <w:rsid w:val="00161126"/>
    <w:rsid w:val="00162792"/>
    <w:rsid w:val="00167CC5"/>
    <w:rsid w:val="001736CD"/>
    <w:rsid w:val="00173785"/>
    <w:rsid w:val="001A23A6"/>
    <w:rsid w:val="001A67EA"/>
    <w:rsid w:val="001B392F"/>
    <w:rsid w:val="001B5FD7"/>
    <w:rsid w:val="001B6997"/>
    <w:rsid w:val="001B6E60"/>
    <w:rsid w:val="001C3D1A"/>
    <w:rsid w:val="001C6E0F"/>
    <w:rsid w:val="001E055A"/>
    <w:rsid w:val="001E3F61"/>
    <w:rsid w:val="001E4CBB"/>
    <w:rsid w:val="001F1015"/>
    <w:rsid w:val="001F3886"/>
    <w:rsid w:val="001F5CF3"/>
    <w:rsid w:val="002047F5"/>
    <w:rsid w:val="00206F97"/>
    <w:rsid w:val="0022669D"/>
    <w:rsid w:val="00226FD5"/>
    <w:rsid w:val="002378EF"/>
    <w:rsid w:val="00237C73"/>
    <w:rsid w:val="00237FE8"/>
    <w:rsid w:val="00241732"/>
    <w:rsid w:val="002458A6"/>
    <w:rsid w:val="00245F63"/>
    <w:rsid w:val="00250D4B"/>
    <w:rsid w:val="0025786C"/>
    <w:rsid w:val="002701DF"/>
    <w:rsid w:val="002711EC"/>
    <w:rsid w:val="00283947"/>
    <w:rsid w:val="00287767"/>
    <w:rsid w:val="00290BF3"/>
    <w:rsid w:val="00291018"/>
    <w:rsid w:val="002A7D9F"/>
    <w:rsid w:val="002B5560"/>
    <w:rsid w:val="002B7785"/>
    <w:rsid w:val="002E16DC"/>
    <w:rsid w:val="002E31DD"/>
    <w:rsid w:val="002E3519"/>
    <w:rsid w:val="002E5E70"/>
    <w:rsid w:val="00326756"/>
    <w:rsid w:val="00340306"/>
    <w:rsid w:val="00364E8C"/>
    <w:rsid w:val="00367917"/>
    <w:rsid w:val="0037205F"/>
    <w:rsid w:val="00372AED"/>
    <w:rsid w:val="0038436E"/>
    <w:rsid w:val="00393FD2"/>
    <w:rsid w:val="00396CF9"/>
    <w:rsid w:val="003B1A39"/>
    <w:rsid w:val="003C6D5F"/>
    <w:rsid w:val="003E7776"/>
    <w:rsid w:val="003E7FBB"/>
    <w:rsid w:val="004000FB"/>
    <w:rsid w:val="004254EF"/>
    <w:rsid w:val="00431597"/>
    <w:rsid w:val="004363DC"/>
    <w:rsid w:val="00437343"/>
    <w:rsid w:val="004377DC"/>
    <w:rsid w:val="00454BBA"/>
    <w:rsid w:val="00460CA6"/>
    <w:rsid w:val="004658BE"/>
    <w:rsid w:val="00471E5D"/>
    <w:rsid w:val="00483198"/>
    <w:rsid w:val="00486423"/>
    <w:rsid w:val="004871AE"/>
    <w:rsid w:val="00490F31"/>
    <w:rsid w:val="0049310A"/>
    <w:rsid w:val="004971AE"/>
    <w:rsid w:val="004A0AB7"/>
    <w:rsid w:val="004A15B3"/>
    <w:rsid w:val="004C0527"/>
    <w:rsid w:val="004C67E0"/>
    <w:rsid w:val="004C699C"/>
    <w:rsid w:val="004D0A3F"/>
    <w:rsid w:val="004D30F9"/>
    <w:rsid w:val="004F3568"/>
    <w:rsid w:val="004F7BC4"/>
    <w:rsid w:val="00500075"/>
    <w:rsid w:val="00501379"/>
    <w:rsid w:val="00511223"/>
    <w:rsid w:val="00512626"/>
    <w:rsid w:val="00527BC0"/>
    <w:rsid w:val="00537633"/>
    <w:rsid w:val="0054755A"/>
    <w:rsid w:val="00550BAD"/>
    <w:rsid w:val="005552FA"/>
    <w:rsid w:val="005571B9"/>
    <w:rsid w:val="00564F62"/>
    <w:rsid w:val="00580516"/>
    <w:rsid w:val="00581F45"/>
    <w:rsid w:val="00584087"/>
    <w:rsid w:val="005900E7"/>
    <w:rsid w:val="00594442"/>
    <w:rsid w:val="005A281F"/>
    <w:rsid w:val="005B0D17"/>
    <w:rsid w:val="005B2C8B"/>
    <w:rsid w:val="005B5690"/>
    <w:rsid w:val="005B5B68"/>
    <w:rsid w:val="005C00D6"/>
    <w:rsid w:val="005C5C4B"/>
    <w:rsid w:val="005C6706"/>
    <w:rsid w:val="005C7B86"/>
    <w:rsid w:val="005D0019"/>
    <w:rsid w:val="005E1992"/>
    <w:rsid w:val="00611571"/>
    <w:rsid w:val="00612B64"/>
    <w:rsid w:val="00623D62"/>
    <w:rsid w:val="00626F14"/>
    <w:rsid w:val="00657DE1"/>
    <w:rsid w:val="006630B2"/>
    <w:rsid w:val="00673838"/>
    <w:rsid w:val="006872B5"/>
    <w:rsid w:val="006971B6"/>
    <w:rsid w:val="006A0665"/>
    <w:rsid w:val="006A4301"/>
    <w:rsid w:val="006B0492"/>
    <w:rsid w:val="006B3918"/>
    <w:rsid w:val="006B59F5"/>
    <w:rsid w:val="006B6E02"/>
    <w:rsid w:val="006E4B1E"/>
    <w:rsid w:val="006E4F07"/>
    <w:rsid w:val="00703516"/>
    <w:rsid w:val="00725224"/>
    <w:rsid w:val="007538E0"/>
    <w:rsid w:val="00754B41"/>
    <w:rsid w:val="0076007E"/>
    <w:rsid w:val="0076475D"/>
    <w:rsid w:val="00773E67"/>
    <w:rsid w:val="007746F5"/>
    <w:rsid w:val="00774938"/>
    <w:rsid w:val="00793F78"/>
    <w:rsid w:val="007E0D6D"/>
    <w:rsid w:val="007F1E61"/>
    <w:rsid w:val="008038F4"/>
    <w:rsid w:val="00806D30"/>
    <w:rsid w:val="0081127D"/>
    <w:rsid w:val="008138F1"/>
    <w:rsid w:val="00815263"/>
    <w:rsid w:val="00821A12"/>
    <w:rsid w:val="00821E66"/>
    <w:rsid w:val="008220B0"/>
    <w:rsid w:val="00826091"/>
    <w:rsid w:val="00832EAC"/>
    <w:rsid w:val="0083523E"/>
    <w:rsid w:val="00845F03"/>
    <w:rsid w:val="00856147"/>
    <w:rsid w:val="00865163"/>
    <w:rsid w:val="0087354B"/>
    <w:rsid w:val="008741BC"/>
    <w:rsid w:val="0088639D"/>
    <w:rsid w:val="008C79A7"/>
    <w:rsid w:val="008E1645"/>
    <w:rsid w:val="008E2CA4"/>
    <w:rsid w:val="008E79BB"/>
    <w:rsid w:val="008F39FF"/>
    <w:rsid w:val="008F7D88"/>
    <w:rsid w:val="009042B0"/>
    <w:rsid w:val="00907A06"/>
    <w:rsid w:val="0091686E"/>
    <w:rsid w:val="00946072"/>
    <w:rsid w:val="00950CE5"/>
    <w:rsid w:val="0095660D"/>
    <w:rsid w:val="009578BE"/>
    <w:rsid w:val="00960BCF"/>
    <w:rsid w:val="00962FDC"/>
    <w:rsid w:val="00964DDB"/>
    <w:rsid w:val="00970A08"/>
    <w:rsid w:val="0097411C"/>
    <w:rsid w:val="009752B2"/>
    <w:rsid w:val="009766ED"/>
    <w:rsid w:val="00976B37"/>
    <w:rsid w:val="009A218B"/>
    <w:rsid w:val="009A4C4E"/>
    <w:rsid w:val="009B0C3F"/>
    <w:rsid w:val="009B5D43"/>
    <w:rsid w:val="009C6664"/>
    <w:rsid w:val="009D2FD4"/>
    <w:rsid w:val="009E14D0"/>
    <w:rsid w:val="009E285B"/>
    <w:rsid w:val="009E3791"/>
    <w:rsid w:val="00A02460"/>
    <w:rsid w:val="00A03292"/>
    <w:rsid w:val="00A0550D"/>
    <w:rsid w:val="00A308C8"/>
    <w:rsid w:val="00A40F1B"/>
    <w:rsid w:val="00A42FA0"/>
    <w:rsid w:val="00A54150"/>
    <w:rsid w:val="00A55A44"/>
    <w:rsid w:val="00A5708D"/>
    <w:rsid w:val="00A64820"/>
    <w:rsid w:val="00A65B9D"/>
    <w:rsid w:val="00A65DD5"/>
    <w:rsid w:val="00A76A76"/>
    <w:rsid w:val="00A76B33"/>
    <w:rsid w:val="00A81643"/>
    <w:rsid w:val="00A87991"/>
    <w:rsid w:val="00A9501F"/>
    <w:rsid w:val="00AA01B1"/>
    <w:rsid w:val="00AA03BF"/>
    <w:rsid w:val="00AA0A33"/>
    <w:rsid w:val="00AB2DC7"/>
    <w:rsid w:val="00AB394C"/>
    <w:rsid w:val="00AB4CC7"/>
    <w:rsid w:val="00AC3137"/>
    <w:rsid w:val="00AD06FC"/>
    <w:rsid w:val="00AD0D09"/>
    <w:rsid w:val="00AD2FF5"/>
    <w:rsid w:val="00AD5A29"/>
    <w:rsid w:val="00AD63C2"/>
    <w:rsid w:val="00AE4013"/>
    <w:rsid w:val="00AE4668"/>
    <w:rsid w:val="00AE6694"/>
    <w:rsid w:val="00AF3F49"/>
    <w:rsid w:val="00B015A4"/>
    <w:rsid w:val="00B027C2"/>
    <w:rsid w:val="00B13AE0"/>
    <w:rsid w:val="00B164C4"/>
    <w:rsid w:val="00B17DB3"/>
    <w:rsid w:val="00B20777"/>
    <w:rsid w:val="00B226B0"/>
    <w:rsid w:val="00B27528"/>
    <w:rsid w:val="00B31FE4"/>
    <w:rsid w:val="00B36814"/>
    <w:rsid w:val="00B448F3"/>
    <w:rsid w:val="00B44AB8"/>
    <w:rsid w:val="00B537C9"/>
    <w:rsid w:val="00B56B05"/>
    <w:rsid w:val="00B7036B"/>
    <w:rsid w:val="00B804B6"/>
    <w:rsid w:val="00B80FDE"/>
    <w:rsid w:val="00B8298D"/>
    <w:rsid w:val="00B83FBC"/>
    <w:rsid w:val="00BA3338"/>
    <w:rsid w:val="00BB60FD"/>
    <w:rsid w:val="00BB6A91"/>
    <w:rsid w:val="00BB7697"/>
    <w:rsid w:val="00BC0C12"/>
    <w:rsid w:val="00BC38EF"/>
    <w:rsid w:val="00BC44A5"/>
    <w:rsid w:val="00BD2680"/>
    <w:rsid w:val="00BD3962"/>
    <w:rsid w:val="00BE3C65"/>
    <w:rsid w:val="00BF0DFE"/>
    <w:rsid w:val="00BF589B"/>
    <w:rsid w:val="00C041DC"/>
    <w:rsid w:val="00C07656"/>
    <w:rsid w:val="00C30822"/>
    <w:rsid w:val="00C44D57"/>
    <w:rsid w:val="00C540E6"/>
    <w:rsid w:val="00C574BA"/>
    <w:rsid w:val="00C57ADB"/>
    <w:rsid w:val="00C65ED3"/>
    <w:rsid w:val="00C705C2"/>
    <w:rsid w:val="00C821AF"/>
    <w:rsid w:val="00C84B7C"/>
    <w:rsid w:val="00C97ED0"/>
    <w:rsid w:val="00CA6809"/>
    <w:rsid w:val="00CA7224"/>
    <w:rsid w:val="00CC03D1"/>
    <w:rsid w:val="00CC72D9"/>
    <w:rsid w:val="00CC7586"/>
    <w:rsid w:val="00CD0BDB"/>
    <w:rsid w:val="00CD53BF"/>
    <w:rsid w:val="00CD62B5"/>
    <w:rsid w:val="00CD6D2C"/>
    <w:rsid w:val="00CF46A5"/>
    <w:rsid w:val="00D17096"/>
    <w:rsid w:val="00D26996"/>
    <w:rsid w:val="00D451ED"/>
    <w:rsid w:val="00D706B4"/>
    <w:rsid w:val="00D740BA"/>
    <w:rsid w:val="00D81FA8"/>
    <w:rsid w:val="00DD580F"/>
    <w:rsid w:val="00DE0D1D"/>
    <w:rsid w:val="00DE12C1"/>
    <w:rsid w:val="00DE3AB6"/>
    <w:rsid w:val="00E02C2F"/>
    <w:rsid w:val="00E21E82"/>
    <w:rsid w:val="00E32E72"/>
    <w:rsid w:val="00E34132"/>
    <w:rsid w:val="00E353CF"/>
    <w:rsid w:val="00E3793C"/>
    <w:rsid w:val="00E475EB"/>
    <w:rsid w:val="00E522B4"/>
    <w:rsid w:val="00E60264"/>
    <w:rsid w:val="00E606AB"/>
    <w:rsid w:val="00E62765"/>
    <w:rsid w:val="00E67C46"/>
    <w:rsid w:val="00E95D0A"/>
    <w:rsid w:val="00E971B1"/>
    <w:rsid w:val="00EA67B4"/>
    <w:rsid w:val="00EB5097"/>
    <w:rsid w:val="00EC0E9D"/>
    <w:rsid w:val="00EC315C"/>
    <w:rsid w:val="00EC4243"/>
    <w:rsid w:val="00ED4B44"/>
    <w:rsid w:val="00EE0082"/>
    <w:rsid w:val="00EE4CF0"/>
    <w:rsid w:val="00EE6E52"/>
    <w:rsid w:val="00EF0571"/>
    <w:rsid w:val="00EF6B14"/>
    <w:rsid w:val="00F00971"/>
    <w:rsid w:val="00F12DF1"/>
    <w:rsid w:val="00F24DFE"/>
    <w:rsid w:val="00F44776"/>
    <w:rsid w:val="00F64CFA"/>
    <w:rsid w:val="00F650D9"/>
    <w:rsid w:val="00F86D51"/>
    <w:rsid w:val="00F87444"/>
    <w:rsid w:val="00F929C7"/>
    <w:rsid w:val="00F94FD1"/>
    <w:rsid w:val="00F9661B"/>
    <w:rsid w:val="00FA50E7"/>
    <w:rsid w:val="00FA7094"/>
    <w:rsid w:val="00FB382F"/>
    <w:rsid w:val="00FC0C9E"/>
    <w:rsid w:val="00FC2F40"/>
    <w:rsid w:val="00FD7C2B"/>
    <w:rsid w:val="00FE0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698C"/>
  <w15:chartTrackingRefBased/>
  <w15:docId w15:val="{BA8B9020-30B1-4570-A56E-D0069F70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09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DB9"/>
    <w:pPr>
      <w:tabs>
        <w:tab w:val="center" w:pos="4703"/>
        <w:tab w:val="right" w:pos="9406"/>
      </w:tabs>
    </w:pPr>
  </w:style>
  <w:style w:type="character" w:customStyle="1" w:styleId="KopfzeileZchn">
    <w:name w:val="Kopfzeile Zchn"/>
    <w:basedOn w:val="Absatz-Standardschriftart"/>
    <w:link w:val="Kopfzeile"/>
    <w:uiPriority w:val="99"/>
    <w:rsid w:val="000E3DB9"/>
    <w:rPr>
      <w:rFonts w:ascii="Calibri" w:eastAsia="Calibri" w:hAnsi="Calibri" w:cs="Times New Roman"/>
    </w:rPr>
  </w:style>
  <w:style w:type="paragraph" w:styleId="Fuzeile">
    <w:name w:val="footer"/>
    <w:basedOn w:val="Standard"/>
    <w:link w:val="FuzeileZchn"/>
    <w:uiPriority w:val="99"/>
    <w:unhideWhenUsed/>
    <w:rsid w:val="000E3DB9"/>
    <w:pPr>
      <w:tabs>
        <w:tab w:val="center" w:pos="4703"/>
        <w:tab w:val="right" w:pos="9406"/>
      </w:tabs>
    </w:pPr>
  </w:style>
  <w:style w:type="character" w:customStyle="1" w:styleId="FuzeileZchn">
    <w:name w:val="Fußzeile Zchn"/>
    <w:basedOn w:val="Absatz-Standardschriftart"/>
    <w:link w:val="Fuzeile"/>
    <w:uiPriority w:val="99"/>
    <w:rsid w:val="000E3DB9"/>
    <w:rPr>
      <w:rFonts w:ascii="Calibri" w:eastAsia="Calibri" w:hAnsi="Calibri" w:cs="Times New Roman"/>
    </w:rPr>
  </w:style>
  <w:style w:type="paragraph" w:customStyle="1" w:styleId="Fuzeile1">
    <w:name w:val="Fußzeile1"/>
    <w:basedOn w:val="Fuzeile"/>
    <w:link w:val="footerZchn"/>
    <w:qFormat/>
    <w:rsid w:val="000E3DB9"/>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E3DB9"/>
    <w:rPr>
      <w:rFonts w:ascii="Arial" w:eastAsia="Times New Roman" w:hAnsi="Arial" w:cs="Arial"/>
      <w:color w:val="A6A6A6"/>
      <w:sz w:val="20"/>
      <w:szCs w:val="20"/>
      <w:lang w:eastAsia="de-DE"/>
    </w:rPr>
  </w:style>
  <w:style w:type="character" w:styleId="Hyperlink">
    <w:name w:val="Hyperlink"/>
    <w:uiPriority w:val="99"/>
    <w:unhideWhenUsed/>
    <w:rsid w:val="000E3DB9"/>
    <w:rPr>
      <w:color w:val="0563C1"/>
      <w:u w:val="single"/>
    </w:rPr>
  </w:style>
  <w:style w:type="character" w:customStyle="1" w:styleId="NichtaufgelsteErwhnung1">
    <w:name w:val="Nicht aufgelöste Erwähnung1"/>
    <w:basedOn w:val="Absatz-Standardschriftart"/>
    <w:uiPriority w:val="99"/>
    <w:semiHidden/>
    <w:unhideWhenUsed/>
    <w:rsid w:val="00826091"/>
    <w:rPr>
      <w:color w:val="605E5C"/>
      <w:shd w:val="clear" w:color="auto" w:fill="E1DFDD"/>
    </w:rPr>
  </w:style>
  <w:style w:type="paragraph" w:styleId="Listenabsatz">
    <w:name w:val="List Paragraph"/>
    <w:basedOn w:val="Standard"/>
    <w:uiPriority w:val="34"/>
    <w:qFormat/>
    <w:rsid w:val="00134934"/>
    <w:pPr>
      <w:spacing w:after="160" w:line="259" w:lineRule="auto"/>
      <w:ind w:left="720"/>
      <w:contextualSpacing/>
    </w:pPr>
    <w:rPr>
      <w:rFonts w:asciiTheme="minorHAnsi" w:eastAsiaTheme="minorHAnsi" w:hAnsiTheme="minorHAnsi" w:cstheme="minorBidi"/>
    </w:rPr>
  </w:style>
  <w:style w:type="character" w:styleId="Kommentarzeichen">
    <w:name w:val="annotation reference"/>
    <w:basedOn w:val="Absatz-Standardschriftart"/>
    <w:uiPriority w:val="99"/>
    <w:semiHidden/>
    <w:unhideWhenUsed/>
    <w:rsid w:val="002E31DD"/>
    <w:rPr>
      <w:sz w:val="16"/>
      <w:szCs w:val="16"/>
    </w:rPr>
  </w:style>
  <w:style w:type="paragraph" w:styleId="Kommentartext">
    <w:name w:val="annotation text"/>
    <w:basedOn w:val="Standard"/>
    <w:link w:val="KommentartextZchn"/>
    <w:uiPriority w:val="99"/>
    <w:semiHidden/>
    <w:unhideWhenUsed/>
    <w:rsid w:val="002E31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1DD"/>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E31DD"/>
    <w:rPr>
      <w:b/>
      <w:bCs/>
    </w:rPr>
  </w:style>
  <w:style w:type="character" w:customStyle="1" w:styleId="KommentarthemaZchn">
    <w:name w:val="Kommentarthema Zchn"/>
    <w:basedOn w:val="KommentartextZchn"/>
    <w:link w:val="Kommentarthema"/>
    <w:uiPriority w:val="99"/>
    <w:semiHidden/>
    <w:rsid w:val="002E31DD"/>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2E31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1DD"/>
    <w:rPr>
      <w:rFonts w:ascii="Segoe UI" w:eastAsia="Calibri" w:hAnsi="Segoe UI" w:cs="Segoe UI"/>
      <w:sz w:val="18"/>
      <w:szCs w:val="18"/>
    </w:rPr>
  </w:style>
  <w:style w:type="paragraph" w:styleId="berarbeitung">
    <w:name w:val="Revision"/>
    <w:hidden/>
    <w:uiPriority w:val="99"/>
    <w:semiHidden/>
    <w:rsid w:val="00437343"/>
    <w:pPr>
      <w:spacing w:after="0" w:line="240" w:lineRule="auto"/>
    </w:pPr>
    <w:rPr>
      <w:rFonts w:ascii="Calibri" w:eastAsia="Calibri" w:hAnsi="Calibri" w:cs="Times New Roman"/>
    </w:rPr>
  </w:style>
  <w:style w:type="character" w:customStyle="1" w:styleId="NichtaufgelsteErwhnung2">
    <w:name w:val="Nicht aufgelöste Erwähnung2"/>
    <w:basedOn w:val="Absatz-Standardschriftart"/>
    <w:uiPriority w:val="99"/>
    <w:semiHidden/>
    <w:unhideWhenUsed/>
    <w:rsid w:val="0051262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A7D9F"/>
    <w:rPr>
      <w:color w:val="605E5C"/>
      <w:shd w:val="clear" w:color="auto" w:fill="E1DFDD"/>
    </w:rPr>
  </w:style>
  <w:style w:type="character" w:styleId="BesuchterLink">
    <w:name w:val="FollowedHyperlink"/>
    <w:basedOn w:val="Absatz-Standardschriftart"/>
    <w:uiPriority w:val="99"/>
    <w:semiHidden/>
    <w:unhideWhenUsed/>
    <w:rsid w:val="00584087"/>
    <w:rPr>
      <w:color w:val="954F72" w:themeColor="followedHyperlink"/>
      <w:u w:val="single"/>
    </w:rPr>
  </w:style>
  <w:style w:type="paragraph" w:styleId="StandardWeb">
    <w:name w:val="Normal (Web)"/>
    <w:basedOn w:val="Standard"/>
    <w:uiPriority w:val="99"/>
    <w:unhideWhenUsed/>
    <w:rsid w:val="00FA709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A9501F"/>
    <w:rPr>
      <w:b/>
      <w:bCs/>
    </w:rPr>
  </w:style>
  <w:style w:type="table" w:styleId="Tabellenraster">
    <w:name w:val="Table Grid"/>
    <w:basedOn w:val="NormaleTabelle"/>
    <w:uiPriority w:val="39"/>
    <w:rsid w:val="0069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608897">
      <w:bodyDiv w:val="1"/>
      <w:marLeft w:val="0"/>
      <w:marRight w:val="0"/>
      <w:marTop w:val="0"/>
      <w:marBottom w:val="0"/>
      <w:divBdr>
        <w:top w:val="none" w:sz="0" w:space="0" w:color="auto"/>
        <w:left w:val="none" w:sz="0" w:space="0" w:color="auto"/>
        <w:bottom w:val="none" w:sz="0" w:space="0" w:color="auto"/>
        <w:right w:val="none" w:sz="0" w:space="0" w:color="auto"/>
      </w:divBdr>
    </w:div>
    <w:div w:id="807281978">
      <w:bodyDiv w:val="1"/>
      <w:marLeft w:val="0"/>
      <w:marRight w:val="0"/>
      <w:marTop w:val="0"/>
      <w:marBottom w:val="0"/>
      <w:divBdr>
        <w:top w:val="none" w:sz="0" w:space="0" w:color="auto"/>
        <w:left w:val="none" w:sz="0" w:space="0" w:color="auto"/>
        <w:bottom w:val="none" w:sz="0" w:space="0" w:color="auto"/>
        <w:right w:val="none" w:sz="0" w:space="0" w:color="auto"/>
      </w:divBdr>
      <w:divsChild>
        <w:div w:id="134489849">
          <w:marLeft w:val="0"/>
          <w:marRight w:val="0"/>
          <w:marTop w:val="0"/>
          <w:marBottom w:val="0"/>
          <w:divBdr>
            <w:top w:val="none" w:sz="0" w:space="0" w:color="auto"/>
            <w:left w:val="none" w:sz="0" w:space="0" w:color="auto"/>
            <w:bottom w:val="none" w:sz="0" w:space="0" w:color="auto"/>
            <w:right w:val="none" w:sz="0" w:space="0" w:color="auto"/>
          </w:divBdr>
        </w:div>
        <w:div w:id="671027192">
          <w:marLeft w:val="0"/>
          <w:marRight w:val="0"/>
          <w:marTop w:val="0"/>
          <w:marBottom w:val="0"/>
          <w:divBdr>
            <w:top w:val="none" w:sz="0" w:space="0" w:color="auto"/>
            <w:left w:val="none" w:sz="0" w:space="0" w:color="auto"/>
            <w:bottom w:val="none" w:sz="0" w:space="0" w:color="auto"/>
            <w:right w:val="none" w:sz="0" w:space="0" w:color="auto"/>
          </w:divBdr>
          <w:divsChild>
            <w:div w:id="1549999504">
              <w:marLeft w:val="0"/>
              <w:marRight w:val="0"/>
              <w:marTop w:val="0"/>
              <w:marBottom w:val="0"/>
              <w:divBdr>
                <w:top w:val="none" w:sz="0" w:space="0" w:color="auto"/>
                <w:left w:val="none" w:sz="0" w:space="0" w:color="auto"/>
                <w:bottom w:val="none" w:sz="0" w:space="0" w:color="auto"/>
                <w:right w:val="none" w:sz="0" w:space="0" w:color="auto"/>
              </w:divBdr>
              <w:divsChild>
                <w:div w:id="8442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8780">
      <w:bodyDiv w:val="1"/>
      <w:marLeft w:val="0"/>
      <w:marRight w:val="0"/>
      <w:marTop w:val="0"/>
      <w:marBottom w:val="0"/>
      <w:divBdr>
        <w:top w:val="none" w:sz="0" w:space="0" w:color="auto"/>
        <w:left w:val="none" w:sz="0" w:space="0" w:color="auto"/>
        <w:bottom w:val="none" w:sz="0" w:space="0" w:color="auto"/>
        <w:right w:val="none" w:sz="0" w:space="0" w:color="auto"/>
      </w:divBdr>
      <w:divsChild>
        <w:div w:id="847065248">
          <w:marLeft w:val="0"/>
          <w:marRight w:val="0"/>
          <w:marTop w:val="0"/>
          <w:marBottom w:val="0"/>
          <w:divBdr>
            <w:top w:val="none" w:sz="0" w:space="0" w:color="auto"/>
            <w:left w:val="none" w:sz="0" w:space="0" w:color="auto"/>
            <w:bottom w:val="none" w:sz="0" w:space="0" w:color="auto"/>
            <w:right w:val="none" w:sz="0" w:space="0" w:color="auto"/>
          </w:divBdr>
        </w:div>
        <w:div w:id="296493657">
          <w:marLeft w:val="0"/>
          <w:marRight w:val="0"/>
          <w:marTop w:val="0"/>
          <w:marBottom w:val="0"/>
          <w:divBdr>
            <w:top w:val="none" w:sz="0" w:space="0" w:color="auto"/>
            <w:left w:val="none" w:sz="0" w:space="0" w:color="auto"/>
            <w:bottom w:val="none" w:sz="0" w:space="0" w:color="auto"/>
            <w:right w:val="none" w:sz="0" w:space="0" w:color="auto"/>
          </w:divBdr>
          <w:divsChild>
            <w:div w:id="1348410504">
              <w:marLeft w:val="0"/>
              <w:marRight w:val="0"/>
              <w:marTop w:val="0"/>
              <w:marBottom w:val="0"/>
              <w:divBdr>
                <w:top w:val="none" w:sz="0" w:space="0" w:color="auto"/>
                <w:left w:val="none" w:sz="0" w:space="0" w:color="auto"/>
                <w:bottom w:val="none" w:sz="0" w:space="0" w:color="auto"/>
                <w:right w:val="none" w:sz="0" w:space="0" w:color="auto"/>
              </w:divBdr>
              <w:divsChild>
                <w:div w:id="20120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609">
      <w:bodyDiv w:val="1"/>
      <w:marLeft w:val="0"/>
      <w:marRight w:val="0"/>
      <w:marTop w:val="0"/>
      <w:marBottom w:val="0"/>
      <w:divBdr>
        <w:top w:val="none" w:sz="0" w:space="0" w:color="auto"/>
        <w:left w:val="none" w:sz="0" w:space="0" w:color="auto"/>
        <w:bottom w:val="none" w:sz="0" w:space="0" w:color="auto"/>
        <w:right w:val="none" w:sz="0" w:space="0" w:color="auto"/>
      </w:divBdr>
      <w:divsChild>
        <w:div w:id="637344353">
          <w:marLeft w:val="0"/>
          <w:marRight w:val="0"/>
          <w:marTop w:val="0"/>
          <w:marBottom w:val="0"/>
          <w:divBdr>
            <w:top w:val="none" w:sz="0" w:space="0" w:color="auto"/>
            <w:left w:val="none" w:sz="0" w:space="0" w:color="auto"/>
            <w:bottom w:val="none" w:sz="0" w:space="0" w:color="auto"/>
            <w:right w:val="none" w:sz="0" w:space="0" w:color="auto"/>
          </w:divBdr>
        </w:div>
        <w:div w:id="1335105423">
          <w:marLeft w:val="0"/>
          <w:marRight w:val="0"/>
          <w:marTop w:val="0"/>
          <w:marBottom w:val="0"/>
          <w:divBdr>
            <w:top w:val="none" w:sz="0" w:space="0" w:color="auto"/>
            <w:left w:val="none" w:sz="0" w:space="0" w:color="auto"/>
            <w:bottom w:val="none" w:sz="0" w:space="0" w:color="auto"/>
            <w:right w:val="none" w:sz="0" w:space="0" w:color="auto"/>
          </w:divBdr>
          <w:divsChild>
            <w:div w:id="606161794">
              <w:marLeft w:val="0"/>
              <w:marRight w:val="0"/>
              <w:marTop w:val="0"/>
              <w:marBottom w:val="0"/>
              <w:divBdr>
                <w:top w:val="none" w:sz="0" w:space="0" w:color="auto"/>
                <w:left w:val="none" w:sz="0" w:space="0" w:color="auto"/>
                <w:bottom w:val="none" w:sz="0" w:space="0" w:color="auto"/>
                <w:right w:val="none" w:sz="0" w:space="0" w:color="auto"/>
              </w:divBdr>
              <w:divsChild>
                <w:div w:id="98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2966">
      <w:bodyDiv w:val="1"/>
      <w:marLeft w:val="0"/>
      <w:marRight w:val="0"/>
      <w:marTop w:val="0"/>
      <w:marBottom w:val="0"/>
      <w:divBdr>
        <w:top w:val="none" w:sz="0" w:space="0" w:color="auto"/>
        <w:left w:val="none" w:sz="0" w:space="0" w:color="auto"/>
        <w:bottom w:val="none" w:sz="0" w:space="0" w:color="auto"/>
        <w:right w:val="none" w:sz="0" w:space="0" w:color="auto"/>
      </w:divBdr>
      <w:divsChild>
        <w:div w:id="135756609">
          <w:marLeft w:val="0"/>
          <w:marRight w:val="0"/>
          <w:marTop w:val="0"/>
          <w:marBottom w:val="0"/>
          <w:divBdr>
            <w:top w:val="none" w:sz="0" w:space="0" w:color="auto"/>
            <w:left w:val="none" w:sz="0" w:space="0" w:color="auto"/>
            <w:bottom w:val="none" w:sz="0" w:space="0" w:color="auto"/>
            <w:right w:val="none" w:sz="0" w:space="0" w:color="auto"/>
          </w:divBdr>
        </w:div>
        <w:div w:id="618223021">
          <w:marLeft w:val="0"/>
          <w:marRight w:val="0"/>
          <w:marTop w:val="0"/>
          <w:marBottom w:val="0"/>
          <w:divBdr>
            <w:top w:val="none" w:sz="0" w:space="0" w:color="auto"/>
            <w:left w:val="none" w:sz="0" w:space="0" w:color="auto"/>
            <w:bottom w:val="none" w:sz="0" w:space="0" w:color="auto"/>
            <w:right w:val="none" w:sz="0" w:space="0" w:color="auto"/>
          </w:divBdr>
          <w:divsChild>
            <w:div w:id="2077588196">
              <w:marLeft w:val="0"/>
              <w:marRight w:val="0"/>
              <w:marTop w:val="0"/>
              <w:marBottom w:val="0"/>
              <w:divBdr>
                <w:top w:val="none" w:sz="0" w:space="0" w:color="auto"/>
                <w:left w:val="none" w:sz="0" w:space="0" w:color="auto"/>
                <w:bottom w:val="none" w:sz="0" w:space="0" w:color="auto"/>
                <w:right w:val="none" w:sz="0" w:space="0" w:color="auto"/>
              </w:divBdr>
              <w:divsChild>
                <w:div w:id="3182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19029">
      <w:bodyDiv w:val="1"/>
      <w:marLeft w:val="0"/>
      <w:marRight w:val="0"/>
      <w:marTop w:val="0"/>
      <w:marBottom w:val="0"/>
      <w:divBdr>
        <w:top w:val="none" w:sz="0" w:space="0" w:color="auto"/>
        <w:left w:val="none" w:sz="0" w:space="0" w:color="auto"/>
        <w:bottom w:val="none" w:sz="0" w:space="0" w:color="auto"/>
        <w:right w:val="none" w:sz="0" w:space="0" w:color="auto"/>
      </w:divBdr>
    </w:div>
    <w:div w:id="20050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laub@nuernberger-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aub.nuernberger-land.de/genuss/fraenkische-kueche/hopfenwoch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uernberger-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5822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Judith Kunz</cp:lastModifiedBy>
  <cp:revision>24</cp:revision>
  <cp:lastPrinted>2024-06-04T07:10:00Z</cp:lastPrinted>
  <dcterms:created xsi:type="dcterms:W3CDTF">2023-07-06T10:49:00Z</dcterms:created>
  <dcterms:modified xsi:type="dcterms:W3CDTF">2024-06-14T08:17:00Z</dcterms:modified>
</cp:coreProperties>
</file>