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DE5324" w14:textId="3B008B54" w:rsidR="00FE5852" w:rsidRPr="00707AB3" w:rsidRDefault="00FE5852" w:rsidP="00FE5852">
      <w:pPr>
        <w:suppressAutoHyphens/>
        <w:spacing w:line="360" w:lineRule="auto"/>
        <w:ind w:left="993" w:right="1212"/>
        <w:rPr>
          <w:rFonts w:ascii="Arial" w:hAnsi="Arial" w:cs="Arial"/>
          <w:color w:val="98CBE0"/>
          <w:lang w:eastAsia="ar-SA"/>
        </w:rPr>
      </w:pPr>
      <w:r w:rsidRPr="00707AB3">
        <w:rPr>
          <w:rFonts w:ascii="Arial" w:hAnsi="Arial" w:cs="Arial"/>
          <w:color w:val="40A0C6"/>
          <w:lang w:val="x-none" w:eastAsia="ar-SA"/>
        </w:rPr>
        <w:t xml:space="preserve">Presse-Info </w:t>
      </w:r>
      <w:r w:rsidR="00EA11F6">
        <w:rPr>
          <w:rFonts w:ascii="Arial" w:hAnsi="Arial" w:cs="Arial"/>
          <w:color w:val="40A0C6"/>
          <w:lang w:eastAsia="ar-SA"/>
        </w:rPr>
        <w:t>Tölzer Land</w:t>
      </w:r>
    </w:p>
    <w:p w14:paraId="7928853C" w14:textId="08C4C6BC" w:rsidR="00FE5852" w:rsidRPr="00004C32" w:rsidRDefault="002708F3" w:rsidP="00FE5852">
      <w:pPr>
        <w:suppressAutoHyphens/>
        <w:spacing w:line="360" w:lineRule="auto"/>
        <w:ind w:left="993" w:right="1212"/>
        <w:rPr>
          <w:rFonts w:ascii="Arial" w:hAnsi="Arial" w:cs="Arial"/>
          <w:color w:val="98CBE0"/>
          <w:sz w:val="20"/>
          <w:szCs w:val="20"/>
          <w:lang w:eastAsia="ar-SA"/>
        </w:rPr>
      </w:pPr>
      <w:r>
        <w:rPr>
          <w:rFonts w:ascii="Arial" w:hAnsi="Arial" w:cs="Arial"/>
          <w:color w:val="98CBE0"/>
          <w:sz w:val="20"/>
          <w:szCs w:val="20"/>
          <w:lang w:eastAsia="ar-SA"/>
        </w:rPr>
        <w:t>6</w:t>
      </w:r>
      <w:r w:rsidR="003B1945">
        <w:rPr>
          <w:rFonts w:ascii="Arial" w:hAnsi="Arial" w:cs="Arial"/>
          <w:color w:val="98CBE0"/>
          <w:sz w:val="20"/>
          <w:szCs w:val="20"/>
          <w:lang w:eastAsia="ar-SA"/>
        </w:rPr>
        <w:t xml:space="preserve">. </w:t>
      </w:r>
      <w:r>
        <w:rPr>
          <w:rFonts w:ascii="Arial" w:hAnsi="Arial" w:cs="Arial"/>
          <w:color w:val="98CBE0"/>
          <w:sz w:val="20"/>
          <w:szCs w:val="20"/>
          <w:lang w:eastAsia="ar-SA"/>
        </w:rPr>
        <w:t>Juni</w:t>
      </w:r>
      <w:r w:rsidR="004E5C71">
        <w:rPr>
          <w:rFonts w:ascii="Arial" w:hAnsi="Arial" w:cs="Arial"/>
          <w:color w:val="98CBE0"/>
          <w:sz w:val="20"/>
          <w:szCs w:val="20"/>
          <w:lang w:eastAsia="ar-SA"/>
        </w:rPr>
        <w:t xml:space="preserve"> </w:t>
      </w:r>
      <w:r w:rsidR="008F11D4">
        <w:rPr>
          <w:rFonts w:ascii="Arial" w:hAnsi="Arial" w:cs="Arial"/>
          <w:color w:val="98CBE0"/>
          <w:sz w:val="20"/>
          <w:szCs w:val="20"/>
          <w:lang w:val="x-none" w:eastAsia="ar-SA"/>
        </w:rPr>
        <w:t>20</w:t>
      </w:r>
      <w:r w:rsidR="00004C32">
        <w:rPr>
          <w:rFonts w:ascii="Arial" w:hAnsi="Arial" w:cs="Arial"/>
          <w:color w:val="98CBE0"/>
          <w:sz w:val="20"/>
          <w:szCs w:val="20"/>
          <w:lang w:eastAsia="ar-SA"/>
        </w:rPr>
        <w:t>2</w:t>
      </w:r>
      <w:r w:rsidR="003B1945">
        <w:rPr>
          <w:rFonts w:ascii="Arial" w:hAnsi="Arial" w:cs="Arial"/>
          <w:color w:val="98CBE0"/>
          <w:sz w:val="20"/>
          <w:szCs w:val="20"/>
          <w:lang w:eastAsia="ar-SA"/>
        </w:rPr>
        <w:t>4</w:t>
      </w:r>
    </w:p>
    <w:p w14:paraId="31B1F1D7" w14:textId="28D1A28E" w:rsidR="00B24C51" w:rsidRPr="002E59A8" w:rsidRDefault="00B24C51" w:rsidP="002161A2">
      <w:pPr>
        <w:tabs>
          <w:tab w:val="left" w:pos="2080"/>
        </w:tabs>
        <w:suppressAutoHyphens/>
        <w:ind w:left="993" w:right="1212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5272BC1B" w14:textId="77777777" w:rsidR="00D45DDB" w:rsidRDefault="00D45DDB" w:rsidP="00EA4D20">
      <w:pPr>
        <w:suppressAutoHyphens/>
        <w:ind w:left="993" w:right="1212"/>
        <w:rPr>
          <w:rFonts w:ascii="Arial" w:hAnsi="Arial" w:cs="Arial"/>
          <w:b/>
          <w:bCs/>
          <w:sz w:val="32"/>
          <w:szCs w:val="32"/>
          <w:lang w:eastAsia="ar-SA"/>
        </w:rPr>
      </w:pPr>
      <w:bookmarkStart w:id="0" w:name="_Hlk166579242"/>
      <w:bookmarkStart w:id="1" w:name="_Hlk166585813"/>
      <w:r w:rsidRPr="00D45DDB">
        <w:rPr>
          <w:rFonts w:ascii="Arial" w:hAnsi="Arial" w:cs="Arial"/>
          <w:b/>
          <w:bCs/>
          <w:sz w:val="32"/>
          <w:szCs w:val="32"/>
          <w:lang w:eastAsia="ar-SA"/>
        </w:rPr>
        <w:t xml:space="preserve">Konzerte, Straßenkunst und Open Airs: </w:t>
      </w:r>
    </w:p>
    <w:p w14:paraId="7A617BFB" w14:textId="247FB5EB" w:rsidR="00EA4D20" w:rsidRPr="00EA4D20" w:rsidRDefault="00D45DDB" w:rsidP="00EA4D20">
      <w:pPr>
        <w:suppressAutoHyphens/>
        <w:ind w:left="993" w:right="1212"/>
        <w:rPr>
          <w:rFonts w:ascii="Arial" w:hAnsi="Arial" w:cs="Arial"/>
          <w:b/>
          <w:bCs/>
          <w:sz w:val="32"/>
          <w:szCs w:val="32"/>
          <w:lang w:eastAsia="ar-SA"/>
        </w:rPr>
      </w:pPr>
      <w:r w:rsidRPr="00D45DDB">
        <w:rPr>
          <w:rFonts w:ascii="Arial" w:hAnsi="Arial" w:cs="Arial"/>
          <w:b/>
          <w:bCs/>
          <w:sz w:val="32"/>
          <w:szCs w:val="32"/>
          <w:lang w:eastAsia="ar-SA"/>
        </w:rPr>
        <w:t xml:space="preserve">Kultursommer im Tölzer Land </w:t>
      </w:r>
    </w:p>
    <w:p w14:paraId="0787750E" w14:textId="60DFC01B" w:rsidR="00674608" w:rsidRDefault="00807AE7" w:rsidP="00807AE7">
      <w:pPr>
        <w:suppressAutoHyphens/>
        <w:ind w:left="993" w:right="1212"/>
        <w:jc w:val="both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Zarte Jazz-Klänge, schmissige</w:t>
      </w:r>
      <w:r w:rsidR="00771F30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Blasmusik, akrobatische Straßenkunst und rockige Gitarren: Von Juni bis Oktober kommen Kulturfreunde in der Region auf ihre Kosten. </w:t>
      </w:r>
    </w:p>
    <w:p w14:paraId="28537187" w14:textId="77777777" w:rsidR="00D45DDB" w:rsidRPr="00F65DFF" w:rsidRDefault="00D45DDB" w:rsidP="00674608">
      <w:pPr>
        <w:suppressAutoHyphens/>
        <w:ind w:left="993" w:right="1212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3FBFDD4F" w14:textId="1B0DF8F3" w:rsidR="001A7C3C" w:rsidRPr="001A7C3C" w:rsidRDefault="00D45DDB" w:rsidP="001A7C3C">
      <w:pPr>
        <w:suppressAutoHyphens/>
        <w:spacing w:line="100" w:lineRule="atLeast"/>
        <w:ind w:left="993" w:right="1212"/>
        <w:jc w:val="both"/>
        <w:rPr>
          <w:rFonts w:ascii="Arial" w:hAnsi="Arial" w:cs="Arial"/>
          <w:b/>
          <w:bCs/>
          <w:sz w:val="22"/>
          <w:szCs w:val="22"/>
        </w:rPr>
      </w:pPr>
      <w:r w:rsidRPr="00D45DDB">
        <w:rPr>
          <w:rFonts w:ascii="Arial" w:hAnsi="Arial" w:cs="Arial"/>
          <w:b/>
          <w:sz w:val="22"/>
          <w:szCs w:val="22"/>
        </w:rPr>
        <w:t>Picknick-Konzert mit Vintage-Rock in Schlehdorf</w:t>
      </w:r>
      <w:r w:rsidR="00827F63">
        <w:rPr>
          <w:rFonts w:ascii="Arial" w:hAnsi="Arial" w:cs="Arial"/>
          <w:b/>
          <w:sz w:val="22"/>
          <w:szCs w:val="22"/>
        </w:rPr>
        <w:t xml:space="preserve"> am Kochelsee</w:t>
      </w:r>
      <w:r w:rsidRPr="00D45DDB">
        <w:rPr>
          <w:rFonts w:ascii="Arial" w:hAnsi="Arial" w:cs="Arial"/>
          <w:b/>
          <w:sz w:val="22"/>
          <w:szCs w:val="22"/>
        </w:rPr>
        <w:t>, Musiksommer am Walchenseekraftwerk, das dieses Jahr 100 Jahre alt wird oder StraßenKUNSTfestival in Geretsried: Das Kunst- und Kulturprogramm im Tölzer Land dreht im Sommer richtig auf und dauert bis weit in den Herbst hinein. Mal sind es Jazz-Klänge, die in der Region erklingen, mal legen sich Blaskapellen richtig ins Zeug. So abwechslungsreich wie die Genres der Live-Musik sind auch die Locations: Das Walchenseekraftwerk, ein Naturfreibad oder mitten in der Innenstadt, zumeist eingerahmt von der lieblichen Voralpenkulisse. Bei Heimatabenden der Trachtenvereine und Bauerntheatern dagegen wird</w:t>
      </w:r>
      <w:r w:rsidRPr="00D45DDB">
        <w:rPr>
          <w:rFonts w:ascii="Arial" w:hAnsi="Arial" w:cs="Arial"/>
          <w:b/>
          <w:bCs/>
          <w:sz w:val="22"/>
          <w:szCs w:val="22"/>
        </w:rPr>
        <w:t xml:space="preserve"> </w:t>
      </w:r>
      <w:r w:rsidRPr="00D45DDB">
        <w:rPr>
          <w:rFonts w:ascii="Arial" w:hAnsi="Arial" w:cs="Arial"/>
          <w:b/>
          <w:sz w:val="22"/>
          <w:szCs w:val="22"/>
        </w:rPr>
        <w:t>die bayerische Tradition lebendig.</w:t>
      </w:r>
      <w:r w:rsidR="00DC6DD7">
        <w:rPr>
          <w:rFonts w:ascii="Arial" w:hAnsi="Arial" w:cs="Arial"/>
          <w:b/>
          <w:sz w:val="22"/>
          <w:szCs w:val="22"/>
        </w:rPr>
        <w:t xml:space="preserve"> </w:t>
      </w:r>
      <w:r w:rsidR="001A7C3C" w:rsidRPr="001A7C3C">
        <w:rPr>
          <w:rFonts w:ascii="Arial" w:hAnsi="Arial" w:cs="Arial"/>
          <w:b/>
          <w:bCs/>
          <w:sz w:val="22"/>
          <w:szCs w:val="22"/>
        </w:rPr>
        <w:t xml:space="preserve">Anmeldung, weitere Auskünfte und Preise zu allen oben genannten Terminen gibt es unter </w:t>
      </w:r>
      <w:hyperlink r:id="rId7" w:history="1">
        <w:r w:rsidR="001A7C3C" w:rsidRPr="001A7C3C">
          <w:rPr>
            <w:rStyle w:val="Hyperlink"/>
            <w:rFonts w:ascii="Arial" w:hAnsi="Arial" w:cs="Arial"/>
            <w:b/>
            <w:bCs/>
            <w:sz w:val="22"/>
            <w:szCs w:val="22"/>
          </w:rPr>
          <w:t>www.toelzer-land.de/veranstaltungen</w:t>
        </w:r>
      </w:hyperlink>
      <w:r w:rsidR="001A7C3C" w:rsidRPr="001A7C3C">
        <w:rPr>
          <w:rFonts w:ascii="Arial" w:hAnsi="Arial" w:cs="Arial"/>
          <w:b/>
          <w:bCs/>
          <w:sz w:val="22"/>
          <w:szCs w:val="22"/>
        </w:rPr>
        <w:t xml:space="preserve"> bzw. in den jeweiligen Tourist-Informationen.</w:t>
      </w:r>
      <w:r w:rsidR="001A7C3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A63C756" w14:textId="3E99E469" w:rsidR="00DC6DD7" w:rsidRPr="00DC6DD7" w:rsidRDefault="00DC6DD7" w:rsidP="00DC6DD7">
      <w:pPr>
        <w:suppressAutoHyphens/>
        <w:spacing w:line="100" w:lineRule="atLeast"/>
        <w:ind w:left="993" w:right="121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A88E279" w14:textId="5284FE0E" w:rsidR="006B30C3" w:rsidRDefault="00D45DDB" w:rsidP="006B30C3">
      <w:pPr>
        <w:suppressAutoHyphens/>
        <w:spacing w:line="100" w:lineRule="atLeast"/>
        <w:ind w:left="993" w:right="1212"/>
        <w:jc w:val="both"/>
        <w:rPr>
          <w:rFonts w:ascii="Arial" w:hAnsi="Arial" w:cs="Arial"/>
          <w:sz w:val="22"/>
          <w:szCs w:val="22"/>
        </w:rPr>
      </w:pPr>
      <w:r w:rsidRPr="00D45DDB">
        <w:rPr>
          <w:rFonts w:ascii="Arial" w:hAnsi="Arial" w:cs="Arial"/>
          <w:sz w:val="22"/>
          <w:szCs w:val="22"/>
        </w:rPr>
        <w:t xml:space="preserve">Den Auftakt zum bunten Open Air-Reigen macht das Picknick-Konzert in Schlehdorf </w:t>
      </w:r>
      <w:r w:rsidR="006F281F">
        <w:rPr>
          <w:rFonts w:ascii="Arial" w:hAnsi="Arial" w:cs="Arial"/>
          <w:sz w:val="22"/>
          <w:szCs w:val="22"/>
        </w:rPr>
        <w:t xml:space="preserve">am Kochelsee </w:t>
      </w:r>
      <w:r w:rsidRPr="00D45DDB">
        <w:rPr>
          <w:rFonts w:ascii="Arial" w:hAnsi="Arial" w:cs="Arial"/>
          <w:sz w:val="22"/>
          <w:szCs w:val="22"/>
        </w:rPr>
        <w:t xml:space="preserve">am 15. Juni. Von 17 bis 19 Uhr verwandelt sich der Pausenhof der Grundschule in eine Bühne für „Brian und die Gang“, die </w:t>
      </w:r>
      <w:r>
        <w:rPr>
          <w:rFonts w:ascii="Arial" w:hAnsi="Arial" w:cs="Arial"/>
          <w:sz w:val="22"/>
          <w:szCs w:val="22"/>
        </w:rPr>
        <w:t xml:space="preserve">mit ihren Stromgitarren dem Vintage Rock der 60er und 70er Jahre huldigen. Snacks und Getränke können von zuhause mitgebracht werden, der Eintritt ist frei. </w:t>
      </w:r>
      <w:r w:rsidR="006F281F">
        <w:rPr>
          <w:rFonts w:ascii="Arial" w:hAnsi="Arial" w:cs="Arial"/>
          <w:sz w:val="22"/>
          <w:szCs w:val="22"/>
        </w:rPr>
        <w:t xml:space="preserve">Am Kochelsee gibt es </w:t>
      </w:r>
      <w:r w:rsidR="006B30C3">
        <w:rPr>
          <w:rFonts w:ascii="Arial" w:hAnsi="Arial" w:cs="Arial"/>
          <w:sz w:val="22"/>
          <w:szCs w:val="22"/>
        </w:rPr>
        <w:t xml:space="preserve">übrigens einen ganzen </w:t>
      </w:r>
      <w:r w:rsidR="006F281F">
        <w:rPr>
          <w:rFonts w:ascii="Arial" w:hAnsi="Arial" w:cs="Arial"/>
          <w:sz w:val="22"/>
          <w:szCs w:val="22"/>
        </w:rPr>
        <w:t>Musiksommer</w:t>
      </w:r>
      <w:r w:rsidR="006B30C3">
        <w:rPr>
          <w:rFonts w:ascii="Arial" w:hAnsi="Arial" w:cs="Arial"/>
          <w:sz w:val="22"/>
          <w:szCs w:val="22"/>
        </w:rPr>
        <w:t xml:space="preserve">: Und zwar am mächtigen Walchenseekraftwerk, das schon vor 100 Jahren ans Netz ging und damit den </w:t>
      </w:r>
      <w:r w:rsidR="006B30C3" w:rsidRPr="006B30C3">
        <w:rPr>
          <w:rFonts w:ascii="Arial" w:hAnsi="Arial" w:cs="Arial"/>
          <w:sz w:val="22"/>
          <w:szCs w:val="22"/>
        </w:rPr>
        <w:t>Grundstein für die Stromerzeugung aus Wasserkraft in Bayern</w:t>
      </w:r>
      <w:r w:rsidR="006B30C3">
        <w:rPr>
          <w:rFonts w:ascii="Arial" w:hAnsi="Arial" w:cs="Arial"/>
          <w:sz w:val="22"/>
          <w:szCs w:val="22"/>
        </w:rPr>
        <w:t xml:space="preserve"> bildete</w:t>
      </w:r>
      <w:r w:rsidR="006B30C3" w:rsidRPr="006B30C3">
        <w:rPr>
          <w:rFonts w:ascii="Arial" w:hAnsi="Arial" w:cs="Arial"/>
          <w:sz w:val="22"/>
          <w:szCs w:val="22"/>
        </w:rPr>
        <w:t>.</w:t>
      </w:r>
      <w:r w:rsidR="006B30C3">
        <w:rPr>
          <w:rFonts w:ascii="Arial" w:hAnsi="Arial" w:cs="Arial"/>
          <w:sz w:val="22"/>
          <w:szCs w:val="22"/>
        </w:rPr>
        <w:t xml:space="preserve"> Von 23. Juni bis 28. Juli gibt es sieben Konzerte: Bayerische Stars wie Claudia Koreck und die </w:t>
      </w:r>
      <w:r w:rsidR="006B30C3" w:rsidRPr="006F281F">
        <w:rPr>
          <w:rFonts w:ascii="Arial" w:hAnsi="Arial" w:cs="Arial"/>
          <w:sz w:val="22"/>
          <w:szCs w:val="22"/>
        </w:rPr>
        <w:t>Bananafishbones</w:t>
      </w:r>
      <w:r w:rsidR="006B30C3">
        <w:rPr>
          <w:rFonts w:ascii="Arial" w:hAnsi="Arial" w:cs="Arial"/>
          <w:sz w:val="22"/>
          <w:szCs w:val="22"/>
        </w:rPr>
        <w:t xml:space="preserve"> sind genauso dabei wi</w:t>
      </w:r>
      <w:r w:rsidR="00AD2EB2">
        <w:rPr>
          <w:rFonts w:ascii="Arial" w:hAnsi="Arial" w:cs="Arial"/>
          <w:sz w:val="22"/>
          <w:szCs w:val="22"/>
        </w:rPr>
        <w:t xml:space="preserve">e </w:t>
      </w:r>
      <w:r w:rsidR="006B30C3">
        <w:rPr>
          <w:rFonts w:ascii="Arial" w:hAnsi="Arial" w:cs="Arial"/>
          <w:sz w:val="22"/>
          <w:szCs w:val="22"/>
        </w:rPr>
        <w:t>das Duo Wiener Blond. Auch eine Italo Pop Night steht auf dem Programm.</w:t>
      </w:r>
      <w:bookmarkEnd w:id="0"/>
      <w:r w:rsidR="006B30C3">
        <w:rPr>
          <w:rFonts w:ascii="Arial" w:hAnsi="Arial" w:cs="Arial"/>
          <w:sz w:val="22"/>
          <w:szCs w:val="22"/>
        </w:rPr>
        <w:t xml:space="preserve"> </w:t>
      </w:r>
    </w:p>
    <w:bookmarkEnd w:id="1"/>
    <w:p w14:paraId="6C3EED2F" w14:textId="77777777" w:rsidR="001265FA" w:rsidRDefault="001265FA" w:rsidP="006B30C3">
      <w:pPr>
        <w:suppressAutoHyphens/>
        <w:spacing w:line="100" w:lineRule="atLeast"/>
        <w:ind w:left="993" w:right="1212"/>
        <w:jc w:val="both"/>
        <w:rPr>
          <w:rFonts w:ascii="Arial" w:hAnsi="Arial" w:cs="Arial"/>
          <w:sz w:val="22"/>
          <w:szCs w:val="22"/>
        </w:rPr>
      </w:pPr>
    </w:p>
    <w:p w14:paraId="4E76FE72" w14:textId="717AD37B" w:rsidR="005D1040" w:rsidRDefault="008942E1" w:rsidP="00807AE7">
      <w:pPr>
        <w:suppressAutoHyphens/>
        <w:spacing w:line="100" w:lineRule="atLeast"/>
        <w:ind w:left="993" w:right="1212"/>
        <w:jc w:val="both"/>
      </w:pPr>
      <w:bookmarkStart w:id="2" w:name="_Hlk166585689"/>
      <w:r>
        <w:rPr>
          <w:rFonts w:ascii="Arial" w:hAnsi="Arial" w:cs="Arial"/>
          <w:sz w:val="22"/>
          <w:szCs w:val="22"/>
        </w:rPr>
        <w:t>I</w:t>
      </w:r>
      <w:r w:rsidR="001265FA" w:rsidRPr="00EB0E10">
        <w:rPr>
          <w:rFonts w:ascii="Arial" w:hAnsi="Arial" w:cs="Arial"/>
          <w:sz w:val="22"/>
          <w:szCs w:val="22"/>
        </w:rPr>
        <w:t xml:space="preserve">n </w:t>
      </w:r>
      <w:r w:rsidR="00EB0E10" w:rsidRPr="00EB0E10">
        <w:rPr>
          <w:rFonts w:ascii="Arial" w:hAnsi="Arial" w:cs="Arial"/>
          <w:sz w:val="22"/>
          <w:szCs w:val="22"/>
        </w:rPr>
        <w:t xml:space="preserve">Bad Tölz </w:t>
      </w:r>
      <w:r w:rsidR="00AD2EB2">
        <w:rPr>
          <w:rFonts w:ascii="Arial" w:hAnsi="Arial" w:cs="Arial"/>
          <w:sz w:val="22"/>
          <w:szCs w:val="22"/>
        </w:rPr>
        <w:t>gibt es einen</w:t>
      </w:r>
      <w:r w:rsidR="00EB0E10" w:rsidRPr="00EB0E10">
        <w:rPr>
          <w:rFonts w:ascii="Arial" w:hAnsi="Arial" w:cs="Arial"/>
          <w:sz w:val="22"/>
          <w:szCs w:val="22"/>
        </w:rPr>
        <w:t xml:space="preserve"> ganze</w:t>
      </w:r>
      <w:r w:rsidR="00AD2EB2">
        <w:rPr>
          <w:rFonts w:ascii="Arial" w:hAnsi="Arial" w:cs="Arial"/>
          <w:sz w:val="22"/>
          <w:szCs w:val="22"/>
        </w:rPr>
        <w:t>n</w:t>
      </w:r>
      <w:r w:rsidR="00EB0E10" w:rsidRPr="00EB0E10">
        <w:rPr>
          <w:rFonts w:ascii="Arial" w:hAnsi="Arial" w:cs="Arial"/>
          <w:sz w:val="22"/>
          <w:szCs w:val="22"/>
        </w:rPr>
        <w:t xml:space="preserve"> Event-Sommer</w:t>
      </w:r>
      <w:r w:rsidR="00AD2EB2">
        <w:rPr>
          <w:rFonts w:ascii="Arial" w:hAnsi="Arial" w:cs="Arial"/>
          <w:sz w:val="22"/>
          <w:szCs w:val="22"/>
        </w:rPr>
        <w:t>.</w:t>
      </w:r>
      <w:r w:rsidR="00EB0E10" w:rsidRPr="00EB0E10">
        <w:rPr>
          <w:rFonts w:ascii="Arial" w:hAnsi="Arial" w:cs="Arial"/>
          <w:sz w:val="22"/>
          <w:szCs w:val="22"/>
        </w:rPr>
        <w:t xml:space="preserve"> Am 25. Juli (Ausweichtermin 26. Juli) verwandeln rund 100 Musikerinnen und Musiker des </w:t>
      </w:r>
      <w:r w:rsidR="00EB0E10">
        <w:rPr>
          <w:rFonts w:ascii="Arial" w:hAnsi="Arial" w:cs="Arial"/>
          <w:sz w:val="22"/>
          <w:szCs w:val="22"/>
        </w:rPr>
        <w:t>Tölzer Jugends</w:t>
      </w:r>
      <w:r w:rsidR="00EB0E10" w:rsidRPr="00EB0E10">
        <w:rPr>
          <w:rFonts w:ascii="Arial" w:hAnsi="Arial" w:cs="Arial"/>
          <w:sz w:val="22"/>
          <w:szCs w:val="22"/>
        </w:rPr>
        <w:t xml:space="preserve">infonieorchesters und der </w:t>
      </w:r>
      <w:r w:rsidR="00EB0E10">
        <w:rPr>
          <w:rFonts w:ascii="Arial" w:hAnsi="Arial" w:cs="Arial"/>
          <w:sz w:val="22"/>
          <w:szCs w:val="22"/>
        </w:rPr>
        <w:t xml:space="preserve">Tölzer </w:t>
      </w:r>
      <w:r w:rsidR="00EB0E10" w:rsidRPr="00EB0E10">
        <w:rPr>
          <w:rFonts w:ascii="Arial" w:hAnsi="Arial" w:cs="Arial"/>
          <w:sz w:val="22"/>
          <w:szCs w:val="22"/>
        </w:rPr>
        <w:t>Jugendstadtkapelle</w:t>
      </w:r>
      <w:r w:rsidR="00EB0E10">
        <w:rPr>
          <w:rFonts w:ascii="Arial" w:hAnsi="Arial" w:cs="Arial"/>
          <w:sz w:val="22"/>
          <w:szCs w:val="22"/>
        </w:rPr>
        <w:t xml:space="preserve"> die Marktstraße mit ihren</w:t>
      </w:r>
      <w:r w:rsidR="001A7C3C">
        <w:rPr>
          <w:rFonts w:ascii="Arial" w:hAnsi="Arial" w:cs="Arial"/>
          <w:sz w:val="22"/>
          <w:szCs w:val="22"/>
        </w:rPr>
        <w:t xml:space="preserve"> bunten,</w:t>
      </w:r>
      <w:r w:rsidR="00EB0E10">
        <w:rPr>
          <w:rFonts w:ascii="Arial" w:hAnsi="Arial" w:cs="Arial"/>
          <w:sz w:val="22"/>
          <w:szCs w:val="22"/>
        </w:rPr>
        <w:t xml:space="preserve"> </w:t>
      </w:r>
      <w:r w:rsidR="00EB0E10" w:rsidRPr="00DC6DD7">
        <w:rPr>
          <w:rFonts w:ascii="Arial" w:hAnsi="Arial" w:cs="Arial"/>
          <w:sz w:val="22"/>
          <w:szCs w:val="22"/>
        </w:rPr>
        <w:t>Lüf</w:t>
      </w:r>
      <w:r w:rsidR="0039687D">
        <w:rPr>
          <w:rFonts w:ascii="Arial" w:hAnsi="Arial" w:cs="Arial"/>
          <w:sz w:val="22"/>
          <w:szCs w:val="22"/>
        </w:rPr>
        <w:t>t</w:t>
      </w:r>
      <w:r w:rsidR="00EB0E10" w:rsidRPr="00DC6DD7">
        <w:rPr>
          <w:rFonts w:ascii="Arial" w:hAnsi="Arial" w:cs="Arial"/>
          <w:sz w:val="22"/>
          <w:szCs w:val="22"/>
        </w:rPr>
        <w:t xml:space="preserve">lmalerei-verzierten Fassaden </w:t>
      </w:r>
      <w:r w:rsidR="00EB0E10">
        <w:rPr>
          <w:rFonts w:ascii="Arial" w:hAnsi="Arial" w:cs="Arial"/>
          <w:sz w:val="22"/>
          <w:szCs w:val="22"/>
        </w:rPr>
        <w:t>in einen Konzertsaal</w:t>
      </w:r>
      <w:r w:rsidR="00DC6DD7">
        <w:rPr>
          <w:rFonts w:ascii="Arial" w:hAnsi="Arial" w:cs="Arial"/>
          <w:sz w:val="22"/>
          <w:szCs w:val="22"/>
        </w:rPr>
        <w:t xml:space="preserve">. </w:t>
      </w:r>
      <w:r w:rsidR="00DC6DD7" w:rsidRPr="00DC6DD7">
        <w:rPr>
          <w:rFonts w:ascii="Arial" w:hAnsi="Arial" w:cs="Arial"/>
          <w:sz w:val="22"/>
          <w:szCs w:val="22"/>
        </w:rPr>
        <w:t xml:space="preserve">Von 23. bis 25. August findet </w:t>
      </w:r>
      <w:r w:rsidR="001A7C3C">
        <w:rPr>
          <w:rFonts w:ascii="Arial" w:hAnsi="Arial" w:cs="Arial"/>
          <w:sz w:val="22"/>
          <w:szCs w:val="22"/>
        </w:rPr>
        <w:t xml:space="preserve">dann </w:t>
      </w:r>
      <w:r w:rsidR="00DC6DD7" w:rsidRPr="00DC6DD7">
        <w:rPr>
          <w:rFonts w:ascii="Arial" w:hAnsi="Arial" w:cs="Arial"/>
          <w:sz w:val="22"/>
          <w:szCs w:val="22"/>
        </w:rPr>
        <w:t>das Oach-Festival</w:t>
      </w:r>
      <w:r w:rsidR="00DC6DD7">
        <w:rPr>
          <w:rFonts w:ascii="Arial" w:hAnsi="Arial" w:cs="Arial"/>
          <w:sz w:val="22"/>
          <w:szCs w:val="22"/>
        </w:rPr>
        <w:t xml:space="preserve"> </w:t>
      </w:r>
      <w:r w:rsidR="00DC6DD7" w:rsidRPr="00DC6DD7">
        <w:rPr>
          <w:rFonts w:ascii="Arial" w:hAnsi="Arial" w:cs="Arial"/>
          <w:sz w:val="22"/>
          <w:szCs w:val="22"/>
        </w:rPr>
        <w:t>im charmanten Ambiente des Naturfreibads</w:t>
      </w:r>
      <w:r w:rsidR="00DC6DD7">
        <w:rPr>
          <w:rFonts w:ascii="Arial" w:hAnsi="Arial" w:cs="Arial"/>
          <w:sz w:val="22"/>
          <w:szCs w:val="22"/>
        </w:rPr>
        <w:t xml:space="preserve"> statt – mit Bayerns bekanntesten Grantler </w:t>
      </w:r>
      <w:r w:rsidR="00DC6DD7" w:rsidRPr="00DC6DD7">
        <w:rPr>
          <w:rFonts w:ascii="Arial" w:hAnsi="Arial" w:cs="Arial"/>
          <w:sz w:val="22"/>
          <w:szCs w:val="22"/>
        </w:rPr>
        <w:t>Harry G</w:t>
      </w:r>
      <w:r w:rsidR="001A7C3C">
        <w:rPr>
          <w:rFonts w:ascii="Arial" w:hAnsi="Arial" w:cs="Arial"/>
          <w:sz w:val="22"/>
          <w:szCs w:val="22"/>
        </w:rPr>
        <w:t xml:space="preserve"> und dem</w:t>
      </w:r>
      <w:r w:rsidR="00DC6DD7" w:rsidRPr="00DC6DD7">
        <w:rPr>
          <w:rFonts w:ascii="Arial" w:hAnsi="Arial" w:cs="Arial"/>
          <w:sz w:val="22"/>
          <w:szCs w:val="22"/>
        </w:rPr>
        <w:t xml:space="preserve"> österreichische</w:t>
      </w:r>
      <w:r w:rsidR="001A7C3C">
        <w:rPr>
          <w:rFonts w:ascii="Arial" w:hAnsi="Arial" w:cs="Arial"/>
          <w:sz w:val="22"/>
          <w:szCs w:val="22"/>
        </w:rPr>
        <w:t>m</w:t>
      </w:r>
      <w:r w:rsidR="00DC6DD7" w:rsidRPr="00DC6DD7">
        <w:rPr>
          <w:rFonts w:ascii="Arial" w:hAnsi="Arial" w:cs="Arial"/>
          <w:sz w:val="22"/>
          <w:szCs w:val="22"/>
        </w:rPr>
        <w:t xml:space="preserve"> Sänger </w:t>
      </w:r>
      <w:r w:rsidR="00AD2EB2">
        <w:rPr>
          <w:rFonts w:ascii="Arial" w:hAnsi="Arial" w:cs="Arial"/>
          <w:sz w:val="22"/>
          <w:szCs w:val="22"/>
        </w:rPr>
        <w:t>„</w:t>
      </w:r>
      <w:r w:rsidR="00DC6DD7" w:rsidRPr="00DC6DD7">
        <w:rPr>
          <w:rFonts w:ascii="Arial" w:hAnsi="Arial" w:cs="Arial"/>
          <w:sz w:val="22"/>
          <w:szCs w:val="22"/>
        </w:rPr>
        <w:t>JOSH.</w:t>
      </w:r>
      <w:r w:rsidR="00AD2EB2">
        <w:rPr>
          <w:rFonts w:ascii="Arial" w:hAnsi="Arial" w:cs="Arial"/>
          <w:sz w:val="22"/>
          <w:szCs w:val="22"/>
        </w:rPr>
        <w:t>“</w:t>
      </w:r>
      <w:r w:rsidR="001A7C3C">
        <w:rPr>
          <w:rFonts w:ascii="Arial" w:hAnsi="Arial" w:cs="Arial"/>
          <w:sz w:val="22"/>
          <w:szCs w:val="22"/>
        </w:rPr>
        <w:t>, nicht nur bekannt durch seinen Hit „</w:t>
      </w:r>
      <w:r w:rsidR="001A7C3C" w:rsidRPr="001A7C3C">
        <w:rPr>
          <w:rFonts w:ascii="Arial" w:hAnsi="Arial" w:cs="Arial"/>
          <w:sz w:val="22"/>
          <w:szCs w:val="22"/>
        </w:rPr>
        <w:t>Cordula Grün“</w:t>
      </w:r>
      <w:r w:rsidR="001A7C3C">
        <w:rPr>
          <w:rFonts w:ascii="Arial" w:hAnsi="Arial" w:cs="Arial"/>
          <w:sz w:val="22"/>
          <w:szCs w:val="22"/>
        </w:rPr>
        <w:t xml:space="preserve">. </w:t>
      </w:r>
      <w:r w:rsidR="00E93DE2">
        <w:rPr>
          <w:rFonts w:ascii="Arial" w:hAnsi="Arial" w:cs="Arial"/>
          <w:sz w:val="22"/>
          <w:szCs w:val="22"/>
        </w:rPr>
        <w:t>Am</w:t>
      </w:r>
      <w:r w:rsidR="001A7C3C">
        <w:rPr>
          <w:rFonts w:ascii="Arial" w:hAnsi="Arial" w:cs="Arial"/>
          <w:sz w:val="22"/>
          <w:szCs w:val="22"/>
        </w:rPr>
        <w:t xml:space="preserve"> Sonntag gehört </w:t>
      </w:r>
      <w:r w:rsidR="00E93DE2">
        <w:rPr>
          <w:rFonts w:ascii="Arial" w:hAnsi="Arial" w:cs="Arial"/>
          <w:sz w:val="22"/>
          <w:szCs w:val="22"/>
        </w:rPr>
        <w:t xml:space="preserve">das Freibad </w:t>
      </w:r>
      <w:r w:rsidR="001A7C3C">
        <w:rPr>
          <w:rFonts w:ascii="Arial" w:hAnsi="Arial" w:cs="Arial"/>
          <w:sz w:val="22"/>
          <w:szCs w:val="22"/>
        </w:rPr>
        <w:t>dann den Familien</w:t>
      </w:r>
      <w:r w:rsidR="00E93DE2">
        <w:rPr>
          <w:rFonts w:ascii="Arial" w:hAnsi="Arial" w:cs="Arial"/>
          <w:sz w:val="22"/>
          <w:szCs w:val="22"/>
        </w:rPr>
        <w:t xml:space="preserve">. </w:t>
      </w:r>
      <w:r w:rsidR="001A7C3C">
        <w:rPr>
          <w:rFonts w:ascii="Arial" w:hAnsi="Arial" w:cs="Arial"/>
          <w:sz w:val="22"/>
          <w:szCs w:val="22"/>
        </w:rPr>
        <w:t xml:space="preserve">Bis Ende Oktober wird es in der charmanten Kleinstadt </w:t>
      </w:r>
      <w:r w:rsidR="00124D61">
        <w:rPr>
          <w:rFonts w:ascii="Arial" w:hAnsi="Arial" w:cs="Arial"/>
          <w:sz w:val="22"/>
          <w:szCs w:val="22"/>
        </w:rPr>
        <w:t xml:space="preserve">insgesamt </w:t>
      </w:r>
      <w:r w:rsidR="001A7C3C">
        <w:rPr>
          <w:rFonts w:ascii="Arial" w:hAnsi="Arial" w:cs="Arial"/>
          <w:sz w:val="22"/>
          <w:szCs w:val="22"/>
        </w:rPr>
        <w:t xml:space="preserve">rund </w:t>
      </w:r>
      <w:r w:rsidR="001265FA" w:rsidRPr="00D45DDB">
        <w:rPr>
          <w:rFonts w:ascii="Arial" w:hAnsi="Arial" w:cs="Arial"/>
          <w:bCs/>
          <w:sz w:val="22"/>
          <w:szCs w:val="22"/>
        </w:rPr>
        <w:t>100 Konzerte im Rahmen der Reihe „Stadt mit der besonderen Note“ geben</w:t>
      </w:r>
      <w:r w:rsidR="001A7C3C">
        <w:rPr>
          <w:rFonts w:ascii="Arial" w:hAnsi="Arial" w:cs="Arial"/>
          <w:bCs/>
          <w:sz w:val="22"/>
          <w:szCs w:val="22"/>
        </w:rPr>
        <w:t xml:space="preserve">. </w:t>
      </w:r>
      <w:r w:rsidR="00124D61">
        <w:rPr>
          <w:rFonts w:ascii="Arial" w:hAnsi="Arial" w:cs="Arial"/>
          <w:bCs/>
          <w:sz w:val="22"/>
          <w:szCs w:val="22"/>
        </w:rPr>
        <w:t xml:space="preserve">Ein Highlight ist sicher der 7. September, wenn </w:t>
      </w:r>
      <w:r w:rsidR="00124D61" w:rsidRPr="00124D61">
        <w:rPr>
          <w:rFonts w:ascii="Arial" w:hAnsi="Arial" w:cs="Arial"/>
          <w:sz w:val="22"/>
          <w:szCs w:val="22"/>
        </w:rPr>
        <w:t xml:space="preserve">in der Marktstraße die Tölzer Stadtkapelle anlässlich ihres 100. Geburtstags zusammen mit der nationalen Indie-Rock-Band Bananafishbones für ein ganz besonderes Klangerlebnis sorgt. </w:t>
      </w:r>
      <w:r w:rsidR="001A7C3C" w:rsidRPr="00124D61">
        <w:rPr>
          <w:rFonts w:ascii="Arial" w:hAnsi="Arial" w:cs="Arial"/>
          <w:sz w:val="22"/>
          <w:szCs w:val="22"/>
        </w:rPr>
        <w:t xml:space="preserve">Außerdem stehen monatlich </w:t>
      </w:r>
      <w:r w:rsidR="005D1040" w:rsidRPr="001A7C3C">
        <w:rPr>
          <w:rFonts w:ascii="Arial" w:hAnsi="Arial" w:cs="Arial"/>
          <w:sz w:val="22"/>
          <w:szCs w:val="22"/>
        </w:rPr>
        <w:t>Jazzkonzerte</w:t>
      </w:r>
      <w:r w:rsidR="005D1040" w:rsidRPr="00124D61">
        <w:rPr>
          <w:rFonts w:ascii="Arial" w:hAnsi="Arial" w:cs="Arial"/>
          <w:sz w:val="22"/>
          <w:szCs w:val="22"/>
        </w:rPr>
        <w:t xml:space="preserve">, </w:t>
      </w:r>
      <w:r w:rsidR="001A7C3C" w:rsidRPr="00124D61">
        <w:rPr>
          <w:rFonts w:ascii="Arial" w:hAnsi="Arial" w:cs="Arial"/>
          <w:sz w:val="22"/>
          <w:szCs w:val="22"/>
        </w:rPr>
        <w:t xml:space="preserve">Auftritte der </w:t>
      </w:r>
      <w:r w:rsidR="001A7C3C" w:rsidRPr="001A7C3C">
        <w:rPr>
          <w:rFonts w:ascii="Arial" w:hAnsi="Arial" w:cs="Arial"/>
          <w:sz w:val="22"/>
          <w:szCs w:val="22"/>
        </w:rPr>
        <w:t>Stadtkapelle</w:t>
      </w:r>
      <w:r w:rsidR="005D1040">
        <w:rPr>
          <w:rFonts w:ascii="Arial" w:hAnsi="Arial" w:cs="Arial"/>
          <w:sz w:val="22"/>
          <w:szCs w:val="22"/>
        </w:rPr>
        <w:t xml:space="preserve"> und </w:t>
      </w:r>
      <w:r w:rsidR="005D1040" w:rsidRPr="001A7C3C">
        <w:rPr>
          <w:rFonts w:ascii="Arial" w:hAnsi="Arial" w:cs="Arial"/>
          <w:sz w:val="22"/>
          <w:szCs w:val="22"/>
        </w:rPr>
        <w:t xml:space="preserve">Heimatabende </w:t>
      </w:r>
      <w:r w:rsidR="005D1040">
        <w:rPr>
          <w:rFonts w:ascii="Arial" w:hAnsi="Arial" w:cs="Arial"/>
          <w:sz w:val="22"/>
          <w:szCs w:val="22"/>
        </w:rPr>
        <w:t xml:space="preserve">der </w:t>
      </w:r>
      <w:r w:rsidR="005D1040" w:rsidRPr="001A7C3C">
        <w:rPr>
          <w:rFonts w:ascii="Arial" w:hAnsi="Arial" w:cs="Arial"/>
          <w:sz w:val="22"/>
          <w:szCs w:val="22"/>
        </w:rPr>
        <w:t>Trachtenvereine</w:t>
      </w:r>
      <w:r w:rsidR="005D1040">
        <w:rPr>
          <w:rFonts w:ascii="Arial" w:hAnsi="Arial" w:cs="Arial"/>
          <w:sz w:val="22"/>
          <w:szCs w:val="22"/>
        </w:rPr>
        <w:t xml:space="preserve"> an. </w:t>
      </w:r>
      <w:r w:rsidR="00AD2EB2">
        <w:rPr>
          <w:rFonts w:ascii="Arial" w:hAnsi="Arial" w:cs="Arial"/>
          <w:sz w:val="22"/>
          <w:szCs w:val="22"/>
        </w:rPr>
        <w:t>Traditions</w:t>
      </w:r>
      <w:r w:rsidR="00807AE7">
        <w:rPr>
          <w:rFonts w:ascii="Arial" w:hAnsi="Arial" w:cs="Arial"/>
          <w:sz w:val="22"/>
          <w:szCs w:val="22"/>
        </w:rPr>
        <w:t xml:space="preserve">abende, Blasmusikkonzerte und Bauerntheater </w:t>
      </w:r>
      <w:r w:rsidR="00A61F46">
        <w:rPr>
          <w:rFonts w:ascii="Arial" w:hAnsi="Arial" w:cs="Arial"/>
          <w:sz w:val="22"/>
          <w:szCs w:val="22"/>
        </w:rPr>
        <w:t>finden</w:t>
      </w:r>
      <w:r w:rsidR="00807AE7">
        <w:rPr>
          <w:rFonts w:ascii="Arial" w:hAnsi="Arial" w:cs="Arial"/>
          <w:sz w:val="22"/>
          <w:szCs w:val="22"/>
        </w:rPr>
        <w:t xml:space="preserve"> </w:t>
      </w:r>
      <w:r w:rsidR="00124D61">
        <w:rPr>
          <w:rFonts w:ascii="Arial" w:hAnsi="Arial" w:cs="Arial"/>
          <w:sz w:val="22"/>
          <w:szCs w:val="22"/>
        </w:rPr>
        <w:t xml:space="preserve">übrigens </w:t>
      </w:r>
      <w:r w:rsidR="00807AE7">
        <w:rPr>
          <w:rFonts w:ascii="Arial" w:hAnsi="Arial" w:cs="Arial"/>
          <w:sz w:val="22"/>
          <w:szCs w:val="22"/>
        </w:rPr>
        <w:t>regelmäßig im ganzen Tölzer Land</w:t>
      </w:r>
      <w:r w:rsidR="00A61F46">
        <w:rPr>
          <w:rFonts w:ascii="Arial" w:hAnsi="Arial" w:cs="Arial"/>
          <w:sz w:val="22"/>
          <w:szCs w:val="22"/>
        </w:rPr>
        <w:t xml:space="preserve"> statt</w:t>
      </w:r>
      <w:r w:rsidR="00807AE7">
        <w:rPr>
          <w:rFonts w:ascii="Arial" w:hAnsi="Arial" w:cs="Arial"/>
          <w:sz w:val="22"/>
          <w:szCs w:val="22"/>
        </w:rPr>
        <w:t xml:space="preserve">. </w:t>
      </w:r>
    </w:p>
    <w:bookmarkEnd w:id="2"/>
    <w:p w14:paraId="5E862339" w14:textId="77777777" w:rsidR="005D1040" w:rsidRPr="006B30C3" w:rsidRDefault="005D1040" w:rsidP="00883BF5">
      <w:pPr>
        <w:suppressAutoHyphens/>
        <w:spacing w:line="100" w:lineRule="atLeast"/>
        <w:ind w:left="993" w:right="1212"/>
        <w:jc w:val="both"/>
      </w:pPr>
    </w:p>
    <w:p w14:paraId="0759BC59" w14:textId="65A11AD0" w:rsidR="001265FA" w:rsidRPr="001265FA" w:rsidRDefault="006B30C3" w:rsidP="001265FA">
      <w:pPr>
        <w:suppressAutoHyphens/>
        <w:spacing w:line="100" w:lineRule="atLeast"/>
        <w:ind w:left="993" w:right="1212"/>
        <w:jc w:val="both"/>
        <w:rPr>
          <w:rFonts w:ascii="Arial" w:hAnsi="Arial" w:cs="Arial"/>
          <w:sz w:val="22"/>
          <w:szCs w:val="22"/>
        </w:rPr>
      </w:pPr>
      <w:bookmarkStart w:id="3" w:name="_Hlk166583488"/>
      <w:r w:rsidRPr="006B30C3">
        <w:rPr>
          <w:rFonts w:ascii="Arial" w:hAnsi="Arial" w:cs="Arial"/>
          <w:sz w:val="22"/>
          <w:szCs w:val="22"/>
        </w:rPr>
        <w:t xml:space="preserve">Beim </w:t>
      </w:r>
      <w:bookmarkStart w:id="4" w:name="_Hlk166584224"/>
      <w:r w:rsidRPr="001265FA">
        <w:rPr>
          <w:rFonts w:ascii="Arial" w:hAnsi="Arial" w:cs="Arial"/>
          <w:sz w:val="22"/>
          <w:szCs w:val="22"/>
        </w:rPr>
        <w:t>StraßenKUNSTfestival</w:t>
      </w:r>
      <w:bookmarkEnd w:id="4"/>
      <w:r w:rsidRPr="001265FA">
        <w:rPr>
          <w:rFonts w:ascii="Arial" w:hAnsi="Arial" w:cs="Arial"/>
          <w:sz w:val="22"/>
          <w:szCs w:val="22"/>
        </w:rPr>
        <w:t xml:space="preserve"> von 12.</w:t>
      </w:r>
      <w:r w:rsidR="00AD2EB2">
        <w:rPr>
          <w:rFonts w:ascii="Arial" w:hAnsi="Arial" w:cs="Arial"/>
          <w:sz w:val="22"/>
          <w:szCs w:val="22"/>
        </w:rPr>
        <w:t xml:space="preserve"> Oktober </w:t>
      </w:r>
      <w:r w:rsidRPr="001265FA">
        <w:rPr>
          <w:rFonts w:ascii="Arial" w:hAnsi="Arial" w:cs="Arial"/>
          <w:sz w:val="22"/>
          <w:szCs w:val="22"/>
        </w:rPr>
        <w:t>bis 13.</w:t>
      </w:r>
      <w:r w:rsidR="00AD2EB2">
        <w:rPr>
          <w:rFonts w:ascii="Arial" w:hAnsi="Arial" w:cs="Arial"/>
          <w:sz w:val="22"/>
          <w:szCs w:val="22"/>
        </w:rPr>
        <w:t xml:space="preserve"> Oktober</w:t>
      </w:r>
      <w:r w:rsidRPr="001265FA">
        <w:rPr>
          <w:rFonts w:ascii="Arial" w:hAnsi="Arial" w:cs="Arial"/>
          <w:sz w:val="22"/>
          <w:szCs w:val="22"/>
        </w:rPr>
        <w:t xml:space="preserve"> mit verkaufsoffenem Sonntag wird der Karl-Lederer-Platz in Geretsried zur Bühne. </w:t>
      </w:r>
      <w:r w:rsidR="001265FA" w:rsidRPr="001265FA">
        <w:rPr>
          <w:rFonts w:ascii="Arial" w:hAnsi="Arial" w:cs="Arial"/>
          <w:sz w:val="22"/>
          <w:szCs w:val="22"/>
        </w:rPr>
        <w:t xml:space="preserve">Zahlreiche </w:t>
      </w:r>
      <w:r w:rsidR="001265FA">
        <w:rPr>
          <w:rFonts w:ascii="Arial" w:hAnsi="Arial" w:cs="Arial"/>
          <w:sz w:val="22"/>
          <w:szCs w:val="22"/>
        </w:rPr>
        <w:t xml:space="preserve">regionale und internationale </w:t>
      </w:r>
      <w:r w:rsidR="001265FA" w:rsidRPr="001265FA">
        <w:rPr>
          <w:rFonts w:ascii="Arial" w:hAnsi="Arial" w:cs="Arial"/>
          <w:sz w:val="22"/>
          <w:szCs w:val="22"/>
        </w:rPr>
        <w:t xml:space="preserve">Kunsthandwerker </w:t>
      </w:r>
      <w:r w:rsidR="001265FA">
        <w:rPr>
          <w:rFonts w:ascii="Arial" w:hAnsi="Arial" w:cs="Arial"/>
          <w:sz w:val="22"/>
          <w:szCs w:val="22"/>
        </w:rPr>
        <w:t>bieten</w:t>
      </w:r>
      <w:r w:rsidR="001265FA" w:rsidRPr="001265FA">
        <w:rPr>
          <w:rFonts w:ascii="Arial" w:hAnsi="Arial" w:cs="Arial"/>
          <w:sz w:val="22"/>
          <w:szCs w:val="22"/>
        </w:rPr>
        <w:t xml:space="preserve"> ihre Erzeugnisse an</w:t>
      </w:r>
      <w:r w:rsidR="001265FA">
        <w:rPr>
          <w:rFonts w:ascii="Arial" w:hAnsi="Arial" w:cs="Arial"/>
          <w:sz w:val="22"/>
          <w:szCs w:val="22"/>
        </w:rPr>
        <w:t xml:space="preserve">, während </w:t>
      </w:r>
      <w:r w:rsidR="001265FA" w:rsidRPr="001265FA">
        <w:rPr>
          <w:rFonts w:ascii="Arial" w:hAnsi="Arial" w:cs="Arial"/>
          <w:sz w:val="22"/>
          <w:szCs w:val="22"/>
        </w:rPr>
        <w:t>Straßen</w:t>
      </w:r>
      <w:r w:rsidR="000F59AF">
        <w:rPr>
          <w:rFonts w:ascii="Arial" w:hAnsi="Arial" w:cs="Arial"/>
          <w:sz w:val="22"/>
          <w:szCs w:val="22"/>
        </w:rPr>
        <w:t>k</w:t>
      </w:r>
      <w:r w:rsidR="001265FA" w:rsidRPr="001265FA">
        <w:rPr>
          <w:rFonts w:ascii="Arial" w:hAnsi="Arial" w:cs="Arial"/>
          <w:sz w:val="22"/>
          <w:szCs w:val="22"/>
        </w:rPr>
        <w:t xml:space="preserve">ünstler </w:t>
      </w:r>
      <w:r w:rsidR="001265FA">
        <w:rPr>
          <w:rFonts w:ascii="Arial" w:hAnsi="Arial" w:cs="Arial"/>
          <w:sz w:val="22"/>
          <w:szCs w:val="22"/>
        </w:rPr>
        <w:t xml:space="preserve">– untermalt von Musik – </w:t>
      </w:r>
      <w:r w:rsidR="001265FA" w:rsidRPr="001265FA">
        <w:rPr>
          <w:rFonts w:ascii="Arial" w:hAnsi="Arial" w:cs="Arial"/>
          <w:sz w:val="22"/>
          <w:szCs w:val="22"/>
        </w:rPr>
        <w:lastRenderedPageBreak/>
        <w:t xml:space="preserve">mit Akrobatik, Zauberei und Können das Publikum in </w:t>
      </w:r>
      <w:r w:rsidR="001265FA">
        <w:rPr>
          <w:rFonts w:ascii="Arial" w:hAnsi="Arial" w:cs="Arial"/>
          <w:sz w:val="22"/>
          <w:szCs w:val="22"/>
        </w:rPr>
        <w:t>ihren</w:t>
      </w:r>
      <w:r w:rsidR="001265FA" w:rsidRPr="001265FA">
        <w:rPr>
          <w:rFonts w:ascii="Arial" w:hAnsi="Arial" w:cs="Arial"/>
          <w:sz w:val="22"/>
          <w:szCs w:val="22"/>
        </w:rPr>
        <w:t xml:space="preserve"> Bann ziehen. </w:t>
      </w:r>
      <w:r w:rsidR="001265FA">
        <w:rPr>
          <w:rFonts w:ascii="Arial" w:hAnsi="Arial" w:cs="Arial"/>
          <w:sz w:val="22"/>
          <w:szCs w:val="22"/>
        </w:rPr>
        <w:t xml:space="preserve">Mittelpunkt der zu erwartenden, mitreißenden Show ist der </w:t>
      </w:r>
      <w:r w:rsidR="001265FA" w:rsidRPr="001265FA">
        <w:rPr>
          <w:rFonts w:ascii="Arial" w:hAnsi="Arial" w:cs="Arial"/>
          <w:sz w:val="22"/>
          <w:szCs w:val="22"/>
        </w:rPr>
        <w:t>internationale Artist</w:t>
      </w:r>
      <w:r w:rsidR="001265FA">
        <w:rPr>
          <w:rFonts w:ascii="Arial" w:hAnsi="Arial" w:cs="Arial"/>
          <w:sz w:val="22"/>
          <w:szCs w:val="22"/>
        </w:rPr>
        <w:t>, Akrobat</w:t>
      </w:r>
      <w:r w:rsidR="001265FA" w:rsidRPr="001265FA">
        <w:rPr>
          <w:rFonts w:ascii="Arial" w:hAnsi="Arial" w:cs="Arial"/>
          <w:sz w:val="22"/>
          <w:szCs w:val="22"/>
        </w:rPr>
        <w:t xml:space="preserve"> und Choreograph Solomon Solgit</w:t>
      </w:r>
      <w:r w:rsidR="001265FA">
        <w:rPr>
          <w:rFonts w:ascii="Arial" w:hAnsi="Arial" w:cs="Arial"/>
          <w:sz w:val="22"/>
          <w:szCs w:val="22"/>
        </w:rPr>
        <w:t xml:space="preserve">. Für Kinder gibt es u. a. ein </w:t>
      </w:r>
      <w:r w:rsidR="001265FA" w:rsidRPr="001265FA">
        <w:rPr>
          <w:rFonts w:ascii="Arial" w:hAnsi="Arial" w:cs="Arial"/>
          <w:sz w:val="22"/>
          <w:szCs w:val="22"/>
        </w:rPr>
        <w:t>Karussell</w:t>
      </w:r>
      <w:r w:rsidR="001265FA">
        <w:rPr>
          <w:rFonts w:ascii="Arial" w:hAnsi="Arial" w:cs="Arial"/>
          <w:sz w:val="22"/>
          <w:szCs w:val="22"/>
        </w:rPr>
        <w:t xml:space="preserve"> und</w:t>
      </w:r>
      <w:r w:rsidR="001265FA" w:rsidRPr="001265FA">
        <w:rPr>
          <w:rFonts w:ascii="Arial" w:hAnsi="Arial" w:cs="Arial"/>
          <w:sz w:val="22"/>
          <w:szCs w:val="22"/>
        </w:rPr>
        <w:t xml:space="preserve"> Kinderschminken</w:t>
      </w:r>
      <w:r w:rsidR="001265FA">
        <w:rPr>
          <w:rFonts w:ascii="Arial" w:hAnsi="Arial" w:cs="Arial"/>
          <w:sz w:val="22"/>
          <w:szCs w:val="22"/>
        </w:rPr>
        <w:t xml:space="preserve">. </w:t>
      </w:r>
    </w:p>
    <w:bookmarkEnd w:id="3"/>
    <w:p w14:paraId="4A029FD1" w14:textId="189B4D0B" w:rsidR="001265FA" w:rsidRDefault="001265FA" w:rsidP="001265FA">
      <w:pPr>
        <w:suppressAutoHyphens/>
        <w:spacing w:line="100" w:lineRule="atLeast"/>
        <w:ind w:left="993" w:right="1212"/>
        <w:jc w:val="both"/>
        <w:rPr>
          <w:rFonts w:ascii="Arial" w:hAnsi="Arial" w:cs="Arial"/>
          <w:sz w:val="22"/>
          <w:szCs w:val="22"/>
        </w:rPr>
      </w:pPr>
    </w:p>
    <w:p w14:paraId="2C4D23D7" w14:textId="77777777" w:rsidR="000E70B2" w:rsidRDefault="000E70B2" w:rsidP="00883BF5">
      <w:pPr>
        <w:suppressAutoHyphens/>
        <w:spacing w:line="100" w:lineRule="atLeast"/>
        <w:ind w:left="993" w:right="1212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8612230" w14:textId="4E7A7CB2" w:rsidR="009F33F6" w:rsidRPr="00B0244F" w:rsidRDefault="009F33F6" w:rsidP="009F33F6">
      <w:pPr>
        <w:suppressAutoHyphens/>
        <w:ind w:left="993" w:right="1212"/>
        <w:jc w:val="both"/>
        <w:rPr>
          <w:rFonts w:ascii="Arial" w:hAnsi="Arial" w:cs="Arial"/>
          <w:b/>
          <w:sz w:val="22"/>
          <w:szCs w:val="22"/>
        </w:rPr>
      </w:pPr>
      <w:r w:rsidRPr="00B0244F">
        <w:rPr>
          <w:rFonts w:ascii="Arial" w:hAnsi="Arial" w:cs="Arial"/>
          <w:b/>
          <w:sz w:val="22"/>
          <w:szCs w:val="22"/>
        </w:rPr>
        <w:t>Über das Tölzer Land</w:t>
      </w:r>
    </w:p>
    <w:p w14:paraId="316953AB" w14:textId="77777777" w:rsidR="009F33F6" w:rsidRPr="00B0244F" w:rsidRDefault="009F33F6" w:rsidP="009F33F6">
      <w:pPr>
        <w:ind w:left="992" w:right="1213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B0244F">
        <w:rPr>
          <w:rFonts w:ascii="Arial" w:hAnsi="Arial" w:cs="Arial"/>
          <w:sz w:val="22"/>
          <w:szCs w:val="22"/>
        </w:rPr>
        <w:t xml:space="preserve">Das Tölzer Land repräsentiert als Tourismusmarke die 21 Städte und Gemeinden des Landkreises Bad Tölz-Wolfratshausen. Die Region erstreckt sich südlich von München bis zur Tiroler Grenze. Der Starnberger See im Nordwesten, Kochel- und Walchensee im Südwesten und der Sylvenstein-Stausee im Süden bieten ganzjährig zahlreiche Erholungsmöglichkeiten – ebenso wie Isar und Loisach, die sich als blaue Bänder durch die Bilderbuchlandschaft schlängeln. Der höchste Gipfel ist der Schafreuter (2101 m). </w:t>
      </w:r>
      <w:r w:rsidRPr="00B0244F">
        <w:rPr>
          <w:rFonts w:ascii="Arial" w:hAnsi="Arial" w:cs="Arial"/>
          <w:color w:val="000000"/>
          <w:sz w:val="22"/>
          <w:szCs w:val="22"/>
          <w:lang w:eastAsia="ar-SA"/>
        </w:rPr>
        <w:t>Bergbahnen führen sommers wie winters auf den Herzogstand (1731 m) am Walchensee, auf das Brauneck (1555 m) in Lenggries und auf den Blomberg (1248 m), dem Hausberg von Bad Tölz.</w:t>
      </w:r>
    </w:p>
    <w:p w14:paraId="6BD290C2" w14:textId="77777777" w:rsidR="001652BE" w:rsidRPr="00B0244F" w:rsidRDefault="001652BE" w:rsidP="004A1486">
      <w:pPr>
        <w:suppressAutoHyphens/>
        <w:ind w:left="993" w:right="1212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DBFB7E1" w14:textId="4629FC6E" w:rsidR="00BC4689" w:rsidRPr="00B0244F" w:rsidRDefault="003512C8" w:rsidP="00EA11F6">
      <w:pPr>
        <w:suppressAutoHyphens/>
        <w:ind w:left="993" w:right="1212"/>
        <w:rPr>
          <w:rFonts w:ascii="Arial" w:hAnsi="Arial" w:cs="Arial"/>
          <w:sz w:val="22"/>
          <w:szCs w:val="22"/>
          <w:lang w:eastAsia="ar-SA"/>
        </w:rPr>
      </w:pPr>
      <w:r w:rsidRPr="00B0244F">
        <w:rPr>
          <w:rFonts w:ascii="Arial" w:hAnsi="Arial" w:cs="Arial"/>
          <w:b/>
          <w:sz w:val="22"/>
          <w:szCs w:val="22"/>
          <w:lang w:eastAsia="ar-SA"/>
        </w:rPr>
        <w:t>Weitere Info</w:t>
      </w:r>
      <w:r w:rsidR="006578EB" w:rsidRPr="00B0244F">
        <w:rPr>
          <w:rFonts w:ascii="Arial" w:hAnsi="Arial" w:cs="Arial"/>
          <w:b/>
          <w:sz w:val="22"/>
          <w:szCs w:val="22"/>
          <w:lang w:eastAsia="ar-SA"/>
        </w:rPr>
        <w:t>rmationen</w:t>
      </w:r>
      <w:r w:rsidRPr="00B0244F">
        <w:rPr>
          <w:rFonts w:ascii="Arial" w:hAnsi="Arial" w:cs="Arial"/>
          <w:b/>
          <w:sz w:val="22"/>
          <w:szCs w:val="22"/>
          <w:lang w:eastAsia="ar-SA"/>
        </w:rPr>
        <w:t>:</w:t>
      </w:r>
      <w:r w:rsidRPr="00B0244F">
        <w:rPr>
          <w:rFonts w:ascii="Arial" w:hAnsi="Arial" w:cs="Arial"/>
          <w:b/>
          <w:sz w:val="22"/>
          <w:szCs w:val="22"/>
          <w:lang w:eastAsia="ar-SA"/>
        </w:rPr>
        <w:br/>
      </w:r>
      <w:r w:rsidR="00EA11F6" w:rsidRPr="00B0244F">
        <w:rPr>
          <w:rFonts w:ascii="Arial" w:hAnsi="Arial" w:cs="Arial"/>
          <w:sz w:val="22"/>
          <w:szCs w:val="22"/>
          <w:lang w:eastAsia="ar-SA"/>
        </w:rPr>
        <w:t xml:space="preserve">Tölzer Land Tourismus, Prof.-Max-Lange-Platz 1, 83646 Bad Tölz, Tel.: 08041 / 505206, </w:t>
      </w:r>
      <w:hyperlink r:id="rId8" w:history="1">
        <w:r w:rsidR="00EA11F6" w:rsidRPr="00B0244F">
          <w:rPr>
            <w:rStyle w:val="Hyperlink"/>
            <w:rFonts w:ascii="Arial" w:hAnsi="Arial" w:cs="Arial"/>
            <w:sz w:val="22"/>
            <w:szCs w:val="22"/>
            <w:lang w:eastAsia="ar-SA"/>
          </w:rPr>
          <w:t>info@toelzer-land.de</w:t>
        </w:r>
      </w:hyperlink>
      <w:r w:rsidR="00EA11F6" w:rsidRPr="00B0244F">
        <w:rPr>
          <w:rFonts w:ascii="Arial" w:hAnsi="Arial" w:cs="Arial"/>
          <w:sz w:val="22"/>
          <w:szCs w:val="22"/>
          <w:lang w:eastAsia="ar-SA"/>
        </w:rPr>
        <w:t xml:space="preserve">, </w:t>
      </w:r>
      <w:hyperlink r:id="rId9" w:history="1">
        <w:r w:rsidR="00EA11F6" w:rsidRPr="00B0244F">
          <w:rPr>
            <w:rStyle w:val="Hyperlink"/>
            <w:rFonts w:ascii="Arial" w:hAnsi="Arial" w:cs="Arial"/>
            <w:sz w:val="22"/>
            <w:szCs w:val="22"/>
            <w:lang w:eastAsia="ar-SA"/>
          </w:rPr>
          <w:t>www.toelzer-land.de</w:t>
        </w:r>
      </w:hyperlink>
    </w:p>
    <w:sectPr w:rsidR="00BC4689" w:rsidRPr="00B0244F" w:rsidSect="008441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70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C7C210" w14:textId="77777777" w:rsidR="0084415D" w:rsidRDefault="0084415D" w:rsidP="00077716">
      <w:r>
        <w:separator/>
      </w:r>
    </w:p>
  </w:endnote>
  <w:endnote w:type="continuationSeparator" w:id="0">
    <w:p w14:paraId="27EADD95" w14:textId="77777777" w:rsidR="0084415D" w:rsidRDefault="0084415D" w:rsidP="0007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495732" w14:textId="77777777" w:rsidR="00257F1B" w:rsidRDefault="00257F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9D7953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524428A9" w14:textId="5B3FB550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257F1B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1BD8CE7D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66EC09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379E107" w14:textId="5C82F8DC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257F1B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5BA6F27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5149FD" w14:textId="77777777" w:rsidR="0084415D" w:rsidRDefault="0084415D" w:rsidP="00077716">
      <w:r>
        <w:separator/>
      </w:r>
    </w:p>
  </w:footnote>
  <w:footnote w:type="continuationSeparator" w:id="0">
    <w:p w14:paraId="5815ED00" w14:textId="77777777" w:rsidR="0084415D" w:rsidRDefault="0084415D" w:rsidP="00077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0D166F" w14:textId="77777777" w:rsidR="00257F1B" w:rsidRDefault="00257F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C47C52" w14:textId="77777777" w:rsidR="00257F1B" w:rsidRDefault="00257F1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3D8A23" w14:textId="77777777" w:rsidR="00944CF7" w:rsidRPr="00944CF7" w:rsidRDefault="00AD2FA2" w:rsidP="00254D7D">
    <w:pPr>
      <w:spacing w:line="315" w:lineRule="atLeast"/>
      <w:ind w:left="6480" w:right="1212"/>
      <w:jc w:val="right"/>
      <w:rPr>
        <w:rFonts w:ascii="Arial" w:hAnsi="Arial" w:cs="Arial"/>
        <w:color w:val="999999"/>
        <w:sz w:val="21"/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797F0F" wp14:editId="050C2969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EAA6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Du0HrP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E9D5525" wp14:editId="34D84887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401955"/>
              <wp:effectExtent l="0" t="0" r="0" b="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401955"/>
                        <a:chOff x="1400" y="587"/>
                        <a:chExt cx="12100" cy="6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345F2" w14:textId="77777777" w:rsidR="001131ED" w:rsidRPr="00D53EA7" w:rsidRDefault="001131ED" w:rsidP="00A271C5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hAnsi="Arial" w:cs="Arial"/>
                                <w:color w:val="999999"/>
                                <w:sz w:val="21"/>
                                <w:szCs w:val="21"/>
                              </w:rPr>
                            </w:pPr>
                            <w:r w:rsidRPr="00D53EA7">
                              <w:rPr>
                                <w:rFonts w:ascii="Arial" w:hAnsi="Arial" w:cs="Arial"/>
                                <w:color w:val="999999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5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9D5525" id="Group 4" o:spid="_x0000_s1026" style="position:absolute;left:0;text-align:left;margin-left:53pt;margin-top:-12pt;width:605pt;height:31.65pt;z-index:251658240" coordorigin="1400,587" coordsize="12100,6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686345F2" w14:textId="77777777" w:rsidR="001131ED" w:rsidRPr="00D53EA7" w:rsidRDefault="001131ED" w:rsidP="00A271C5">
                      <w:pPr>
                        <w:spacing w:line="315" w:lineRule="atLeast"/>
                        <w:ind w:left="993" w:right="1212"/>
                        <w:rPr>
                          <w:rFonts w:ascii="Arial" w:hAnsi="Arial" w:cs="Arial"/>
                          <w:color w:val="999999"/>
                          <w:sz w:val="21"/>
                          <w:szCs w:val="21"/>
                        </w:rPr>
                      </w:pPr>
                      <w:r w:rsidRPr="00D53EA7">
                        <w:rPr>
                          <w:rFonts w:ascii="Arial" w:hAnsi="Arial" w:cs="Arial"/>
                          <w:color w:val="999999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266742"/>
    <w:multiLevelType w:val="hybridMultilevel"/>
    <w:tmpl w:val="8E38846C"/>
    <w:lvl w:ilvl="0" w:tplc="36525112">
      <w:start w:val="6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31926FF1"/>
    <w:multiLevelType w:val="hybridMultilevel"/>
    <w:tmpl w:val="89D891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24789"/>
    <w:multiLevelType w:val="multilevel"/>
    <w:tmpl w:val="2D603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5014519">
    <w:abstractNumId w:val="0"/>
  </w:num>
  <w:num w:numId="2" w16cid:durableId="1616214250">
    <w:abstractNumId w:val="1"/>
  </w:num>
  <w:num w:numId="3" w16cid:durableId="643193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00A"/>
    <w:rsid w:val="000034EE"/>
    <w:rsid w:val="00004C32"/>
    <w:rsid w:val="00006870"/>
    <w:rsid w:val="000072D8"/>
    <w:rsid w:val="0001576C"/>
    <w:rsid w:val="00021F49"/>
    <w:rsid w:val="00022782"/>
    <w:rsid w:val="000247D5"/>
    <w:rsid w:val="00031FD9"/>
    <w:rsid w:val="00040D7E"/>
    <w:rsid w:val="00052F47"/>
    <w:rsid w:val="00057C0F"/>
    <w:rsid w:val="000602C4"/>
    <w:rsid w:val="00060E9C"/>
    <w:rsid w:val="00064713"/>
    <w:rsid w:val="00066458"/>
    <w:rsid w:val="00074FDA"/>
    <w:rsid w:val="00077716"/>
    <w:rsid w:val="00082883"/>
    <w:rsid w:val="000919B0"/>
    <w:rsid w:val="000947E0"/>
    <w:rsid w:val="00095F8D"/>
    <w:rsid w:val="000A58FD"/>
    <w:rsid w:val="000B3170"/>
    <w:rsid w:val="000B45AC"/>
    <w:rsid w:val="000C2BC5"/>
    <w:rsid w:val="000D19D3"/>
    <w:rsid w:val="000D216A"/>
    <w:rsid w:val="000D7AFA"/>
    <w:rsid w:val="000E3173"/>
    <w:rsid w:val="000E6866"/>
    <w:rsid w:val="000E70B2"/>
    <w:rsid w:val="000F59AF"/>
    <w:rsid w:val="000F680D"/>
    <w:rsid w:val="00106977"/>
    <w:rsid w:val="00107463"/>
    <w:rsid w:val="001131ED"/>
    <w:rsid w:val="00115248"/>
    <w:rsid w:val="00115491"/>
    <w:rsid w:val="00120A12"/>
    <w:rsid w:val="00124D61"/>
    <w:rsid w:val="001265FA"/>
    <w:rsid w:val="0012730B"/>
    <w:rsid w:val="001346DB"/>
    <w:rsid w:val="00136DAC"/>
    <w:rsid w:val="0014099B"/>
    <w:rsid w:val="00145D2E"/>
    <w:rsid w:val="00153736"/>
    <w:rsid w:val="00160E29"/>
    <w:rsid w:val="00161E32"/>
    <w:rsid w:val="00163519"/>
    <w:rsid w:val="001652BE"/>
    <w:rsid w:val="00175CB7"/>
    <w:rsid w:val="00177ADE"/>
    <w:rsid w:val="0018296C"/>
    <w:rsid w:val="00191DE2"/>
    <w:rsid w:val="001A0D1F"/>
    <w:rsid w:val="001A704A"/>
    <w:rsid w:val="001A7C3C"/>
    <w:rsid w:val="001C1598"/>
    <w:rsid w:val="001C5060"/>
    <w:rsid w:val="001C5562"/>
    <w:rsid w:val="001C7480"/>
    <w:rsid w:val="001D2924"/>
    <w:rsid w:val="001D683E"/>
    <w:rsid w:val="001E009D"/>
    <w:rsid w:val="001E03B5"/>
    <w:rsid w:val="001F064E"/>
    <w:rsid w:val="001F5EA5"/>
    <w:rsid w:val="001F5EF6"/>
    <w:rsid w:val="0020068C"/>
    <w:rsid w:val="00202518"/>
    <w:rsid w:val="00204041"/>
    <w:rsid w:val="00205EA6"/>
    <w:rsid w:val="002060AE"/>
    <w:rsid w:val="00206333"/>
    <w:rsid w:val="002063C1"/>
    <w:rsid w:val="002126E8"/>
    <w:rsid w:val="0021496B"/>
    <w:rsid w:val="00214D4F"/>
    <w:rsid w:val="002161A2"/>
    <w:rsid w:val="00225156"/>
    <w:rsid w:val="0022772D"/>
    <w:rsid w:val="00236733"/>
    <w:rsid w:val="00247ED7"/>
    <w:rsid w:val="00251BA1"/>
    <w:rsid w:val="00254AEE"/>
    <w:rsid w:val="00254D7D"/>
    <w:rsid w:val="002559EC"/>
    <w:rsid w:val="002575D4"/>
    <w:rsid w:val="00257F1B"/>
    <w:rsid w:val="00262699"/>
    <w:rsid w:val="002708F3"/>
    <w:rsid w:val="00273110"/>
    <w:rsid w:val="002753E6"/>
    <w:rsid w:val="00276677"/>
    <w:rsid w:val="002825F1"/>
    <w:rsid w:val="00283532"/>
    <w:rsid w:val="00286EC7"/>
    <w:rsid w:val="002938E7"/>
    <w:rsid w:val="002938F3"/>
    <w:rsid w:val="00294C2C"/>
    <w:rsid w:val="002C0F9B"/>
    <w:rsid w:val="002C592F"/>
    <w:rsid w:val="002C5D38"/>
    <w:rsid w:val="002D4C3E"/>
    <w:rsid w:val="002E42ED"/>
    <w:rsid w:val="002E59A8"/>
    <w:rsid w:val="002F2BB7"/>
    <w:rsid w:val="002F5075"/>
    <w:rsid w:val="002F668F"/>
    <w:rsid w:val="00301955"/>
    <w:rsid w:val="00306689"/>
    <w:rsid w:val="003121B8"/>
    <w:rsid w:val="00321692"/>
    <w:rsid w:val="0032169A"/>
    <w:rsid w:val="003256D5"/>
    <w:rsid w:val="00333AE9"/>
    <w:rsid w:val="00333D68"/>
    <w:rsid w:val="003349D1"/>
    <w:rsid w:val="00334A49"/>
    <w:rsid w:val="00337A89"/>
    <w:rsid w:val="0034380A"/>
    <w:rsid w:val="00346B2D"/>
    <w:rsid w:val="003512C8"/>
    <w:rsid w:val="003543D7"/>
    <w:rsid w:val="003605D2"/>
    <w:rsid w:val="00360D00"/>
    <w:rsid w:val="0036195E"/>
    <w:rsid w:val="00361AB9"/>
    <w:rsid w:val="0036274A"/>
    <w:rsid w:val="0037157C"/>
    <w:rsid w:val="00372819"/>
    <w:rsid w:val="003737D6"/>
    <w:rsid w:val="003756A3"/>
    <w:rsid w:val="00375C52"/>
    <w:rsid w:val="00377838"/>
    <w:rsid w:val="0038403A"/>
    <w:rsid w:val="003843DD"/>
    <w:rsid w:val="003869C2"/>
    <w:rsid w:val="00393A3F"/>
    <w:rsid w:val="0039687D"/>
    <w:rsid w:val="003969C2"/>
    <w:rsid w:val="003A090F"/>
    <w:rsid w:val="003A3586"/>
    <w:rsid w:val="003A359E"/>
    <w:rsid w:val="003A5C4A"/>
    <w:rsid w:val="003B04A4"/>
    <w:rsid w:val="003B1945"/>
    <w:rsid w:val="003B408B"/>
    <w:rsid w:val="003B6379"/>
    <w:rsid w:val="003C3D7E"/>
    <w:rsid w:val="003C4FCE"/>
    <w:rsid w:val="003D06F1"/>
    <w:rsid w:val="003D153A"/>
    <w:rsid w:val="003D1C3C"/>
    <w:rsid w:val="003D34F5"/>
    <w:rsid w:val="003D4813"/>
    <w:rsid w:val="003D590F"/>
    <w:rsid w:val="003D709E"/>
    <w:rsid w:val="003E36B7"/>
    <w:rsid w:val="003E76BA"/>
    <w:rsid w:val="003F009C"/>
    <w:rsid w:val="003F37CC"/>
    <w:rsid w:val="003F5C81"/>
    <w:rsid w:val="004070DF"/>
    <w:rsid w:val="00414C6D"/>
    <w:rsid w:val="0042061E"/>
    <w:rsid w:val="00420F51"/>
    <w:rsid w:val="00421447"/>
    <w:rsid w:val="00421C56"/>
    <w:rsid w:val="00422E20"/>
    <w:rsid w:val="00426A50"/>
    <w:rsid w:val="00431773"/>
    <w:rsid w:val="00431FD7"/>
    <w:rsid w:val="00432924"/>
    <w:rsid w:val="004376AC"/>
    <w:rsid w:val="00437D4F"/>
    <w:rsid w:val="00440C32"/>
    <w:rsid w:val="00445500"/>
    <w:rsid w:val="0045282E"/>
    <w:rsid w:val="00453DDD"/>
    <w:rsid w:val="00454FB0"/>
    <w:rsid w:val="00462029"/>
    <w:rsid w:val="004649A4"/>
    <w:rsid w:val="0046772D"/>
    <w:rsid w:val="004700B8"/>
    <w:rsid w:val="004738C3"/>
    <w:rsid w:val="00473DE1"/>
    <w:rsid w:val="00481868"/>
    <w:rsid w:val="0048267C"/>
    <w:rsid w:val="00482EF9"/>
    <w:rsid w:val="00485687"/>
    <w:rsid w:val="0049065C"/>
    <w:rsid w:val="00493690"/>
    <w:rsid w:val="00493C53"/>
    <w:rsid w:val="00495715"/>
    <w:rsid w:val="00497101"/>
    <w:rsid w:val="004A1486"/>
    <w:rsid w:val="004B18B6"/>
    <w:rsid w:val="004C111E"/>
    <w:rsid w:val="004C235D"/>
    <w:rsid w:val="004C6F43"/>
    <w:rsid w:val="004D53B5"/>
    <w:rsid w:val="004E16C8"/>
    <w:rsid w:val="004E4A77"/>
    <w:rsid w:val="004E5C71"/>
    <w:rsid w:val="004F0F08"/>
    <w:rsid w:val="004F51E7"/>
    <w:rsid w:val="004F568B"/>
    <w:rsid w:val="00505B2A"/>
    <w:rsid w:val="00506A83"/>
    <w:rsid w:val="0051365A"/>
    <w:rsid w:val="00514FDD"/>
    <w:rsid w:val="00515533"/>
    <w:rsid w:val="005156DB"/>
    <w:rsid w:val="00517B96"/>
    <w:rsid w:val="00526B8D"/>
    <w:rsid w:val="00530353"/>
    <w:rsid w:val="005321D3"/>
    <w:rsid w:val="00541035"/>
    <w:rsid w:val="00544662"/>
    <w:rsid w:val="00551A98"/>
    <w:rsid w:val="005640BC"/>
    <w:rsid w:val="0056421C"/>
    <w:rsid w:val="00567355"/>
    <w:rsid w:val="00571B5E"/>
    <w:rsid w:val="0057314C"/>
    <w:rsid w:val="00580D92"/>
    <w:rsid w:val="00582992"/>
    <w:rsid w:val="00585EF0"/>
    <w:rsid w:val="00586110"/>
    <w:rsid w:val="005914DE"/>
    <w:rsid w:val="005A0C11"/>
    <w:rsid w:val="005B271F"/>
    <w:rsid w:val="005B6B02"/>
    <w:rsid w:val="005C5BEE"/>
    <w:rsid w:val="005C6051"/>
    <w:rsid w:val="005D1040"/>
    <w:rsid w:val="005D3603"/>
    <w:rsid w:val="005D646B"/>
    <w:rsid w:val="005D6A1E"/>
    <w:rsid w:val="005E22C2"/>
    <w:rsid w:val="005E428F"/>
    <w:rsid w:val="005F2BB9"/>
    <w:rsid w:val="005F3899"/>
    <w:rsid w:val="00600C83"/>
    <w:rsid w:val="006023C4"/>
    <w:rsid w:val="00604027"/>
    <w:rsid w:val="00607127"/>
    <w:rsid w:val="00612C33"/>
    <w:rsid w:val="006210FA"/>
    <w:rsid w:val="00625485"/>
    <w:rsid w:val="00626146"/>
    <w:rsid w:val="00626C6C"/>
    <w:rsid w:val="006434AD"/>
    <w:rsid w:val="006476AE"/>
    <w:rsid w:val="00652834"/>
    <w:rsid w:val="0065724E"/>
    <w:rsid w:val="006578EB"/>
    <w:rsid w:val="00660504"/>
    <w:rsid w:val="0066264A"/>
    <w:rsid w:val="00674608"/>
    <w:rsid w:val="00677978"/>
    <w:rsid w:val="006842E0"/>
    <w:rsid w:val="006906B8"/>
    <w:rsid w:val="0069088B"/>
    <w:rsid w:val="00692950"/>
    <w:rsid w:val="00694E73"/>
    <w:rsid w:val="006A3B47"/>
    <w:rsid w:val="006A55C7"/>
    <w:rsid w:val="006A678B"/>
    <w:rsid w:val="006B30C3"/>
    <w:rsid w:val="006B30EF"/>
    <w:rsid w:val="006B4486"/>
    <w:rsid w:val="006B451A"/>
    <w:rsid w:val="006B6E76"/>
    <w:rsid w:val="006C0A21"/>
    <w:rsid w:val="006C0ED9"/>
    <w:rsid w:val="006C5FCF"/>
    <w:rsid w:val="006C6FFE"/>
    <w:rsid w:val="006D1F67"/>
    <w:rsid w:val="006D6183"/>
    <w:rsid w:val="006E2143"/>
    <w:rsid w:val="006F03CA"/>
    <w:rsid w:val="006F281F"/>
    <w:rsid w:val="006F475A"/>
    <w:rsid w:val="00707AB3"/>
    <w:rsid w:val="00716587"/>
    <w:rsid w:val="00716C8E"/>
    <w:rsid w:val="00721546"/>
    <w:rsid w:val="007222FB"/>
    <w:rsid w:val="007247C3"/>
    <w:rsid w:val="007263D4"/>
    <w:rsid w:val="00733C2D"/>
    <w:rsid w:val="00737317"/>
    <w:rsid w:val="00737C83"/>
    <w:rsid w:val="00737F00"/>
    <w:rsid w:val="00741570"/>
    <w:rsid w:val="00744E99"/>
    <w:rsid w:val="007467B0"/>
    <w:rsid w:val="00754BBA"/>
    <w:rsid w:val="0075694E"/>
    <w:rsid w:val="00757FAC"/>
    <w:rsid w:val="00762131"/>
    <w:rsid w:val="00771F30"/>
    <w:rsid w:val="00773150"/>
    <w:rsid w:val="00773BEC"/>
    <w:rsid w:val="0078132C"/>
    <w:rsid w:val="007A0B39"/>
    <w:rsid w:val="007A2653"/>
    <w:rsid w:val="007A3221"/>
    <w:rsid w:val="007A44EF"/>
    <w:rsid w:val="007A502D"/>
    <w:rsid w:val="007A7F33"/>
    <w:rsid w:val="007B7823"/>
    <w:rsid w:val="007C7DB4"/>
    <w:rsid w:val="007D016C"/>
    <w:rsid w:val="007D43F4"/>
    <w:rsid w:val="007D5FCF"/>
    <w:rsid w:val="007E037E"/>
    <w:rsid w:val="007E1A86"/>
    <w:rsid w:val="007E3541"/>
    <w:rsid w:val="007E5050"/>
    <w:rsid w:val="007E6118"/>
    <w:rsid w:val="007F6D68"/>
    <w:rsid w:val="00804EE3"/>
    <w:rsid w:val="00806B75"/>
    <w:rsid w:val="008077D1"/>
    <w:rsid w:val="00807AE7"/>
    <w:rsid w:val="00807C1B"/>
    <w:rsid w:val="00810375"/>
    <w:rsid w:val="00811454"/>
    <w:rsid w:val="00814353"/>
    <w:rsid w:val="00817B56"/>
    <w:rsid w:val="00821FDD"/>
    <w:rsid w:val="008252A1"/>
    <w:rsid w:val="0082640A"/>
    <w:rsid w:val="00827F63"/>
    <w:rsid w:val="0083479A"/>
    <w:rsid w:val="008360B6"/>
    <w:rsid w:val="00836E45"/>
    <w:rsid w:val="0084097D"/>
    <w:rsid w:val="00840F6E"/>
    <w:rsid w:val="0084415D"/>
    <w:rsid w:val="00851A85"/>
    <w:rsid w:val="00855BF4"/>
    <w:rsid w:val="00863DC1"/>
    <w:rsid w:val="00867829"/>
    <w:rsid w:val="008704D7"/>
    <w:rsid w:val="0087384D"/>
    <w:rsid w:val="008747E9"/>
    <w:rsid w:val="00881F97"/>
    <w:rsid w:val="008821CA"/>
    <w:rsid w:val="00883BF5"/>
    <w:rsid w:val="0089012C"/>
    <w:rsid w:val="00893984"/>
    <w:rsid w:val="008942E1"/>
    <w:rsid w:val="00895295"/>
    <w:rsid w:val="00896DB0"/>
    <w:rsid w:val="008A5FE5"/>
    <w:rsid w:val="008A637A"/>
    <w:rsid w:val="008B1AD5"/>
    <w:rsid w:val="008B3AAA"/>
    <w:rsid w:val="008B48F5"/>
    <w:rsid w:val="008B54DA"/>
    <w:rsid w:val="008B633F"/>
    <w:rsid w:val="008B7A07"/>
    <w:rsid w:val="008C07BF"/>
    <w:rsid w:val="008C251D"/>
    <w:rsid w:val="008C3EE8"/>
    <w:rsid w:val="008C483F"/>
    <w:rsid w:val="008D2666"/>
    <w:rsid w:val="008D293D"/>
    <w:rsid w:val="008E1BD1"/>
    <w:rsid w:val="008E3076"/>
    <w:rsid w:val="008F11D4"/>
    <w:rsid w:val="008F1E12"/>
    <w:rsid w:val="008F5C4B"/>
    <w:rsid w:val="009039A4"/>
    <w:rsid w:val="00906E15"/>
    <w:rsid w:val="0091160D"/>
    <w:rsid w:val="009271B2"/>
    <w:rsid w:val="00932316"/>
    <w:rsid w:val="00936DDD"/>
    <w:rsid w:val="00944CF7"/>
    <w:rsid w:val="00952746"/>
    <w:rsid w:val="009535EF"/>
    <w:rsid w:val="00955196"/>
    <w:rsid w:val="009575F4"/>
    <w:rsid w:val="00961461"/>
    <w:rsid w:val="00961D0E"/>
    <w:rsid w:val="009658EF"/>
    <w:rsid w:val="00967082"/>
    <w:rsid w:val="009720CD"/>
    <w:rsid w:val="00976AA7"/>
    <w:rsid w:val="00977121"/>
    <w:rsid w:val="00980E0F"/>
    <w:rsid w:val="00981254"/>
    <w:rsid w:val="0098221A"/>
    <w:rsid w:val="00985336"/>
    <w:rsid w:val="0098760C"/>
    <w:rsid w:val="009877E8"/>
    <w:rsid w:val="00990A64"/>
    <w:rsid w:val="009914C1"/>
    <w:rsid w:val="009945F7"/>
    <w:rsid w:val="009970E2"/>
    <w:rsid w:val="009978B6"/>
    <w:rsid w:val="009A0CF7"/>
    <w:rsid w:val="009A3312"/>
    <w:rsid w:val="009A4BD1"/>
    <w:rsid w:val="009B2D33"/>
    <w:rsid w:val="009B3647"/>
    <w:rsid w:val="009C0601"/>
    <w:rsid w:val="009D625A"/>
    <w:rsid w:val="009E1800"/>
    <w:rsid w:val="009E1842"/>
    <w:rsid w:val="009E3444"/>
    <w:rsid w:val="009E69C1"/>
    <w:rsid w:val="009F33F6"/>
    <w:rsid w:val="00A034C9"/>
    <w:rsid w:val="00A03DE9"/>
    <w:rsid w:val="00A13BA6"/>
    <w:rsid w:val="00A20189"/>
    <w:rsid w:val="00A26C21"/>
    <w:rsid w:val="00A271C5"/>
    <w:rsid w:val="00A5200A"/>
    <w:rsid w:val="00A61F46"/>
    <w:rsid w:val="00A634F4"/>
    <w:rsid w:val="00A63977"/>
    <w:rsid w:val="00A802BF"/>
    <w:rsid w:val="00A846F4"/>
    <w:rsid w:val="00A84CC6"/>
    <w:rsid w:val="00A95654"/>
    <w:rsid w:val="00A971B3"/>
    <w:rsid w:val="00AA259A"/>
    <w:rsid w:val="00AA5223"/>
    <w:rsid w:val="00AA6FC2"/>
    <w:rsid w:val="00AB6E47"/>
    <w:rsid w:val="00AC230F"/>
    <w:rsid w:val="00AD2EB2"/>
    <w:rsid w:val="00AD2FA2"/>
    <w:rsid w:val="00AD3EED"/>
    <w:rsid w:val="00AD70C9"/>
    <w:rsid w:val="00AD7650"/>
    <w:rsid w:val="00AE2E2F"/>
    <w:rsid w:val="00AF1213"/>
    <w:rsid w:val="00AF6A06"/>
    <w:rsid w:val="00B01D8F"/>
    <w:rsid w:val="00B01F21"/>
    <w:rsid w:val="00B0244F"/>
    <w:rsid w:val="00B02511"/>
    <w:rsid w:val="00B060DA"/>
    <w:rsid w:val="00B06C5C"/>
    <w:rsid w:val="00B13FE5"/>
    <w:rsid w:val="00B15148"/>
    <w:rsid w:val="00B15B71"/>
    <w:rsid w:val="00B17419"/>
    <w:rsid w:val="00B24C51"/>
    <w:rsid w:val="00B25A2C"/>
    <w:rsid w:val="00B32FBB"/>
    <w:rsid w:val="00B347A9"/>
    <w:rsid w:val="00B41F20"/>
    <w:rsid w:val="00B4303E"/>
    <w:rsid w:val="00B47422"/>
    <w:rsid w:val="00B5245E"/>
    <w:rsid w:val="00B5740F"/>
    <w:rsid w:val="00B62318"/>
    <w:rsid w:val="00B650B9"/>
    <w:rsid w:val="00B6618B"/>
    <w:rsid w:val="00B73B0D"/>
    <w:rsid w:val="00B73FCF"/>
    <w:rsid w:val="00B81283"/>
    <w:rsid w:val="00B86518"/>
    <w:rsid w:val="00B87228"/>
    <w:rsid w:val="00B9011A"/>
    <w:rsid w:val="00B94146"/>
    <w:rsid w:val="00B970D0"/>
    <w:rsid w:val="00BA293C"/>
    <w:rsid w:val="00BB07D8"/>
    <w:rsid w:val="00BB52D4"/>
    <w:rsid w:val="00BB5FE3"/>
    <w:rsid w:val="00BB75D9"/>
    <w:rsid w:val="00BB77AA"/>
    <w:rsid w:val="00BC13BB"/>
    <w:rsid w:val="00BC4689"/>
    <w:rsid w:val="00BD67FD"/>
    <w:rsid w:val="00BE0CD3"/>
    <w:rsid w:val="00BE18B6"/>
    <w:rsid w:val="00BE6087"/>
    <w:rsid w:val="00BF1451"/>
    <w:rsid w:val="00BF3307"/>
    <w:rsid w:val="00BF5296"/>
    <w:rsid w:val="00C01FF2"/>
    <w:rsid w:val="00C06125"/>
    <w:rsid w:val="00C15301"/>
    <w:rsid w:val="00C20391"/>
    <w:rsid w:val="00C22539"/>
    <w:rsid w:val="00C23D78"/>
    <w:rsid w:val="00C405D2"/>
    <w:rsid w:val="00C45733"/>
    <w:rsid w:val="00C46BE5"/>
    <w:rsid w:val="00C54E20"/>
    <w:rsid w:val="00C61416"/>
    <w:rsid w:val="00C61A40"/>
    <w:rsid w:val="00C63CEA"/>
    <w:rsid w:val="00C67370"/>
    <w:rsid w:val="00C70073"/>
    <w:rsid w:val="00C7114D"/>
    <w:rsid w:val="00C76056"/>
    <w:rsid w:val="00C76B5B"/>
    <w:rsid w:val="00C8195B"/>
    <w:rsid w:val="00C839CF"/>
    <w:rsid w:val="00C85A25"/>
    <w:rsid w:val="00C86FF5"/>
    <w:rsid w:val="00C9050D"/>
    <w:rsid w:val="00C90568"/>
    <w:rsid w:val="00C91F78"/>
    <w:rsid w:val="00C92539"/>
    <w:rsid w:val="00C93E1F"/>
    <w:rsid w:val="00C95862"/>
    <w:rsid w:val="00C965B8"/>
    <w:rsid w:val="00C96E0B"/>
    <w:rsid w:val="00C9754B"/>
    <w:rsid w:val="00CA0FCF"/>
    <w:rsid w:val="00CA1D09"/>
    <w:rsid w:val="00CB090C"/>
    <w:rsid w:val="00CB30C7"/>
    <w:rsid w:val="00CB507B"/>
    <w:rsid w:val="00CB6B30"/>
    <w:rsid w:val="00CB73DA"/>
    <w:rsid w:val="00CB7791"/>
    <w:rsid w:val="00CC3727"/>
    <w:rsid w:val="00CD04BD"/>
    <w:rsid w:val="00CD319D"/>
    <w:rsid w:val="00CD47D3"/>
    <w:rsid w:val="00CE1A9F"/>
    <w:rsid w:val="00CF4271"/>
    <w:rsid w:val="00CF4299"/>
    <w:rsid w:val="00CF433B"/>
    <w:rsid w:val="00CF651A"/>
    <w:rsid w:val="00CF6531"/>
    <w:rsid w:val="00D058DC"/>
    <w:rsid w:val="00D059E0"/>
    <w:rsid w:val="00D0674C"/>
    <w:rsid w:val="00D06BD0"/>
    <w:rsid w:val="00D1171D"/>
    <w:rsid w:val="00D11B77"/>
    <w:rsid w:val="00D14B63"/>
    <w:rsid w:val="00D207B7"/>
    <w:rsid w:val="00D24908"/>
    <w:rsid w:val="00D31F3E"/>
    <w:rsid w:val="00D41D87"/>
    <w:rsid w:val="00D42EC6"/>
    <w:rsid w:val="00D45DDB"/>
    <w:rsid w:val="00D46909"/>
    <w:rsid w:val="00D46B8E"/>
    <w:rsid w:val="00D50EE6"/>
    <w:rsid w:val="00D66399"/>
    <w:rsid w:val="00D729D1"/>
    <w:rsid w:val="00D72C52"/>
    <w:rsid w:val="00D76B52"/>
    <w:rsid w:val="00D7714C"/>
    <w:rsid w:val="00D77427"/>
    <w:rsid w:val="00D831E8"/>
    <w:rsid w:val="00D838A8"/>
    <w:rsid w:val="00D86F1D"/>
    <w:rsid w:val="00D87E0E"/>
    <w:rsid w:val="00D94FFA"/>
    <w:rsid w:val="00DA078F"/>
    <w:rsid w:val="00DA1AA4"/>
    <w:rsid w:val="00DC3569"/>
    <w:rsid w:val="00DC6C29"/>
    <w:rsid w:val="00DC6DD7"/>
    <w:rsid w:val="00DC70FF"/>
    <w:rsid w:val="00DC7253"/>
    <w:rsid w:val="00DD020F"/>
    <w:rsid w:val="00DD3E36"/>
    <w:rsid w:val="00DD602D"/>
    <w:rsid w:val="00DE7F75"/>
    <w:rsid w:val="00DF465B"/>
    <w:rsid w:val="00E022CC"/>
    <w:rsid w:val="00E03881"/>
    <w:rsid w:val="00E10FE8"/>
    <w:rsid w:val="00E15736"/>
    <w:rsid w:val="00E22E1E"/>
    <w:rsid w:val="00E25395"/>
    <w:rsid w:val="00E26E22"/>
    <w:rsid w:val="00E40F71"/>
    <w:rsid w:val="00E4516B"/>
    <w:rsid w:val="00E51585"/>
    <w:rsid w:val="00E517B2"/>
    <w:rsid w:val="00E532B8"/>
    <w:rsid w:val="00E5604A"/>
    <w:rsid w:val="00E619B4"/>
    <w:rsid w:val="00E63912"/>
    <w:rsid w:val="00E70B8D"/>
    <w:rsid w:val="00E72C4D"/>
    <w:rsid w:val="00E744F9"/>
    <w:rsid w:val="00E836B3"/>
    <w:rsid w:val="00E900FE"/>
    <w:rsid w:val="00E908C5"/>
    <w:rsid w:val="00E93DE2"/>
    <w:rsid w:val="00E95BD1"/>
    <w:rsid w:val="00EA11F6"/>
    <w:rsid w:val="00EA1EB0"/>
    <w:rsid w:val="00EA4D20"/>
    <w:rsid w:val="00EA5EFB"/>
    <w:rsid w:val="00EA79BB"/>
    <w:rsid w:val="00EA7C20"/>
    <w:rsid w:val="00EB0E10"/>
    <w:rsid w:val="00EB4ABC"/>
    <w:rsid w:val="00EC17DF"/>
    <w:rsid w:val="00EC26C6"/>
    <w:rsid w:val="00EC2EF4"/>
    <w:rsid w:val="00EC4EA1"/>
    <w:rsid w:val="00EC6898"/>
    <w:rsid w:val="00EC7450"/>
    <w:rsid w:val="00ED0CE0"/>
    <w:rsid w:val="00ED363D"/>
    <w:rsid w:val="00ED56D8"/>
    <w:rsid w:val="00EF72A1"/>
    <w:rsid w:val="00EF7BCB"/>
    <w:rsid w:val="00F04419"/>
    <w:rsid w:val="00F04EAA"/>
    <w:rsid w:val="00F051E9"/>
    <w:rsid w:val="00F07043"/>
    <w:rsid w:val="00F10C58"/>
    <w:rsid w:val="00F11458"/>
    <w:rsid w:val="00F12145"/>
    <w:rsid w:val="00F1310D"/>
    <w:rsid w:val="00F21017"/>
    <w:rsid w:val="00F21287"/>
    <w:rsid w:val="00F2442E"/>
    <w:rsid w:val="00F27E83"/>
    <w:rsid w:val="00F36514"/>
    <w:rsid w:val="00F427E7"/>
    <w:rsid w:val="00F43A1A"/>
    <w:rsid w:val="00F47D8D"/>
    <w:rsid w:val="00F50BA5"/>
    <w:rsid w:val="00F52208"/>
    <w:rsid w:val="00F54784"/>
    <w:rsid w:val="00F64F3C"/>
    <w:rsid w:val="00F656B7"/>
    <w:rsid w:val="00F65DFF"/>
    <w:rsid w:val="00F65F70"/>
    <w:rsid w:val="00F70E88"/>
    <w:rsid w:val="00F764FE"/>
    <w:rsid w:val="00F76E2E"/>
    <w:rsid w:val="00F81B8A"/>
    <w:rsid w:val="00F82AE1"/>
    <w:rsid w:val="00F8488B"/>
    <w:rsid w:val="00F96AD6"/>
    <w:rsid w:val="00F96F67"/>
    <w:rsid w:val="00F9719A"/>
    <w:rsid w:val="00FA12AC"/>
    <w:rsid w:val="00FB370F"/>
    <w:rsid w:val="00FB6448"/>
    <w:rsid w:val="00FC2FDA"/>
    <w:rsid w:val="00FC780B"/>
    <w:rsid w:val="00FD1256"/>
    <w:rsid w:val="00FD51F7"/>
    <w:rsid w:val="00FE5852"/>
    <w:rsid w:val="00FE7BE8"/>
    <w:rsid w:val="00FF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DBCDB"/>
  <w15:docId w15:val="{8748EFAD-954A-4650-B029-620829E8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3CEA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46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817B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F00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63C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45DD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</w:pPr>
    <w:rPr>
      <w:rFonts w:ascii="Arial" w:hAnsi="Arial" w:cs="Arial"/>
      <w:color w:val="A6A6A6"/>
      <w:sz w:val="20"/>
      <w:szCs w:val="20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A5200A"/>
    <w:rPr>
      <w:color w:val="0000FF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4649A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C230F"/>
    <w:pPr>
      <w:ind w:left="720"/>
      <w:contextualSpacing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0068C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EA11F6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1652BE"/>
    <w:rPr>
      <w:b/>
      <w:bCs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585EF0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004C32"/>
    <w:rPr>
      <w:color w:val="605E5C"/>
      <w:shd w:val="clear" w:color="auto" w:fill="E1DFDD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65283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10FE8"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17B5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846F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A846F4"/>
    <w:pPr>
      <w:spacing w:before="100" w:beforeAutospacing="1" w:after="100" w:afterAutospacing="1"/>
    </w:pPr>
  </w:style>
  <w:style w:type="character" w:customStyle="1" w:styleId="oax-show-conditions">
    <w:name w:val="oax-show-conditions"/>
    <w:basedOn w:val="Absatz-Standardschriftart"/>
    <w:rsid w:val="007E1A86"/>
  </w:style>
  <w:style w:type="character" w:customStyle="1" w:styleId="oaxellipsis">
    <w:name w:val="oax_ellipsis"/>
    <w:basedOn w:val="Absatz-Standardschriftart"/>
    <w:rsid w:val="007E1A86"/>
  </w:style>
  <w:style w:type="paragraph" w:customStyle="1" w:styleId="oaxfontgreydark">
    <w:name w:val="oax_font_grey_dark"/>
    <w:basedOn w:val="Standard"/>
    <w:rsid w:val="007E1A86"/>
    <w:pPr>
      <w:spacing w:before="100" w:beforeAutospacing="1" w:after="100" w:afterAutospacing="1"/>
    </w:pPr>
  </w:style>
  <w:style w:type="character" w:customStyle="1" w:styleId="oaxabstractdifficulty">
    <w:name w:val="oax_abstractdifficulty"/>
    <w:basedOn w:val="Absatz-Standardschriftart"/>
    <w:rsid w:val="007E1A86"/>
  </w:style>
  <w:style w:type="character" w:styleId="Kommentarzeichen">
    <w:name w:val="annotation reference"/>
    <w:basedOn w:val="Absatz-Standardschriftart"/>
    <w:uiPriority w:val="99"/>
    <w:semiHidden/>
    <w:unhideWhenUsed/>
    <w:rsid w:val="006261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614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6146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61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6146"/>
    <w:rPr>
      <w:b/>
      <w:bCs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6118"/>
    <w:rPr>
      <w:color w:val="605E5C"/>
      <w:shd w:val="clear" w:color="auto" w:fill="E1DFDD"/>
    </w:rPr>
  </w:style>
  <w:style w:type="character" w:customStyle="1" w:styleId="markedcontent">
    <w:name w:val="markedcontent"/>
    <w:basedOn w:val="Absatz-Standardschriftart"/>
    <w:rsid w:val="008A637A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63CEA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F00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d-storyelement-paragraph">
    <w:name w:val="id-storyelement-paragraph"/>
    <w:basedOn w:val="Standard"/>
    <w:rsid w:val="00426A50"/>
    <w:pPr>
      <w:spacing w:before="100" w:beforeAutospacing="1" w:after="100" w:afterAutospacing="1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45DD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0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9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2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1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83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48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1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91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73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836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39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758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1694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223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23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337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353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47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96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28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556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851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113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555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0193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15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1893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37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86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24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1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66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6573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204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65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5451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1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8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4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48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38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95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0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7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61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0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96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1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34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21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47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oelzer-land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toelzer-land.de/veranstaltunge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oelzer-land.de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Bad Tölz-Wolfratshausen</Company>
  <LinksUpToDate>false</LinksUpToDate>
  <CharactersWithSpaces>4612</CharactersWithSpaces>
  <SharedDoc>false</SharedDoc>
  <HLinks>
    <vt:vector size="18" baseType="variant">
      <vt:variant>
        <vt:i4>2031630</vt:i4>
      </vt:variant>
      <vt:variant>
        <vt:i4>6</vt:i4>
      </vt:variant>
      <vt:variant>
        <vt:i4>0</vt:i4>
      </vt:variant>
      <vt:variant>
        <vt:i4>5</vt:i4>
      </vt:variant>
      <vt:variant>
        <vt:lpwstr>http://www.lenggries.de/</vt:lpwstr>
      </vt:variant>
      <vt:variant>
        <vt:lpwstr/>
      </vt:variant>
      <vt:variant>
        <vt:i4>7536720</vt:i4>
      </vt:variant>
      <vt:variant>
        <vt:i4>3</vt:i4>
      </vt:variant>
      <vt:variant>
        <vt:i4>0</vt:i4>
      </vt:variant>
      <vt:variant>
        <vt:i4>5</vt:i4>
      </vt:variant>
      <vt:variant>
        <vt:lpwstr>mailto:info@lenggries.de</vt:lpwstr>
      </vt:variant>
      <vt:variant>
        <vt:lpwstr/>
      </vt:variant>
      <vt:variant>
        <vt:i4>4390938</vt:i4>
      </vt:variant>
      <vt:variant>
        <vt:i4>0</vt:i4>
      </vt:variant>
      <vt:variant>
        <vt:i4>0</vt:i4>
      </vt:variant>
      <vt:variant>
        <vt:i4>5</vt:i4>
      </vt:variant>
      <vt:variant>
        <vt:lpwstr>http://www.hochseilgarten-isarwinkel.de/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Kunz</dc:creator>
  <cp:lastModifiedBy>Judith Kunz</cp:lastModifiedBy>
  <cp:revision>64</cp:revision>
  <cp:lastPrinted>2024-06-06T05:57:00Z</cp:lastPrinted>
  <dcterms:created xsi:type="dcterms:W3CDTF">2024-02-15T09:28:00Z</dcterms:created>
  <dcterms:modified xsi:type="dcterms:W3CDTF">2024-06-06T06:18:00Z</dcterms:modified>
</cp:coreProperties>
</file>